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92" w:rsidRPr="000A0E88" w:rsidRDefault="00273F92" w:rsidP="00273F92">
      <w:pPr>
        <w:pStyle w:val="a3"/>
        <w:rPr>
          <w:sz w:val="32"/>
          <w:szCs w:val="32"/>
          <w:u w:val="single"/>
        </w:rPr>
      </w:pPr>
      <w:r w:rsidRPr="000A0E88">
        <w:rPr>
          <w:sz w:val="32"/>
          <w:szCs w:val="32"/>
          <w:u w:val="single"/>
        </w:rPr>
        <w:t>Игра развивает тело и ум.</w:t>
      </w:r>
    </w:p>
    <w:p w:rsidR="00273F92" w:rsidRPr="00273F92" w:rsidRDefault="00273F92" w:rsidP="00273F92">
      <w:pPr>
        <w:pStyle w:val="a3"/>
      </w:pPr>
    </w:p>
    <w:p w:rsidR="00273F92" w:rsidRDefault="00273F92" w:rsidP="00273F92">
      <w:pPr>
        <w:pStyle w:val="a3"/>
      </w:pPr>
      <w:r>
        <w:t>Часто  можно слышать упреки родителей, которые не могут оторвать любимое чадо от увлекательной игры, дескать, ерундой занимаешься, лучше бы дело полезное нашел. Другая ситуация, когда на просьбу ребенка поиграть с ним, родители раздраженно заявляют, что им не до развлечений. Они считают, что в современном мире игру можно заменить, каким-то более конструктивным видом деятельности.</w:t>
      </w:r>
    </w:p>
    <w:p w:rsidR="00273F92" w:rsidRDefault="00273F92" w:rsidP="00273F92">
      <w:pPr>
        <w:pStyle w:val="a3"/>
      </w:pPr>
    </w:p>
    <w:p w:rsidR="00273F92" w:rsidRDefault="00273F92" w:rsidP="00273F92">
      <w:pPr>
        <w:pStyle w:val="a3"/>
      </w:pPr>
      <w:r>
        <w:t>Но основным видом деятельности ребенка примерно до 8-10 лет является игра и никакого другого более конструктивного время препровождения не существует. Нельзя заменить игру ни мультиками, ни телепередачами, ни компьютерными играми, ни каким другим занятием без ущерба для детского развития.</w:t>
      </w:r>
    </w:p>
    <w:p w:rsidR="00273F92" w:rsidRDefault="00273F92" w:rsidP="00273F92">
      <w:pPr>
        <w:pStyle w:val="a3"/>
      </w:pPr>
    </w:p>
    <w:p w:rsidR="00273F92" w:rsidRDefault="00273F92" w:rsidP="00273F92">
      <w:pPr>
        <w:pStyle w:val="a3"/>
      </w:pPr>
      <w:r>
        <w:t xml:space="preserve">Чего же </w:t>
      </w:r>
      <w:proofErr w:type="gramStart"/>
      <w:r>
        <w:t>мы</w:t>
      </w:r>
      <w:proofErr w:type="gramEnd"/>
      <w:r>
        <w:t xml:space="preserve"> лишаем ребенка, отстраняя его от игры? Попробуем в этом разобраться.</w:t>
      </w:r>
    </w:p>
    <w:p w:rsidR="00273F92" w:rsidRDefault="00273F92" w:rsidP="00273F92">
      <w:pPr>
        <w:pStyle w:val="a3"/>
      </w:pPr>
    </w:p>
    <w:p w:rsidR="00273F92" w:rsidRDefault="00273F92" w:rsidP="00273F92">
      <w:pPr>
        <w:pStyle w:val="a3"/>
      </w:pPr>
      <w:r>
        <w:t>1.       Игра позволяет ребенку ощущать свое могущество. Ведь малыш, играя, не испытывает разочарования от того, что он мал и беспомощен, что должен постоянного выполнять чужие распоряжения. Он самостоятельно устанавливает правила, решает задачи, контролирует действия игры.</w:t>
      </w:r>
    </w:p>
    <w:p w:rsidR="00273F92" w:rsidRDefault="00273F92" w:rsidP="00273F92">
      <w:pPr>
        <w:pStyle w:val="a3"/>
      </w:pPr>
    </w:p>
    <w:p w:rsidR="00273F92" w:rsidRDefault="00273F92" w:rsidP="00273F92">
      <w:pPr>
        <w:pStyle w:val="a3"/>
      </w:pPr>
      <w:r>
        <w:t>2.       Игра помогает детям познавать окружающий мир. Во время игры дети проводят исследования, делают открытия, познают формы, пространственные соотношения и цвета, изучают причинно-следственные связи, общественные роли, семейные традиции, ценности. В игре ребенок может быть космонавтом, учителем, родителем, стрелком, артистом.… Нет такой жизненной области, о которой ребенок не может узнать через игру.</w:t>
      </w:r>
    </w:p>
    <w:p w:rsidR="00273F92" w:rsidRDefault="00273F92" w:rsidP="00273F92">
      <w:pPr>
        <w:pStyle w:val="a3"/>
      </w:pPr>
    </w:p>
    <w:p w:rsidR="00273F92" w:rsidRDefault="00273F92" w:rsidP="00273F92">
      <w:pPr>
        <w:pStyle w:val="a3"/>
      </w:pPr>
      <w:r>
        <w:t>3.       Игра развивает самоуважение. Ведь ребенок обычно играет в то, что у него хорошо получается, таким образом, достигая успеха в собственных глазах. Когда родители не пытаются диктовать правила игры, малыши свободно пробуют, ошибаются, снова пробуют, но не чувствуют при этом никакой неловкости.</w:t>
      </w:r>
    </w:p>
    <w:p w:rsidR="00273F92" w:rsidRDefault="00273F92" w:rsidP="00273F92">
      <w:pPr>
        <w:pStyle w:val="a3"/>
      </w:pPr>
    </w:p>
    <w:p w:rsidR="00273F92" w:rsidRDefault="00273F92" w:rsidP="00273F92">
      <w:pPr>
        <w:pStyle w:val="a3"/>
      </w:pPr>
      <w:r>
        <w:t>4.       Игра развивает искусство общения. Задолго до вступления малыша в общество, он уже получает социальный опыт. Поскольку первые товарищи по игре обычно игрушки и не несут в  себе никакой угрозы, это прекрасный инструмент для оттачивания умения взаимодействовать. Позднее игра со сверстниками основывается на этом фундаменте, и дети постепенно учатся делиться, ждать своей очереди, отстаивать свои права и заботиться о правах других. Очень важная роль отводится игре с родителями. Исследования показывают, что дети, с которыми играли родители, лучше адаптируются в обществе.</w:t>
      </w:r>
    </w:p>
    <w:p w:rsidR="00273F92" w:rsidRDefault="00273F92" w:rsidP="00273F92">
      <w:pPr>
        <w:pStyle w:val="a3"/>
      </w:pPr>
    </w:p>
    <w:p w:rsidR="00273F92" w:rsidRDefault="00273F92" w:rsidP="00273F92">
      <w:pPr>
        <w:pStyle w:val="a3"/>
      </w:pPr>
      <w:r>
        <w:t xml:space="preserve">5.       Игра помогает ребенку управлять своими чувствами. Например, в ролевых играх ребенок переживает массу эмоций, даже </w:t>
      </w:r>
      <w:proofErr w:type="gramStart"/>
      <w:r>
        <w:t>такие</w:t>
      </w:r>
      <w:proofErr w:type="gramEnd"/>
      <w:r>
        <w:t>, как гнев, страх, печаль, тревогу. Так ребенок, который боится врача, может победить страх, играя с куклами в больницу. Наблюдательному родителю, игры ребенка могут рассказать очень о многом, более того могут помочь решить детские проблемы.</w:t>
      </w:r>
    </w:p>
    <w:p w:rsidR="00273F92" w:rsidRDefault="00273F92" w:rsidP="00273F92">
      <w:pPr>
        <w:pStyle w:val="a3"/>
      </w:pPr>
    </w:p>
    <w:p w:rsidR="00273F92" w:rsidRDefault="00273F92" w:rsidP="00273F92">
      <w:pPr>
        <w:pStyle w:val="a3"/>
      </w:pPr>
      <w:r>
        <w:t>6.       Игра развивает речь. Ведь ребенок, играя, использует огромное количество слов, причем многие из них повторяются. Это способствует развитию речи.</w:t>
      </w:r>
    </w:p>
    <w:p w:rsidR="00273F92" w:rsidRDefault="00273F92" w:rsidP="00273F92">
      <w:pPr>
        <w:pStyle w:val="a3"/>
      </w:pPr>
    </w:p>
    <w:p w:rsidR="00273F92" w:rsidRDefault="00273F92" w:rsidP="00273F92">
      <w:pPr>
        <w:pStyle w:val="a3"/>
      </w:pPr>
      <w:r>
        <w:t xml:space="preserve">7.       Игра позволяет ребенку чувствовать себя старше своего возраста. Все что ребенок не может сделать в настоящей жизни, он может сделать в игре. Быть мамой, папой, доктором, милиционером, летать на самолете, водить машину. Строить высотные здания и перепрыгивать через них. Прокладывать дороги и руководить движением. Такое могущество не только радует </w:t>
      </w:r>
      <w:r>
        <w:lastRenderedPageBreak/>
        <w:t>малыша, но и формирует у него чувство собственного достоинства, дает возможность познать окружающий мир и почувствовать себя взрослым.</w:t>
      </w:r>
    </w:p>
    <w:p w:rsidR="00273F92" w:rsidRDefault="00273F92" w:rsidP="00273F92">
      <w:pPr>
        <w:pStyle w:val="a3"/>
      </w:pPr>
    </w:p>
    <w:p w:rsidR="00273F92" w:rsidRDefault="00273F92" w:rsidP="00273F92">
      <w:pPr>
        <w:pStyle w:val="a3"/>
      </w:pPr>
      <w:r>
        <w:t>8.       Игра стимулирует воображение и творчество. Замок из песка, домик из коробки, примерка маминой и папиной одежды – все это помогает малышу расширить границы собственного мира и познать радость творчества.</w:t>
      </w:r>
    </w:p>
    <w:p w:rsidR="00273F92" w:rsidRDefault="00273F92" w:rsidP="00273F92">
      <w:pPr>
        <w:pStyle w:val="a3"/>
      </w:pPr>
    </w:p>
    <w:p w:rsidR="00273F92" w:rsidRDefault="00273F92" w:rsidP="00273F92">
      <w:pPr>
        <w:pStyle w:val="a3"/>
      </w:pPr>
      <w:r>
        <w:t xml:space="preserve">9.       Игра совершенствует движения. Малыш строит башню из песка, мнет пластилин, складывает </w:t>
      </w:r>
      <w:proofErr w:type="spellStart"/>
      <w:r>
        <w:t>пазлы</w:t>
      </w:r>
      <w:proofErr w:type="spellEnd"/>
      <w:r>
        <w:t xml:space="preserve">, мозаичный узор, рисует. Эти движения развивают тонкие движения пальцев, улучшает согласованность зрения и движения рук. </w:t>
      </w:r>
      <w:proofErr w:type="gramStart"/>
      <w:r>
        <w:t>Активная игра – ходьба, бег, прыжки, лазание, приседания, катание на велосипеде, с горки, броски, толкание – развивают силу, ловкость, закладывают фундамент для будущего активного образа жизни.</w:t>
      </w:r>
      <w:proofErr w:type="gramEnd"/>
      <w:r>
        <w:t xml:space="preserve"> Научные исследования показали, что под влиянием подвижных игр дети растут быстрее, более </w:t>
      </w:r>
      <w:proofErr w:type="gramStart"/>
      <w:r>
        <w:t>крепкими</w:t>
      </w:r>
      <w:proofErr w:type="gramEnd"/>
      <w:r>
        <w:t xml:space="preserve"> и здоровыми. Кроме физических качеств, подвижные игры стимулируют умственную деятельность.</w:t>
      </w:r>
    </w:p>
    <w:p w:rsidR="00273F92" w:rsidRDefault="00273F92" w:rsidP="00273F92">
      <w:pPr>
        <w:pStyle w:val="a3"/>
      </w:pPr>
    </w:p>
    <w:p w:rsidR="00273F92" w:rsidRPr="000A0E88" w:rsidRDefault="00273F92" w:rsidP="00273F92">
      <w:pPr>
        <w:pStyle w:val="a3"/>
      </w:pPr>
      <w:r>
        <w:t xml:space="preserve">Таким образом, игра для малышей очень ценная работа, приносящая удовлетворение, всесторонне развивающая. Так пусть же ребенок играет </w:t>
      </w:r>
      <w:proofErr w:type="gramStart"/>
      <w:r>
        <w:t>побольше</w:t>
      </w:r>
      <w:proofErr w:type="gramEnd"/>
      <w:r>
        <w:t xml:space="preserve"> и подольше. Не оговаривайте его, а лучше найдите время присоединиться или хотя бы просто проявите к детской игре свою заинтересованность.</w:t>
      </w:r>
    </w:p>
    <w:p w:rsidR="00273F92" w:rsidRPr="000A0E88" w:rsidRDefault="00273F92" w:rsidP="00273F92"/>
    <w:p w:rsidR="00E278FE" w:rsidRDefault="00E278FE"/>
    <w:sectPr w:rsidR="00E278FE" w:rsidSect="00E2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F92"/>
    <w:rsid w:val="00273F92"/>
    <w:rsid w:val="00E2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F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3804</Characters>
  <Application>Microsoft Office Word</Application>
  <DocSecurity>0</DocSecurity>
  <Lines>31</Lines>
  <Paragraphs>8</Paragraphs>
  <ScaleCrop>false</ScaleCrop>
  <Company>Grizli777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2010-11-15T20:38:00Z</dcterms:created>
  <dcterms:modified xsi:type="dcterms:W3CDTF">2010-11-15T20:38:00Z</dcterms:modified>
</cp:coreProperties>
</file>