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6" w:rsidRDefault="002E0045">
      <w:r w:rsidRPr="002E0045">
        <w:t xml:space="preserve">Родилась 20 января 1920, в </w:t>
      </w:r>
      <w:proofErr w:type="spellStart"/>
      <w:r w:rsidRPr="002E0045">
        <w:t>д</w:t>
      </w:r>
      <w:proofErr w:type="gramStart"/>
      <w:r w:rsidRPr="002E0045">
        <w:t>.И</w:t>
      </w:r>
      <w:proofErr w:type="gramEnd"/>
      <w:r w:rsidRPr="002E0045">
        <w:t>зедеркино</w:t>
      </w:r>
      <w:proofErr w:type="spellEnd"/>
      <w:r w:rsidRPr="002E0045">
        <w:t xml:space="preserve"> </w:t>
      </w:r>
      <w:proofErr w:type="spellStart"/>
      <w:r w:rsidRPr="002E0045">
        <w:t>Моргаушского</w:t>
      </w:r>
      <w:proofErr w:type="spellEnd"/>
      <w:r w:rsidRPr="002E0045">
        <w:t xml:space="preserve"> района – трактористка, член СХПК </w:t>
      </w:r>
      <w:proofErr w:type="spellStart"/>
      <w:r w:rsidRPr="002E0045">
        <w:t>им.Чкалова</w:t>
      </w:r>
      <w:proofErr w:type="spellEnd"/>
      <w:r w:rsidRPr="002E0045">
        <w:t xml:space="preserve">. В 1935 году окончила курсы трактористов. В течение 23 лет  работала трактористкой. Обучила мастерству 32 человека. Участница ВДНХ,  удостоена  медалями выставки. Заслуженный  механизатор Чувашской АССР (1981). </w:t>
      </w:r>
      <w:proofErr w:type="gramStart"/>
      <w:r w:rsidRPr="002E0045">
        <w:t>Награждена</w:t>
      </w:r>
      <w:proofErr w:type="gramEnd"/>
      <w:r w:rsidRPr="002E0045">
        <w:t xml:space="preserve"> тремя  медалями, Почетными грамотами.</w:t>
      </w:r>
      <w:bookmarkStart w:id="0" w:name="_GoBack"/>
      <w:bookmarkEnd w:id="0"/>
    </w:p>
    <w:sectPr w:rsidR="00A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45"/>
    <w:rsid w:val="002E0045"/>
    <w:rsid w:val="00670DDC"/>
    <w:rsid w:val="006A69EA"/>
    <w:rsid w:val="009909F5"/>
    <w:rsid w:val="009B7257"/>
    <w:rsid w:val="00A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Home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2013-01-28T13:19:00Z</dcterms:created>
  <dcterms:modified xsi:type="dcterms:W3CDTF">2013-01-28T13:19:00Z</dcterms:modified>
</cp:coreProperties>
</file>