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8B" w:rsidRDefault="00D5338B" w:rsidP="00D5338B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en-US" w:eastAsia="en-US"/>
        </w:rPr>
      </w:pPr>
    </w:p>
    <w:p w:rsidR="00D5338B" w:rsidRDefault="00D5338B" w:rsidP="00D5338B">
      <w:pPr>
        <w:tabs>
          <w:tab w:val="left" w:pos="0"/>
        </w:tabs>
        <w:autoSpaceDE w:val="0"/>
        <w:autoSpaceDN w:val="0"/>
        <w:adjustRightInd w:val="0"/>
        <w:ind w:hanging="1070"/>
        <w:jc w:val="both"/>
        <w:rPr>
          <w:rFonts w:eastAsia="Calibri"/>
          <w:sz w:val="26"/>
          <w:szCs w:val="26"/>
          <w:lang w:val="en-US" w:eastAsia="en-US"/>
        </w:rPr>
      </w:pPr>
    </w:p>
    <w:p w:rsidR="00D5338B" w:rsidRPr="00D5338B" w:rsidRDefault="00D5338B" w:rsidP="00D5338B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37845" cy="699135"/>
            <wp:effectExtent l="0" t="0" r="0" b="571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38B" w:rsidRPr="00D5338B" w:rsidRDefault="00D5338B" w:rsidP="00D5338B">
      <w:pPr>
        <w:jc w:val="center"/>
        <w:rPr>
          <w:sz w:val="24"/>
          <w:lang w:val="en-US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544"/>
      </w:tblGrid>
      <w:tr w:rsidR="00D5338B" w:rsidRPr="00D5338B" w:rsidTr="00AD25D1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:rsidR="00D5338B" w:rsidRPr="00D5338B" w:rsidRDefault="00D5338B" w:rsidP="00D5338B">
            <w:pPr>
              <w:keepNext/>
              <w:jc w:val="center"/>
              <w:outlineLvl w:val="1"/>
              <w:rPr>
                <w:b/>
                <w:sz w:val="26"/>
              </w:rPr>
            </w:pPr>
          </w:p>
          <w:p w:rsidR="00D5338B" w:rsidRPr="00D5338B" w:rsidRDefault="00D5338B" w:rsidP="00D5338B">
            <w:pPr>
              <w:keepNext/>
              <w:jc w:val="center"/>
              <w:outlineLvl w:val="1"/>
              <w:rPr>
                <w:b/>
                <w:sz w:val="26"/>
                <w:szCs w:val="26"/>
              </w:rPr>
            </w:pPr>
            <w:proofErr w:type="spellStart"/>
            <w:r w:rsidRPr="00D5338B">
              <w:rPr>
                <w:b/>
                <w:sz w:val="26"/>
                <w:szCs w:val="26"/>
              </w:rPr>
              <w:t>Чă</w:t>
            </w:r>
            <w:proofErr w:type="gramStart"/>
            <w:r w:rsidRPr="00D5338B">
              <w:rPr>
                <w:b/>
                <w:sz w:val="26"/>
                <w:szCs w:val="26"/>
              </w:rPr>
              <w:t>ваш</w:t>
            </w:r>
            <w:proofErr w:type="spellEnd"/>
            <w:proofErr w:type="gramEnd"/>
            <w:r w:rsidRPr="00D5338B">
              <w:rPr>
                <w:b/>
                <w:sz w:val="26"/>
                <w:szCs w:val="26"/>
              </w:rPr>
              <w:t xml:space="preserve"> Республики</w:t>
            </w:r>
          </w:p>
          <w:p w:rsidR="00D5338B" w:rsidRPr="00D5338B" w:rsidRDefault="00D5338B" w:rsidP="00D5338B">
            <w:pPr>
              <w:jc w:val="center"/>
              <w:rPr>
                <w:b/>
                <w:sz w:val="26"/>
                <w:szCs w:val="26"/>
              </w:rPr>
            </w:pPr>
            <w:r w:rsidRPr="00D5338B">
              <w:rPr>
                <w:b/>
                <w:sz w:val="26"/>
                <w:szCs w:val="26"/>
              </w:rPr>
              <w:t xml:space="preserve">Красноармейски </w:t>
            </w:r>
            <w:proofErr w:type="spellStart"/>
            <w:r w:rsidRPr="00D5338B">
              <w:rPr>
                <w:b/>
                <w:sz w:val="26"/>
                <w:szCs w:val="26"/>
              </w:rPr>
              <w:t>районĕ</w:t>
            </w:r>
            <w:proofErr w:type="gramStart"/>
            <w:r w:rsidRPr="00D5338B">
              <w:rPr>
                <w:b/>
                <w:sz w:val="26"/>
                <w:szCs w:val="26"/>
              </w:rPr>
              <w:t>н</w:t>
            </w:r>
            <w:proofErr w:type="spellEnd"/>
            <w:proofErr w:type="gramEnd"/>
          </w:p>
          <w:p w:rsidR="00D5338B" w:rsidRPr="00D5338B" w:rsidRDefault="00D5338B" w:rsidP="00D5338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5338B">
              <w:rPr>
                <w:b/>
                <w:sz w:val="26"/>
                <w:szCs w:val="26"/>
              </w:rPr>
              <w:t>депутатсен</w:t>
            </w:r>
            <w:proofErr w:type="spellEnd"/>
            <w:r w:rsidRPr="00D533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338B">
              <w:rPr>
                <w:b/>
                <w:sz w:val="26"/>
                <w:szCs w:val="26"/>
              </w:rPr>
              <w:t>Пухă</w:t>
            </w:r>
            <w:proofErr w:type="gramStart"/>
            <w:r w:rsidRPr="00D5338B">
              <w:rPr>
                <w:b/>
                <w:sz w:val="26"/>
                <w:szCs w:val="26"/>
              </w:rPr>
              <w:t>в</w:t>
            </w:r>
            <w:proofErr w:type="gramEnd"/>
            <w:r w:rsidRPr="00D5338B">
              <w:rPr>
                <w:b/>
                <w:sz w:val="26"/>
                <w:szCs w:val="26"/>
              </w:rPr>
              <w:t>ĕ</w:t>
            </w:r>
            <w:proofErr w:type="spellEnd"/>
          </w:p>
          <w:p w:rsidR="00D5338B" w:rsidRPr="00D5338B" w:rsidRDefault="00D5338B" w:rsidP="00D5338B">
            <w:pPr>
              <w:jc w:val="center"/>
              <w:rPr>
                <w:b/>
                <w:sz w:val="26"/>
                <w:szCs w:val="26"/>
              </w:rPr>
            </w:pPr>
          </w:p>
          <w:p w:rsidR="00D5338B" w:rsidRPr="00D5338B" w:rsidRDefault="00D5338B" w:rsidP="00D5338B">
            <w:pPr>
              <w:jc w:val="center"/>
              <w:rPr>
                <w:b/>
                <w:sz w:val="26"/>
                <w:szCs w:val="28"/>
              </w:rPr>
            </w:pPr>
            <w:r w:rsidRPr="00D5338B">
              <w:rPr>
                <w:b/>
                <w:sz w:val="26"/>
                <w:szCs w:val="28"/>
              </w:rPr>
              <w:t>ЙЫШĂНУ</w:t>
            </w:r>
          </w:p>
          <w:p w:rsidR="00D5338B" w:rsidRPr="00D5338B" w:rsidRDefault="00D5338B" w:rsidP="00D5338B">
            <w:pPr>
              <w:jc w:val="center"/>
              <w:rPr>
                <w:b/>
                <w:sz w:val="26"/>
                <w:szCs w:val="26"/>
              </w:rPr>
            </w:pPr>
          </w:p>
          <w:p w:rsidR="00D5338B" w:rsidRPr="00D5338B" w:rsidRDefault="00D5338B" w:rsidP="00D5338B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lang w:val="en-US"/>
              </w:rPr>
            </w:pPr>
            <w:r w:rsidRPr="00D5338B">
              <w:rPr>
                <w:noProof/>
                <w:color w:val="000000"/>
                <w:sz w:val="26"/>
                <w:lang w:val="en-US"/>
              </w:rPr>
              <w:t xml:space="preserve"> </w:t>
            </w:r>
          </w:p>
          <w:p w:rsidR="00D5338B" w:rsidRPr="00D5338B" w:rsidRDefault="00D5338B" w:rsidP="00D5338B">
            <w:pPr>
              <w:jc w:val="center"/>
              <w:rPr>
                <w:rFonts w:ascii="TimesET" w:hAnsi="TimesET"/>
                <w:b/>
                <w:sz w:val="24"/>
              </w:rPr>
            </w:pPr>
            <w:r w:rsidRPr="00D5338B">
              <w:rPr>
                <w:sz w:val="26"/>
                <w:szCs w:val="26"/>
              </w:rPr>
              <w:t xml:space="preserve">Красноармейски </w:t>
            </w:r>
            <w:proofErr w:type="spellStart"/>
            <w:r w:rsidRPr="00D5338B">
              <w:rPr>
                <w:sz w:val="26"/>
                <w:szCs w:val="26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D5338B" w:rsidRPr="00D5338B" w:rsidRDefault="00D5338B" w:rsidP="00D5338B">
            <w:pPr>
              <w:jc w:val="center"/>
            </w:pPr>
          </w:p>
          <w:p w:rsidR="00D5338B" w:rsidRPr="00D5338B" w:rsidRDefault="00D5338B" w:rsidP="00D5338B">
            <w:pPr>
              <w:jc w:val="center"/>
            </w:pPr>
          </w:p>
          <w:p w:rsidR="00D5338B" w:rsidRPr="00D5338B" w:rsidRDefault="00D5338B" w:rsidP="00D5338B">
            <w:pPr>
              <w:jc w:val="center"/>
            </w:pPr>
          </w:p>
          <w:p w:rsidR="00D5338B" w:rsidRPr="00D5338B" w:rsidRDefault="00D5338B" w:rsidP="00D5338B">
            <w:pPr>
              <w:jc w:val="center"/>
            </w:pPr>
          </w:p>
          <w:p w:rsidR="00D5338B" w:rsidRPr="00D5338B" w:rsidRDefault="00D5338B" w:rsidP="00D5338B">
            <w:pPr>
              <w:jc w:val="center"/>
              <w:rPr>
                <w:rFonts w:ascii="TimesET" w:hAnsi="TimesET"/>
                <w:b/>
                <w:sz w:val="24"/>
              </w:rPr>
            </w:pPr>
          </w:p>
        </w:tc>
        <w:tc>
          <w:tcPr>
            <w:tcW w:w="3544" w:type="dxa"/>
          </w:tcPr>
          <w:p w:rsidR="00D5338B" w:rsidRPr="00D5338B" w:rsidRDefault="00D5338B" w:rsidP="00D5338B">
            <w:pPr>
              <w:jc w:val="center"/>
              <w:rPr>
                <w:rFonts w:ascii="Baltica Chv" w:hAnsi="Baltica Chv"/>
                <w:b/>
                <w:sz w:val="26"/>
              </w:rPr>
            </w:pPr>
          </w:p>
          <w:p w:rsidR="00D5338B" w:rsidRPr="00D5338B" w:rsidRDefault="00D5338B" w:rsidP="00D5338B">
            <w:pPr>
              <w:jc w:val="center"/>
              <w:rPr>
                <w:b/>
                <w:sz w:val="26"/>
                <w:szCs w:val="26"/>
              </w:rPr>
            </w:pPr>
            <w:r w:rsidRPr="00D5338B">
              <w:rPr>
                <w:b/>
                <w:sz w:val="26"/>
                <w:szCs w:val="26"/>
              </w:rPr>
              <w:t>Чувашская Республика</w:t>
            </w:r>
          </w:p>
          <w:p w:rsidR="00D5338B" w:rsidRPr="00D5338B" w:rsidRDefault="00D5338B" w:rsidP="00D5338B">
            <w:pPr>
              <w:jc w:val="center"/>
              <w:rPr>
                <w:b/>
                <w:sz w:val="26"/>
                <w:szCs w:val="26"/>
              </w:rPr>
            </w:pPr>
            <w:r w:rsidRPr="00D5338B">
              <w:rPr>
                <w:b/>
                <w:sz w:val="26"/>
                <w:szCs w:val="26"/>
              </w:rPr>
              <w:t>Собрание депутатов</w:t>
            </w:r>
          </w:p>
          <w:p w:rsidR="00D5338B" w:rsidRPr="00D5338B" w:rsidRDefault="00D5338B" w:rsidP="00D5338B">
            <w:pPr>
              <w:jc w:val="center"/>
              <w:rPr>
                <w:b/>
                <w:sz w:val="26"/>
                <w:szCs w:val="26"/>
              </w:rPr>
            </w:pPr>
            <w:r w:rsidRPr="00D5338B">
              <w:rPr>
                <w:b/>
                <w:sz w:val="26"/>
                <w:szCs w:val="26"/>
              </w:rPr>
              <w:t>Красноармейского района</w:t>
            </w:r>
          </w:p>
          <w:p w:rsidR="00D5338B" w:rsidRPr="00D5338B" w:rsidRDefault="00D5338B" w:rsidP="00D5338B">
            <w:pPr>
              <w:jc w:val="center"/>
              <w:rPr>
                <w:b/>
                <w:sz w:val="26"/>
                <w:szCs w:val="26"/>
              </w:rPr>
            </w:pPr>
          </w:p>
          <w:p w:rsidR="00D5338B" w:rsidRPr="00D5338B" w:rsidRDefault="00D5338B" w:rsidP="00D5338B">
            <w:pPr>
              <w:jc w:val="center"/>
              <w:rPr>
                <w:b/>
                <w:sz w:val="26"/>
                <w:szCs w:val="28"/>
              </w:rPr>
            </w:pPr>
            <w:r w:rsidRPr="00D5338B">
              <w:rPr>
                <w:b/>
                <w:sz w:val="26"/>
                <w:szCs w:val="28"/>
              </w:rPr>
              <w:t>РЕШЕНИЕ</w:t>
            </w:r>
          </w:p>
          <w:p w:rsidR="00D5338B" w:rsidRPr="00D5338B" w:rsidRDefault="00D5338B" w:rsidP="00D5338B">
            <w:pPr>
              <w:jc w:val="center"/>
              <w:rPr>
                <w:b/>
                <w:sz w:val="26"/>
                <w:szCs w:val="26"/>
              </w:rPr>
            </w:pPr>
          </w:p>
          <w:p w:rsidR="00D5338B" w:rsidRPr="00D5338B" w:rsidRDefault="00D5338B" w:rsidP="00D5338B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lang w:val="en-US"/>
              </w:rPr>
            </w:pPr>
            <w:r w:rsidRPr="00D5338B">
              <w:rPr>
                <w:noProof/>
                <w:sz w:val="26"/>
                <w:lang w:val="en-US"/>
              </w:rPr>
              <w:t xml:space="preserve"> </w:t>
            </w:r>
          </w:p>
          <w:p w:rsidR="00D5338B" w:rsidRPr="00D5338B" w:rsidRDefault="00D5338B" w:rsidP="00D5338B">
            <w:pPr>
              <w:jc w:val="center"/>
              <w:rPr>
                <w:sz w:val="26"/>
                <w:szCs w:val="26"/>
              </w:rPr>
            </w:pPr>
            <w:r w:rsidRPr="00D5338B">
              <w:rPr>
                <w:sz w:val="26"/>
                <w:szCs w:val="26"/>
              </w:rPr>
              <w:t>с. Красноармейское</w:t>
            </w:r>
          </w:p>
          <w:p w:rsidR="00D5338B" w:rsidRPr="00D5338B" w:rsidRDefault="00D5338B" w:rsidP="00D5338B">
            <w:pPr>
              <w:jc w:val="center"/>
              <w:rPr>
                <w:rFonts w:ascii="TimesET" w:hAnsi="TimesET"/>
                <w:b/>
                <w:sz w:val="24"/>
              </w:rPr>
            </w:pPr>
          </w:p>
        </w:tc>
      </w:tr>
    </w:tbl>
    <w:p w:rsidR="00D5338B" w:rsidRPr="00D5338B" w:rsidRDefault="00D5338B" w:rsidP="00D5338B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</w:tblGrid>
      <w:tr w:rsidR="00D5338B" w:rsidRPr="00D5338B" w:rsidTr="00AD25D1">
        <w:trPr>
          <w:trHeight w:val="1108"/>
        </w:trPr>
        <w:tc>
          <w:tcPr>
            <w:tcW w:w="4111" w:type="dxa"/>
          </w:tcPr>
          <w:p w:rsidR="00D5338B" w:rsidRPr="00D5338B" w:rsidRDefault="00D5338B" w:rsidP="00D5338B">
            <w:pPr>
              <w:jc w:val="both"/>
              <w:rPr>
                <w:b/>
                <w:bCs/>
                <w:sz w:val="26"/>
                <w:szCs w:val="24"/>
              </w:rPr>
            </w:pPr>
            <w:r w:rsidRPr="00D5338B">
              <w:rPr>
                <w:b/>
                <w:bCs/>
                <w:sz w:val="26"/>
                <w:szCs w:val="24"/>
              </w:rPr>
              <w:t>О внесении изменений   в Устав</w:t>
            </w:r>
          </w:p>
          <w:p w:rsidR="00D5338B" w:rsidRPr="00D5338B" w:rsidRDefault="00D5338B" w:rsidP="00D5338B">
            <w:pPr>
              <w:jc w:val="both"/>
              <w:rPr>
                <w:b/>
                <w:bCs/>
                <w:sz w:val="26"/>
                <w:szCs w:val="24"/>
              </w:rPr>
            </w:pPr>
            <w:r w:rsidRPr="00D5338B">
              <w:rPr>
                <w:b/>
                <w:bCs/>
                <w:sz w:val="26"/>
                <w:szCs w:val="24"/>
              </w:rPr>
              <w:t xml:space="preserve">Красноармейского района </w:t>
            </w:r>
          </w:p>
          <w:p w:rsidR="00D5338B" w:rsidRPr="00D5338B" w:rsidRDefault="00D5338B" w:rsidP="00D5338B">
            <w:pPr>
              <w:jc w:val="both"/>
              <w:rPr>
                <w:b/>
                <w:bCs/>
                <w:sz w:val="26"/>
                <w:szCs w:val="24"/>
              </w:rPr>
            </w:pPr>
            <w:r w:rsidRPr="00D5338B">
              <w:rPr>
                <w:b/>
                <w:bCs/>
                <w:sz w:val="26"/>
                <w:szCs w:val="24"/>
              </w:rPr>
              <w:t>Чувашской Республики</w:t>
            </w:r>
          </w:p>
          <w:p w:rsidR="00D5338B" w:rsidRPr="00D5338B" w:rsidRDefault="00D5338B" w:rsidP="00D5338B">
            <w:pPr>
              <w:jc w:val="both"/>
              <w:rPr>
                <w:b/>
                <w:bCs/>
                <w:sz w:val="26"/>
                <w:szCs w:val="24"/>
              </w:rPr>
            </w:pPr>
          </w:p>
        </w:tc>
      </w:tr>
    </w:tbl>
    <w:p w:rsidR="00D5338B" w:rsidRDefault="00D5338B" w:rsidP="00D5338B">
      <w:pPr>
        <w:tabs>
          <w:tab w:val="left" w:pos="0"/>
        </w:tabs>
        <w:autoSpaceDE w:val="0"/>
        <w:autoSpaceDN w:val="0"/>
        <w:adjustRightInd w:val="0"/>
        <w:ind w:hanging="1070"/>
        <w:jc w:val="both"/>
        <w:rPr>
          <w:rFonts w:eastAsia="Calibri"/>
          <w:sz w:val="26"/>
          <w:szCs w:val="26"/>
          <w:lang w:val="en-US" w:eastAsia="en-US"/>
        </w:rPr>
      </w:pPr>
    </w:p>
    <w:p w:rsidR="00D5338B" w:rsidRDefault="00D5338B" w:rsidP="00D5338B">
      <w:pPr>
        <w:tabs>
          <w:tab w:val="left" w:pos="0"/>
        </w:tabs>
        <w:autoSpaceDE w:val="0"/>
        <w:autoSpaceDN w:val="0"/>
        <w:adjustRightInd w:val="0"/>
        <w:ind w:hanging="1070"/>
        <w:jc w:val="both"/>
        <w:rPr>
          <w:rFonts w:eastAsia="Calibri"/>
          <w:sz w:val="26"/>
          <w:szCs w:val="26"/>
          <w:lang w:val="en-US" w:eastAsia="en-US"/>
        </w:rPr>
      </w:pPr>
    </w:p>
    <w:p w:rsidR="00D5338B" w:rsidRPr="00D5338B" w:rsidRDefault="00D5338B" w:rsidP="00D5338B">
      <w:pPr>
        <w:tabs>
          <w:tab w:val="left" w:pos="0"/>
        </w:tabs>
        <w:autoSpaceDE w:val="0"/>
        <w:autoSpaceDN w:val="0"/>
        <w:adjustRightInd w:val="0"/>
        <w:ind w:hanging="1070"/>
        <w:jc w:val="both"/>
        <w:rPr>
          <w:rFonts w:eastAsia="Calibri"/>
          <w:sz w:val="26"/>
          <w:szCs w:val="26"/>
          <w:lang w:val="en-US" w:eastAsia="en-US"/>
        </w:rPr>
      </w:pPr>
    </w:p>
    <w:p w:rsidR="00D5338B" w:rsidRPr="006A51B8" w:rsidRDefault="00D5338B" w:rsidP="00D5338B">
      <w:pPr>
        <w:ind w:firstLine="709"/>
        <w:jc w:val="both"/>
        <w:rPr>
          <w:sz w:val="26"/>
          <w:szCs w:val="24"/>
        </w:rPr>
      </w:pPr>
      <w:r w:rsidRPr="006A51B8">
        <w:rPr>
          <w:sz w:val="26"/>
          <w:szCs w:val="24"/>
        </w:rPr>
        <w:t>1. Внести в Устав Красноармейского района Чувашской Республики, принятый решением Собрания депутатов Красноармейского района Чувашской Республики от 22 июня 2012 года</w:t>
      </w:r>
      <w:proofErr w:type="gramStart"/>
      <w:r w:rsidRPr="006A51B8">
        <w:rPr>
          <w:sz w:val="26"/>
          <w:szCs w:val="24"/>
        </w:rPr>
        <w:t xml:space="preserve"> № С</w:t>
      </w:r>
      <w:proofErr w:type="gramEnd"/>
      <w:r w:rsidRPr="006A51B8">
        <w:rPr>
          <w:sz w:val="26"/>
          <w:szCs w:val="24"/>
        </w:rPr>
        <w:t xml:space="preserve"> – 15/1, с изменениями, внесенными р</w:t>
      </w:r>
      <w:r w:rsidRPr="006A51B8">
        <w:rPr>
          <w:sz w:val="26"/>
          <w:szCs w:val="24"/>
        </w:rPr>
        <w:t>е</w:t>
      </w:r>
      <w:r w:rsidRPr="006A51B8">
        <w:rPr>
          <w:sz w:val="26"/>
          <w:szCs w:val="24"/>
        </w:rPr>
        <w:t>шением Собрания депутатов Красноармейского района Чувашской Республики от 19.08.2013 №С-27/1, от 21.04.2014 № С- 35/1,  следующие изменения:</w:t>
      </w:r>
    </w:p>
    <w:p w:rsidR="00D5338B" w:rsidRPr="006A51B8" w:rsidRDefault="00D5338B" w:rsidP="00D5338B">
      <w:pPr>
        <w:ind w:firstLine="709"/>
        <w:jc w:val="both"/>
        <w:rPr>
          <w:sz w:val="26"/>
          <w:szCs w:val="24"/>
        </w:rPr>
      </w:pPr>
    </w:p>
    <w:p w:rsidR="00D5338B" w:rsidRPr="006A51B8" w:rsidRDefault="00D5338B" w:rsidP="00D5338B">
      <w:pPr>
        <w:jc w:val="both"/>
        <w:rPr>
          <w:b/>
          <w:bCs/>
          <w:sz w:val="26"/>
          <w:szCs w:val="26"/>
        </w:rPr>
      </w:pPr>
      <w:r w:rsidRPr="006A51B8">
        <w:rPr>
          <w:sz w:val="26"/>
          <w:szCs w:val="26"/>
        </w:rPr>
        <w:t xml:space="preserve">           </w:t>
      </w:r>
      <w:r w:rsidRPr="006A51B8">
        <w:rPr>
          <w:b/>
          <w:sz w:val="26"/>
          <w:szCs w:val="26"/>
        </w:rPr>
        <w:t>1) с</w:t>
      </w:r>
      <w:r w:rsidRPr="006A51B8">
        <w:rPr>
          <w:b/>
          <w:bCs/>
          <w:sz w:val="26"/>
          <w:szCs w:val="26"/>
        </w:rPr>
        <w:t>татью 7 Устава  изложить в следующей редакции:</w:t>
      </w:r>
    </w:p>
    <w:p w:rsidR="00D5338B" w:rsidRPr="00D51F35" w:rsidRDefault="00D5338B" w:rsidP="00D5338B">
      <w:pPr>
        <w:pStyle w:val="a3"/>
        <w:tabs>
          <w:tab w:val="left" w:pos="0"/>
        </w:tabs>
        <w:jc w:val="center"/>
        <w:rPr>
          <w:b/>
          <w:bCs/>
          <w:sz w:val="26"/>
        </w:rPr>
      </w:pPr>
      <w:r w:rsidRPr="00D51F35">
        <w:rPr>
          <w:b/>
          <w:bCs/>
          <w:sz w:val="26"/>
        </w:rPr>
        <w:t xml:space="preserve"> </w:t>
      </w:r>
    </w:p>
    <w:p w:rsidR="00D5338B" w:rsidRPr="00D5338B" w:rsidRDefault="00D5338B" w:rsidP="00D5338B">
      <w:pPr>
        <w:jc w:val="both"/>
        <w:rPr>
          <w:b/>
          <w:bCs/>
          <w:sz w:val="26"/>
          <w:szCs w:val="26"/>
        </w:rPr>
      </w:pPr>
      <w:r w:rsidRPr="00D5338B">
        <w:rPr>
          <w:b/>
          <w:sz w:val="26"/>
          <w:szCs w:val="26"/>
        </w:rPr>
        <w:t xml:space="preserve"> </w:t>
      </w:r>
    </w:p>
    <w:p w:rsidR="00D5338B" w:rsidRPr="006D03C1" w:rsidRDefault="00D5338B" w:rsidP="00D5338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6D03C1">
        <w:rPr>
          <w:bCs/>
          <w:sz w:val="26"/>
          <w:szCs w:val="26"/>
        </w:rPr>
        <w:t xml:space="preserve">Статья </w:t>
      </w:r>
      <w:r>
        <w:rPr>
          <w:bCs/>
          <w:sz w:val="26"/>
          <w:szCs w:val="26"/>
        </w:rPr>
        <w:t>7</w:t>
      </w:r>
      <w:r w:rsidRPr="006D03C1">
        <w:rPr>
          <w:bCs/>
          <w:sz w:val="26"/>
          <w:szCs w:val="26"/>
        </w:rPr>
        <w:t xml:space="preserve">. Вопросы местного значения </w:t>
      </w:r>
      <w:r>
        <w:rPr>
          <w:bCs/>
          <w:sz w:val="26"/>
          <w:szCs w:val="26"/>
        </w:rPr>
        <w:t>Красноармейского</w:t>
      </w:r>
      <w:r w:rsidRPr="006D03C1">
        <w:rPr>
          <w:bCs/>
          <w:sz w:val="26"/>
          <w:szCs w:val="26"/>
        </w:rPr>
        <w:t xml:space="preserve"> района</w:t>
      </w:r>
      <w:r>
        <w:rPr>
          <w:bCs/>
          <w:sz w:val="26"/>
          <w:szCs w:val="26"/>
        </w:rPr>
        <w:t xml:space="preserve"> </w:t>
      </w:r>
    </w:p>
    <w:p w:rsidR="00D5338B" w:rsidRPr="006D03C1" w:rsidRDefault="00D5338B" w:rsidP="00D5338B">
      <w:pPr>
        <w:jc w:val="both"/>
        <w:rPr>
          <w:bCs/>
          <w:sz w:val="26"/>
          <w:szCs w:val="26"/>
        </w:rPr>
      </w:pPr>
    </w:p>
    <w:p w:rsidR="00D5338B" w:rsidRPr="006D03C1" w:rsidRDefault="00D5338B" w:rsidP="00D5338B">
      <w:pPr>
        <w:jc w:val="both"/>
        <w:rPr>
          <w:bCs/>
          <w:sz w:val="26"/>
          <w:szCs w:val="26"/>
        </w:rPr>
      </w:pPr>
      <w:r w:rsidRPr="006D03C1">
        <w:rPr>
          <w:bCs/>
          <w:sz w:val="26"/>
          <w:szCs w:val="26"/>
        </w:rPr>
        <w:t xml:space="preserve">1. К вопросам местного значения </w:t>
      </w:r>
      <w:r>
        <w:rPr>
          <w:bCs/>
          <w:sz w:val="26"/>
          <w:szCs w:val="26"/>
        </w:rPr>
        <w:t>Красноармейского</w:t>
      </w:r>
      <w:r w:rsidRPr="006D03C1">
        <w:rPr>
          <w:bCs/>
          <w:sz w:val="26"/>
          <w:szCs w:val="26"/>
        </w:rPr>
        <w:t xml:space="preserve"> района</w:t>
      </w:r>
      <w:r>
        <w:rPr>
          <w:bCs/>
          <w:sz w:val="26"/>
          <w:szCs w:val="26"/>
        </w:rPr>
        <w:t xml:space="preserve"> </w:t>
      </w:r>
      <w:r w:rsidRPr="006D03C1">
        <w:rPr>
          <w:bCs/>
          <w:sz w:val="26"/>
          <w:szCs w:val="26"/>
        </w:rPr>
        <w:t xml:space="preserve"> относятся: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1) составление и рассмотрение проекта бюджета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утверждение и исполнение бюджета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осуществление </w:t>
      </w:r>
      <w:proofErr w:type="gramStart"/>
      <w:r w:rsidRPr="006D03C1">
        <w:rPr>
          <w:sz w:val="26"/>
          <w:szCs w:val="26"/>
        </w:rPr>
        <w:t>контроля за</w:t>
      </w:r>
      <w:proofErr w:type="gramEnd"/>
      <w:r w:rsidRPr="006D03C1">
        <w:rPr>
          <w:sz w:val="26"/>
          <w:szCs w:val="26"/>
        </w:rPr>
        <w:t xml:space="preserve"> его исполнением, составление и утверждение отчета об исполнении бюджета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2) установление, изменение и отмена местных налогов и сборов </w:t>
      </w:r>
      <w:r>
        <w:rPr>
          <w:sz w:val="26"/>
          <w:szCs w:val="26"/>
        </w:rPr>
        <w:t>Красноарме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ского</w:t>
      </w:r>
      <w:r w:rsidRPr="006D03C1">
        <w:rPr>
          <w:sz w:val="26"/>
          <w:szCs w:val="26"/>
        </w:rPr>
        <w:t xml:space="preserve"> района;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3) владение, пользование и распоряжение имуществом, находящимся в мун</w:t>
      </w:r>
      <w:r w:rsidRPr="006D03C1">
        <w:rPr>
          <w:sz w:val="26"/>
          <w:szCs w:val="26"/>
        </w:rPr>
        <w:t>и</w:t>
      </w:r>
      <w:r w:rsidRPr="006D03C1">
        <w:rPr>
          <w:sz w:val="26"/>
          <w:szCs w:val="26"/>
        </w:rPr>
        <w:t xml:space="preserve">ципальной собственности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4) организация в границах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электро- и газоснабжения населения и поселений в пределах полномочий, установленных законодател</w:t>
      </w:r>
      <w:r w:rsidRPr="006D03C1">
        <w:rPr>
          <w:sz w:val="26"/>
          <w:szCs w:val="26"/>
        </w:rPr>
        <w:t>ь</w:t>
      </w:r>
      <w:r w:rsidRPr="006D03C1">
        <w:rPr>
          <w:sz w:val="26"/>
          <w:szCs w:val="26"/>
        </w:rPr>
        <w:t>ством Российской Федерации;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6D03C1">
        <w:rPr>
          <w:sz w:val="26"/>
          <w:szCs w:val="26"/>
        </w:rPr>
        <w:lastRenderedPageBreak/>
        <w:t>5) дорожная деятельность в отношении автомобильных дорог местного знач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 xml:space="preserve">ния вне границ населенных пунктов в границах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ос</w:t>
      </w:r>
      <w:r w:rsidRPr="006D03C1">
        <w:rPr>
          <w:sz w:val="26"/>
          <w:szCs w:val="26"/>
        </w:rPr>
        <w:t>у</w:t>
      </w:r>
      <w:r w:rsidRPr="006D03C1">
        <w:rPr>
          <w:sz w:val="26"/>
          <w:szCs w:val="26"/>
        </w:rPr>
        <w:t xml:space="preserve">ществление </w:t>
      </w:r>
      <w:r>
        <w:rPr>
          <w:sz w:val="26"/>
          <w:szCs w:val="26"/>
        </w:rPr>
        <w:t>муниципального</w:t>
      </w:r>
      <w:r w:rsidRPr="006D03C1">
        <w:rPr>
          <w:sz w:val="26"/>
          <w:szCs w:val="26"/>
        </w:rPr>
        <w:t xml:space="preserve">  контроля за сохранностью автомобильных дорог местного значения вне границ населенных пунктов в границах </w:t>
      </w:r>
      <w:r>
        <w:rPr>
          <w:sz w:val="26"/>
          <w:szCs w:val="26"/>
        </w:rPr>
        <w:t>Красноарме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ского</w:t>
      </w:r>
      <w:r w:rsidRPr="006D03C1">
        <w:rPr>
          <w:sz w:val="26"/>
          <w:szCs w:val="26"/>
        </w:rPr>
        <w:t xml:space="preserve"> района, и обеспечение безопасности дорожного движения на них, а также осуществление иных полномочий в области использования автомобильных д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 xml:space="preserve">рог и осуществления дорожной деятельности в соответствии с </w:t>
      </w:r>
      <w:hyperlink r:id="rId6" w:history="1">
        <w:r w:rsidRPr="006D03C1">
          <w:rPr>
            <w:sz w:val="26"/>
            <w:szCs w:val="26"/>
          </w:rPr>
          <w:t>законодател</w:t>
        </w:r>
        <w:r w:rsidRPr="006D03C1">
          <w:rPr>
            <w:sz w:val="26"/>
            <w:szCs w:val="26"/>
          </w:rPr>
          <w:t>ь</w:t>
        </w:r>
        <w:r w:rsidRPr="006D03C1">
          <w:rPr>
            <w:sz w:val="26"/>
            <w:szCs w:val="26"/>
          </w:rPr>
          <w:t>ством</w:t>
        </w:r>
      </w:hyperlink>
      <w:r w:rsidRPr="006D03C1">
        <w:rPr>
          <w:sz w:val="26"/>
          <w:szCs w:val="26"/>
        </w:rPr>
        <w:t xml:space="preserve"> Российской</w:t>
      </w:r>
      <w:proofErr w:type="gramEnd"/>
      <w:r w:rsidRPr="006D03C1">
        <w:rPr>
          <w:sz w:val="26"/>
          <w:szCs w:val="26"/>
        </w:rPr>
        <w:t xml:space="preserve"> Федерации;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6) создание условий для предоставления транспортных услуг населению и организация транспортного обслуживания населения на территории </w:t>
      </w:r>
      <w:r>
        <w:rPr>
          <w:sz w:val="26"/>
          <w:szCs w:val="26"/>
        </w:rPr>
        <w:t>Красноа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мейского</w:t>
      </w:r>
      <w:r w:rsidRPr="006D03C1">
        <w:rPr>
          <w:sz w:val="26"/>
          <w:szCs w:val="26"/>
        </w:rPr>
        <w:t xml:space="preserve"> района;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7) участие в профилактике терроризма и экстремизма, а также в минимизации и (или) ликвидации последствий проявлений терроризма и экстремизма на терр</w:t>
      </w:r>
      <w:r w:rsidRPr="006D03C1">
        <w:rPr>
          <w:sz w:val="26"/>
          <w:szCs w:val="26"/>
        </w:rPr>
        <w:t>и</w:t>
      </w:r>
      <w:r w:rsidRPr="006D03C1">
        <w:rPr>
          <w:sz w:val="26"/>
          <w:szCs w:val="26"/>
        </w:rPr>
        <w:t xml:space="preserve">тории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8) разработка и осуществление мер, направленных на укрепление межнаци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 xml:space="preserve">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реализацию прав национальных меньшинств, обеспеч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>ние социальной и культурной адаптации мигрантов, профилактику межнаци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>нальных (межэтнических) конфликтов;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9) участие в предупреждении и ликвидации последствий чрезвычайных ситу</w:t>
      </w:r>
      <w:r w:rsidRPr="006D03C1">
        <w:rPr>
          <w:sz w:val="26"/>
          <w:szCs w:val="26"/>
        </w:rPr>
        <w:t>а</w:t>
      </w:r>
      <w:r w:rsidRPr="006D03C1">
        <w:rPr>
          <w:sz w:val="26"/>
          <w:szCs w:val="26"/>
        </w:rPr>
        <w:t xml:space="preserve">ций на территории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10) организация охраны общественного порядка на территории </w:t>
      </w:r>
      <w:r>
        <w:rPr>
          <w:sz w:val="26"/>
          <w:szCs w:val="26"/>
        </w:rPr>
        <w:t>Красноарме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муниципальной </w:t>
      </w:r>
      <w:r>
        <w:rPr>
          <w:sz w:val="26"/>
          <w:szCs w:val="26"/>
        </w:rPr>
        <w:t>по</w:t>
      </w:r>
      <w:r w:rsidRPr="006D03C1">
        <w:rPr>
          <w:sz w:val="26"/>
          <w:szCs w:val="26"/>
        </w:rPr>
        <w:t>лицией;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11) предоставление помещения для работы на обслуживаемом администрати</w:t>
      </w:r>
      <w:r w:rsidRPr="006D03C1">
        <w:rPr>
          <w:sz w:val="26"/>
          <w:szCs w:val="26"/>
        </w:rPr>
        <w:t>в</w:t>
      </w:r>
      <w:r w:rsidRPr="006D03C1">
        <w:rPr>
          <w:sz w:val="26"/>
          <w:szCs w:val="26"/>
        </w:rPr>
        <w:t xml:space="preserve">ном участке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сотруднику, замещающему должность участкового уполномоченного полиции;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12) до 1 января 2017 года предоставление сотруднику, замещающему дол</w:t>
      </w:r>
      <w:r w:rsidRPr="006D03C1">
        <w:rPr>
          <w:sz w:val="26"/>
          <w:szCs w:val="26"/>
        </w:rPr>
        <w:t>ж</w:t>
      </w:r>
      <w:r w:rsidRPr="006D03C1">
        <w:rPr>
          <w:sz w:val="26"/>
          <w:szCs w:val="26"/>
        </w:rPr>
        <w:t>ность участкового уполномоченного полиции, и членам его семьи жилого п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>мещения на период выполнения сотрудником обязанностей по указанной дол</w:t>
      </w:r>
      <w:r w:rsidRPr="006D03C1">
        <w:rPr>
          <w:sz w:val="26"/>
          <w:szCs w:val="26"/>
        </w:rPr>
        <w:t>ж</w:t>
      </w:r>
      <w:r w:rsidRPr="006D03C1">
        <w:rPr>
          <w:sz w:val="26"/>
          <w:szCs w:val="26"/>
        </w:rPr>
        <w:t>ности;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13) организация мероприятий </w:t>
      </w:r>
      <w:proofErr w:type="spellStart"/>
      <w:r w:rsidRPr="006D03C1">
        <w:rPr>
          <w:sz w:val="26"/>
          <w:szCs w:val="26"/>
        </w:rPr>
        <w:t>межпоселенческого</w:t>
      </w:r>
      <w:proofErr w:type="spellEnd"/>
      <w:r w:rsidRPr="006D03C1">
        <w:rPr>
          <w:sz w:val="26"/>
          <w:szCs w:val="26"/>
        </w:rPr>
        <w:t xml:space="preserve"> характера по охране окруж</w:t>
      </w:r>
      <w:r w:rsidRPr="006D03C1">
        <w:rPr>
          <w:sz w:val="26"/>
          <w:szCs w:val="26"/>
        </w:rPr>
        <w:t>а</w:t>
      </w:r>
      <w:r w:rsidRPr="006D03C1">
        <w:rPr>
          <w:sz w:val="26"/>
          <w:szCs w:val="26"/>
        </w:rPr>
        <w:t>ющей среды;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6D03C1">
        <w:rPr>
          <w:sz w:val="26"/>
          <w:szCs w:val="26"/>
        </w:rPr>
        <w:t>14) организация предоставления общедоступного и бесплатного дошкольного, начального общего, основного общего, среднего общего образования по осно</w:t>
      </w:r>
      <w:r w:rsidRPr="006D03C1">
        <w:rPr>
          <w:sz w:val="26"/>
          <w:szCs w:val="26"/>
        </w:rPr>
        <w:t>в</w:t>
      </w:r>
      <w:r w:rsidRPr="006D03C1">
        <w:rPr>
          <w:sz w:val="26"/>
          <w:szCs w:val="26"/>
        </w:rPr>
        <w:t>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</w:t>
      </w:r>
      <w:r w:rsidRPr="006D03C1">
        <w:rPr>
          <w:sz w:val="26"/>
          <w:szCs w:val="26"/>
        </w:rPr>
        <w:t>ы</w:t>
      </w:r>
      <w:r w:rsidRPr="006D03C1">
        <w:rPr>
          <w:sz w:val="26"/>
          <w:szCs w:val="26"/>
        </w:rPr>
        <w:t>ми государственными образовательными стандартами), организация предоста</w:t>
      </w:r>
      <w:r w:rsidRPr="006D03C1">
        <w:rPr>
          <w:sz w:val="26"/>
          <w:szCs w:val="26"/>
        </w:rPr>
        <w:t>в</w:t>
      </w:r>
      <w:r w:rsidRPr="006D03C1">
        <w:rPr>
          <w:sz w:val="26"/>
          <w:szCs w:val="26"/>
        </w:rPr>
        <w:t>ления дополнительного образования детей в муниципальных образовательных организациях (за исключением дополнительного образования детей, финанс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>вое обеспечение которого осуществляется органами государственной власти</w:t>
      </w:r>
      <w:proofErr w:type="gramEnd"/>
      <w:r w:rsidRPr="006D03C1">
        <w:rPr>
          <w:sz w:val="26"/>
          <w:szCs w:val="26"/>
        </w:rPr>
        <w:t xml:space="preserve"> </w:t>
      </w:r>
      <w:proofErr w:type="gramStart"/>
      <w:r w:rsidRPr="006D03C1">
        <w:rPr>
          <w:sz w:val="26"/>
          <w:szCs w:val="26"/>
        </w:rPr>
        <w:t>Чувашской Республики), создание условий для осуществления присмотра и ухода за детьми, содержания детей в муниципальных образовательных орган</w:t>
      </w:r>
      <w:r w:rsidRPr="006D03C1">
        <w:rPr>
          <w:sz w:val="26"/>
          <w:szCs w:val="26"/>
        </w:rPr>
        <w:t>и</w:t>
      </w:r>
      <w:r w:rsidRPr="006D03C1">
        <w:rPr>
          <w:sz w:val="26"/>
          <w:szCs w:val="26"/>
        </w:rPr>
        <w:t>зациях, а также организация отдыха детей в каникулярное время;</w:t>
      </w:r>
      <w:proofErr w:type="gramEnd"/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6D03C1">
        <w:rPr>
          <w:sz w:val="26"/>
          <w:szCs w:val="26"/>
        </w:rPr>
        <w:t>15) создание условий для оказания медицинской помощи населению на терр</w:t>
      </w:r>
      <w:r w:rsidRPr="006D03C1">
        <w:rPr>
          <w:sz w:val="26"/>
          <w:szCs w:val="26"/>
        </w:rPr>
        <w:t>и</w:t>
      </w:r>
      <w:r w:rsidRPr="006D03C1">
        <w:rPr>
          <w:sz w:val="26"/>
          <w:szCs w:val="26"/>
        </w:rPr>
        <w:t xml:space="preserve">тории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(за исключением территорий поселений, включенных в утвержденный Правительством Российской Федерации </w:t>
      </w:r>
      <w:hyperlink r:id="rId7" w:history="1">
        <w:r w:rsidRPr="006D03C1">
          <w:rPr>
            <w:sz w:val="26"/>
            <w:szCs w:val="26"/>
          </w:rPr>
          <w:t>перечень</w:t>
        </w:r>
      </w:hyperlink>
      <w:r w:rsidRPr="006D03C1">
        <w:rPr>
          <w:sz w:val="26"/>
          <w:szCs w:val="26"/>
        </w:rPr>
        <w:t xml:space="preserve"> территорий, </w:t>
      </w:r>
      <w:r w:rsidRPr="006D03C1">
        <w:rPr>
          <w:sz w:val="26"/>
          <w:szCs w:val="26"/>
        </w:rPr>
        <w:lastRenderedPageBreak/>
        <w:t>население которых обеспечивается медицинской помощью в мед</w:t>
      </w:r>
      <w:r w:rsidRPr="006D03C1">
        <w:rPr>
          <w:sz w:val="26"/>
          <w:szCs w:val="26"/>
        </w:rPr>
        <w:t>и</w:t>
      </w:r>
      <w:r w:rsidRPr="006D03C1">
        <w:rPr>
          <w:sz w:val="26"/>
          <w:szCs w:val="26"/>
        </w:rPr>
        <w:t xml:space="preserve">цинских организациях, подведомственных федеральному </w:t>
      </w:r>
      <w:hyperlink r:id="rId8" w:history="1">
        <w:r w:rsidRPr="006D03C1">
          <w:rPr>
            <w:sz w:val="26"/>
            <w:szCs w:val="26"/>
          </w:rPr>
          <w:t>органу</w:t>
        </w:r>
      </w:hyperlink>
      <w:r w:rsidRPr="006D03C1">
        <w:rPr>
          <w:sz w:val="26"/>
          <w:szCs w:val="26"/>
        </w:rPr>
        <w:t xml:space="preserve"> исполнител</w:t>
      </w:r>
      <w:r w:rsidRPr="006D03C1">
        <w:rPr>
          <w:sz w:val="26"/>
          <w:szCs w:val="26"/>
        </w:rPr>
        <w:t>ь</w:t>
      </w:r>
      <w:r w:rsidRPr="006D03C1">
        <w:rPr>
          <w:sz w:val="26"/>
          <w:szCs w:val="26"/>
        </w:rPr>
        <w:t>ной власти, осуществляющему функции по медико-санитарному обеспечению населения отдельных территорий) в соответствии с территориальной програ</w:t>
      </w:r>
      <w:r w:rsidRPr="006D03C1">
        <w:rPr>
          <w:sz w:val="26"/>
          <w:szCs w:val="26"/>
        </w:rPr>
        <w:t>м</w:t>
      </w:r>
      <w:r w:rsidRPr="006D03C1">
        <w:rPr>
          <w:sz w:val="26"/>
          <w:szCs w:val="26"/>
        </w:rPr>
        <w:t>мой государственных гарантий бесплатного оказания гражданам медицинской помощи;</w:t>
      </w:r>
      <w:proofErr w:type="gramEnd"/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16) организация утилизации и переработки бытовых и промышленных отходов;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17) утверждение схем территориального планирования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</w:t>
      </w:r>
      <w:r w:rsidRPr="006D03C1">
        <w:rPr>
          <w:sz w:val="26"/>
          <w:szCs w:val="26"/>
        </w:rPr>
        <w:t>й</w:t>
      </w:r>
      <w:r w:rsidRPr="006D03C1">
        <w:rPr>
          <w:sz w:val="26"/>
          <w:szCs w:val="26"/>
        </w:rPr>
        <w:t>она, утверждение подготовленной на основе схемы территориального планир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 xml:space="preserve">вания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документации по планировке территории, в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 xml:space="preserve">дение информационной системы обеспечения градостроительной деятельности, осуществляемой на территории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резервирование и изъятие, в том числе путем выкупа, земельных участков в границах </w:t>
      </w:r>
      <w:r>
        <w:rPr>
          <w:sz w:val="26"/>
          <w:szCs w:val="26"/>
        </w:rPr>
        <w:t>Красноа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для муниципальных нужд;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18) утверждение схемы размещения рекламных конструкций, выдача разреш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 xml:space="preserve">ний на установку и эксплуатацию рекламных конструкций на территории </w:t>
      </w:r>
      <w:r>
        <w:rPr>
          <w:sz w:val="26"/>
          <w:szCs w:val="26"/>
        </w:rPr>
        <w:t>Кра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ноармейского</w:t>
      </w:r>
      <w:r w:rsidRPr="006D03C1">
        <w:rPr>
          <w:sz w:val="26"/>
          <w:szCs w:val="26"/>
        </w:rPr>
        <w:t xml:space="preserve"> района, аннулирование таких разрешений, выдача предписаний о демонтаже самовольно установленных рекламных конструкций на территории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осуществляемые в соответствии с Федеральным </w:t>
      </w:r>
      <w:hyperlink r:id="rId9" w:history="1">
        <w:r w:rsidRPr="006D03C1">
          <w:rPr>
            <w:sz w:val="26"/>
            <w:szCs w:val="26"/>
          </w:rPr>
          <w:t>з</w:t>
        </w:r>
        <w:r w:rsidRPr="006D03C1">
          <w:rPr>
            <w:sz w:val="26"/>
            <w:szCs w:val="26"/>
          </w:rPr>
          <w:t>а</w:t>
        </w:r>
        <w:r w:rsidRPr="006D03C1">
          <w:rPr>
            <w:sz w:val="26"/>
            <w:szCs w:val="26"/>
          </w:rPr>
          <w:t>коном</w:t>
        </w:r>
      </w:hyperlink>
      <w:r w:rsidRPr="006D03C1">
        <w:rPr>
          <w:sz w:val="26"/>
          <w:szCs w:val="26"/>
        </w:rPr>
        <w:t xml:space="preserve"> от 13 марта 2006 года № 38-ФЗ «О рекламе»;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19) формирование и содержание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 архива, включая хранение архивных фондов поселений;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20) содержание на территории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</w:t>
      </w:r>
      <w:proofErr w:type="spellStart"/>
      <w:r w:rsidRPr="006D03C1">
        <w:rPr>
          <w:sz w:val="26"/>
          <w:szCs w:val="26"/>
        </w:rPr>
        <w:t>межпоселенческих</w:t>
      </w:r>
      <w:proofErr w:type="spellEnd"/>
      <w:r w:rsidRPr="006D03C1">
        <w:rPr>
          <w:sz w:val="26"/>
          <w:szCs w:val="26"/>
        </w:rPr>
        <w:t xml:space="preserve"> мест захоронения, организация ритуальных услуг;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21) создание условий для обеспечения поселений, входящих в состав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услугами связи, общественного питания, торговли и быт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>вого обслуживания;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22) организация библиотечного обслуживания населения </w:t>
      </w:r>
      <w:proofErr w:type="spellStart"/>
      <w:r w:rsidRPr="006D03C1">
        <w:rPr>
          <w:sz w:val="26"/>
          <w:szCs w:val="26"/>
        </w:rPr>
        <w:t>межпоселенческими</w:t>
      </w:r>
      <w:proofErr w:type="spellEnd"/>
      <w:r w:rsidRPr="006D03C1">
        <w:rPr>
          <w:sz w:val="26"/>
          <w:szCs w:val="26"/>
        </w:rPr>
        <w:t xml:space="preserve"> библиотеками, комплектование и обеспечение сохранности их библиотечных фондов;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23) создание условий для обеспечения поселений, входящих в состав </w:t>
      </w:r>
      <w:r>
        <w:rPr>
          <w:sz w:val="26"/>
          <w:szCs w:val="26"/>
        </w:rPr>
        <w:t>Красн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армейского</w:t>
      </w:r>
      <w:r w:rsidRPr="006D03C1">
        <w:rPr>
          <w:sz w:val="26"/>
          <w:szCs w:val="26"/>
        </w:rPr>
        <w:t xml:space="preserve"> района, услугами по организации досуга и услугами организаций культуры;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24) создание условий для развития местного традиционного народного худож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 xml:space="preserve">ственного творчества в поселениях, входящих в состав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 xml:space="preserve">на, участие в сохранении, возрождении и развитии народных художественных промыслов  в сельских поселениях, входящих в состав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(далее - сельские поселения);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25) выравнивание уровня бюджетной обеспеченности поселений, входящих в состав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за счет средств бюджета </w:t>
      </w:r>
      <w:r>
        <w:rPr>
          <w:sz w:val="26"/>
          <w:szCs w:val="26"/>
        </w:rPr>
        <w:t>Красноармейского района</w:t>
      </w:r>
      <w:r w:rsidRPr="006D03C1">
        <w:rPr>
          <w:sz w:val="26"/>
          <w:szCs w:val="26"/>
        </w:rPr>
        <w:t>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26) организация и осуществление мероприятий по территориальной обороне и гражданской обороне, защите населения и территории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и сельских поселений от чрезвычайных ситуаций природного и техногенн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>го характера;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27) создание, развитие и обеспечение охраны лечебно-оздоровительных мес</w:t>
      </w:r>
      <w:r w:rsidRPr="006D03C1">
        <w:rPr>
          <w:sz w:val="26"/>
          <w:szCs w:val="26"/>
        </w:rPr>
        <w:t>т</w:t>
      </w:r>
      <w:r w:rsidRPr="006D03C1">
        <w:rPr>
          <w:sz w:val="26"/>
          <w:szCs w:val="26"/>
        </w:rPr>
        <w:t xml:space="preserve">ностей и курортов местного значения на территории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и сельских поселений, а также осуществление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 контроля в </w:t>
      </w:r>
      <w:r w:rsidRPr="006D03C1">
        <w:rPr>
          <w:sz w:val="26"/>
          <w:szCs w:val="26"/>
        </w:rPr>
        <w:lastRenderedPageBreak/>
        <w:t>области использования и охраны особо охраняемых природных территорий местного значения;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28) организация и осуществление мероприятий по мобилизационной подгото</w:t>
      </w:r>
      <w:r w:rsidRPr="006D03C1">
        <w:rPr>
          <w:sz w:val="26"/>
          <w:szCs w:val="26"/>
        </w:rPr>
        <w:t>в</w:t>
      </w:r>
      <w:r w:rsidRPr="006D03C1">
        <w:rPr>
          <w:sz w:val="26"/>
          <w:szCs w:val="26"/>
        </w:rPr>
        <w:t xml:space="preserve">ке муниципальных предприятий и учреждений, находящихся на территории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29) осуществление мероприятий по обеспечению безопасности людей на во</w:t>
      </w:r>
      <w:r w:rsidRPr="006D03C1">
        <w:rPr>
          <w:sz w:val="26"/>
          <w:szCs w:val="26"/>
        </w:rPr>
        <w:t>д</w:t>
      </w:r>
      <w:r w:rsidRPr="006D03C1">
        <w:rPr>
          <w:sz w:val="26"/>
          <w:szCs w:val="26"/>
        </w:rPr>
        <w:t>ных объектах, охране их жизни и здоровья;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30)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</w:t>
      </w:r>
      <w:r w:rsidRPr="006D03C1">
        <w:rPr>
          <w:sz w:val="26"/>
          <w:szCs w:val="26"/>
        </w:rPr>
        <w:t>а</w:t>
      </w:r>
      <w:r w:rsidRPr="006D03C1">
        <w:rPr>
          <w:sz w:val="26"/>
          <w:szCs w:val="26"/>
        </w:rPr>
        <w:t>зание поддержки социально ориентированным некоммерческим организациям, благотворительной деятельности и добровольчеству;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31) обеспечение условий для развития на территории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физической культуры и массового спорта, организация проведения официал</w:t>
      </w:r>
      <w:r w:rsidRPr="006D03C1">
        <w:rPr>
          <w:sz w:val="26"/>
          <w:szCs w:val="26"/>
        </w:rPr>
        <w:t>ь</w:t>
      </w:r>
      <w:r w:rsidRPr="006D03C1">
        <w:rPr>
          <w:sz w:val="26"/>
          <w:szCs w:val="26"/>
        </w:rPr>
        <w:t xml:space="preserve">ных физкультурно-оздоровительных и спортивных мероприятий </w:t>
      </w:r>
      <w:r>
        <w:rPr>
          <w:sz w:val="26"/>
          <w:szCs w:val="26"/>
        </w:rPr>
        <w:t>Красноарме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ского</w:t>
      </w:r>
      <w:r w:rsidRPr="006D03C1">
        <w:rPr>
          <w:sz w:val="26"/>
          <w:szCs w:val="26"/>
        </w:rPr>
        <w:t xml:space="preserve"> района;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32) организация и осуществление мероприятий </w:t>
      </w:r>
      <w:proofErr w:type="spellStart"/>
      <w:r w:rsidRPr="006D03C1">
        <w:rPr>
          <w:sz w:val="26"/>
          <w:szCs w:val="26"/>
        </w:rPr>
        <w:t>межпоселенческого</w:t>
      </w:r>
      <w:proofErr w:type="spellEnd"/>
      <w:r w:rsidRPr="006D03C1">
        <w:rPr>
          <w:sz w:val="26"/>
          <w:szCs w:val="26"/>
        </w:rPr>
        <w:t xml:space="preserve"> характера по работе с детьми и молодежью;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33) осуществление в пределах, установленных водным </w:t>
      </w:r>
      <w:hyperlink r:id="rId10" w:history="1">
        <w:r w:rsidRPr="006D03C1">
          <w:rPr>
            <w:sz w:val="26"/>
            <w:szCs w:val="26"/>
          </w:rPr>
          <w:t>законодательством</w:t>
        </w:r>
      </w:hyperlink>
      <w:r w:rsidRPr="006D03C1">
        <w:rPr>
          <w:sz w:val="26"/>
          <w:szCs w:val="26"/>
        </w:rPr>
        <w:t xml:space="preserve"> Ро</w:t>
      </w:r>
      <w:r w:rsidRPr="006D03C1">
        <w:rPr>
          <w:sz w:val="26"/>
          <w:szCs w:val="26"/>
        </w:rPr>
        <w:t>с</w:t>
      </w:r>
      <w:r w:rsidRPr="006D03C1">
        <w:rPr>
          <w:sz w:val="26"/>
          <w:szCs w:val="26"/>
        </w:rPr>
        <w:t>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информирование насел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>ния об ограничениях их использования;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34) осуществление </w:t>
      </w:r>
      <w:r>
        <w:rPr>
          <w:sz w:val="26"/>
          <w:szCs w:val="26"/>
        </w:rPr>
        <w:t>муниципального</w:t>
      </w:r>
      <w:r w:rsidRPr="006D03C1">
        <w:rPr>
          <w:sz w:val="26"/>
          <w:szCs w:val="26"/>
        </w:rPr>
        <w:t xml:space="preserve">  лесного контроля;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35) осуществление </w:t>
      </w:r>
      <w:r>
        <w:rPr>
          <w:sz w:val="26"/>
          <w:szCs w:val="26"/>
        </w:rPr>
        <w:t>муниципального</w:t>
      </w:r>
      <w:r w:rsidRPr="006D03C1">
        <w:rPr>
          <w:sz w:val="26"/>
          <w:szCs w:val="26"/>
        </w:rPr>
        <w:t xml:space="preserve">  контроля на территории особой эконом</w:t>
      </w:r>
      <w:r w:rsidRPr="006D03C1">
        <w:rPr>
          <w:sz w:val="26"/>
          <w:szCs w:val="26"/>
        </w:rPr>
        <w:t>и</w:t>
      </w:r>
      <w:r w:rsidRPr="006D03C1">
        <w:rPr>
          <w:sz w:val="26"/>
          <w:szCs w:val="26"/>
        </w:rPr>
        <w:t>ческой зоны;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36) обеспечение выполнения работ, необходимых для создания искусственных земельных участков для нужд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и сельских поселений, проведение открытого аукциона на право заключить договор о создании иску</w:t>
      </w:r>
      <w:r w:rsidRPr="006D03C1">
        <w:rPr>
          <w:sz w:val="26"/>
          <w:szCs w:val="26"/>
        </w:rPr>
        <w:t>с</w:t>
      </w:r>
      <w:r w:rsidRPr="006D03C1">
        <w:rPr>
          <w:sz w:val="26"/>
          <w:szCs w:val="26"/>
        </w:rPr>
        <w:t xml:space="preserve">ственного земельного участка в соответствии с федеральным </w:t>
      </w:r>
      <w:hyperlink r:id="rId11" w:history="1">
        <w:r w:rsidRPr="006D03C1">
          <w:rPr>
            <w:sz w:val="26"/>
            <w:szCs w:val="26"/>
          </w:rPr>
          <w:t>законом</w:t>
        </w:r>
      </w:hyperlink>
      <w:r w:rsidRPr="006D03C1">
        <w:rPr>
          <w:sz w:val="26"/>
          <w:szCs w:val="26"/>
        </w:rPr>
        <w:t>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37) осуществление мер по противодействию коррупции в границах </w:t>
      </w:r>
      <w:r>
        <w:rPr>
          <w:sz w:val="26"/>
          <w:szCs w:val="26"/>
        </w:rPr>
        <w:t>Красноа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и сельских поселений;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38) присвоение адресов объектам адресации, изменение, аннулирование адр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>сов, присвоение наименований элементам улично-дорожной сети (за исключ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>нием автомобильных дорог федерального значения, автомобильных дорог рег</w:t>
      </w:r>
      <w:r w:rsidRPr="006D03C1">
        <w:rPr>
          <w:sz w:val="26"/>
          <w:szCs w:val="26"/>
        </w:rPr>
        <w:t>и</w:t>
      </w:r>
      <w:r w:rsidRPr="006D03C1">
        <w:rPr>
          <w:sz w:val="26"/>
          <w:szCs w:val="26"/>
        </w:rPr>
        <w:t>онального или меж</w:t>
      </w:r>
      <w:r>
        <w:rPr>
          <w:sz w:val="26"/>
          <w:szCs w:val="26"/>
        </w:rPr>
        <w:t>муниципального</w:t>
      </w:r>
      <w:r w:rsidRPr="006D03C1">
        <w:rPr>
          <w:sz w:val="26"/>
          <w:szCs w:val="26"/>
        </w:rPr>
        <w:t xml:space="preserve"> значения), изменение, аннулирование таких наименований, размещение информации в государственном адресном реестре;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39) обеспечение проживающих в сельских поселениях и нуждающихся в жилых помещениях малоимущих граждан жилыми помещениями, организация стро</w:t>
      </w:r>
      <w:r w:rsidRPr="006D03C1">
        <w:rPr>
          <w:sz w:val="26"/>
          <w:szCs w:val="26"/>
        </w:rPr>
        <w:t>и</w:t>
      </w:r>
      <w:r w:rsidRPr="006D03C1">
        <w:rPr>
          <w:sz w:val="26"/>
          <w:szCs w:val="26"/>
        </w:rPr>
        <w:t xml:space="preserve">тельства и содержания </w:t>
      </w:r>
      <w:r>
        <w:rPr>
          <w:sz w:val="26"/>
          <w:szCs w:val="26"/>
        </w:rPr>
        <w:t>муниципального</w:t>
      </w:r>
      <w:r w:rsidRPr="006D03C1">
        <w:rPr>
          <w:sz w:val="26"/>
          <w:szCs w:val="26"/>
        </w:rPr>
        <w:t xml:space="preserve">  жилищного фонда, создание условий для жилищного строительства, осуществление </w:t>
      </w:r>
      <w:r>
        <w:rPr>
          <w:sz w:val="26"/>
          <w:szCs w:val="26"/>
        </w:rPr>
        <w:t>муниципального</w:t>
      </w:r>
      <w:r w:rsidRPr="006D03C1">
        <w:rPr>
          <w:sz w:val="26"/>
          <w:szCs w:val="26"/>
        </w:rPr>
        <w:t xml:space="preserve">  жилищного контроля, а также иных полномочий органов местного самоуправления в соо</w:t>
      </w:r>
      <w:r w:rsidRPr="006D03C1">
        <w:rPr>
          <w:sz w:val="26"/>
          <w:szCs w:val="26"/>
        </w:rPr>
        <w:t>т</w:t>
      </w:r>
      <w:r w:rsidRPr="006D03C1">
        <w:rPr>
          <w:sz w:val="26"/>
          <w:szCs w:val="26"/>
        </w:rPr>
        <w:t>ветствии с жилищным законодательством;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40) организация библиотечного обслуживания населения, комплектование и обеспечение сохранности библиотечных фондов библиотек сельских посел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>ний;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41) сохранение, использование и популяризация объектов культурного насл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 xml:space="preserve">дия (памятников истории и культуры), находящихся в собственности сельских </w:t>
      </w:r>
      <w:r w:rsidRPr="006D03C1">
        <w:rPr>
          <w:sz w:val="26"/>
          <w:szCs w:val="26"/>
        </w:rPr>
        <w:lastRenderedPageBreak/>
        <w:t>поселений, охрана объектов культурного наследия (памятников истории и кул</w:t>
      </w:r>
      <w:r w:rsidRPr="006D03C1">
        <w:rPr>
          <w:sz w:val="26"/>
          <w:szCs w:val="26"/>
        </w:rPr>
        <w:t>ь</w:t>
      </w:r>
      <w:r w:rsidRPr="006D03C1">
        <w:rPr>
          <w:sz w:val="26"/>
          <w:szCs w:val="26"/>
        </w:rPr>
        <w:t>туры) местного (</w:t>
      </w:r>
      <w:r>
        <w:rPr>
          <w:sz w:val="26"/>
          <w:szCs w:val="26"/>
        </w:rPr>
        <w:t>муниципального</w:t>
      </w:r>
      <w:r w:rsidRPr="006D03C1">
        <w:rPr>
          <w:sz w:val="26"/>
          <w:szCs w:val="26"/>
        </w:rPr>
        <w:t>) значения, расположенных на территории сельских поселений;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42) использование, охрана, защита, воспроизводство городских лесов</w:t>
      </w:r>
      <w:r w:rsidRPr="006D03C1">
        <w:rPr>
          <w:i/>
          <w:sz w:val="26"/>
          <w:szCs w:val="26"/>
        </w:rPr>
        <w:t>,</w:t>
      </w:r>
      <w:r w:rsidRPr="006D03C1">
        <w:rPr>
          <w:sz w:val="26"/>
          <w:szCs w:val="26"/>
        </w:rPr>
        <w:t xml:space="preserve"> лесов особо охраняемых природных территорий, расположенных в границах населе</w:t>
      </w:r>
      <w:r w:rsidRPr="006D03C1">
        <w:rPr>
          <w:sz w:val="26"/>
          <w:szCs w:val="26"/>
        </w:rPr>
        <w:t>н</w:t>
      </w:r>
      <w:r w:rsidRPr="006D03C1">
        <w:rPr>
          <w:sz w:val="26"/>
          <w:szCs w:val="26"/>
        </w:rPr>
        <w:t>ных пунктов сельских поселений;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6D03C1">
        <w:rPr>
          <w:sz w:val="26"/>
          <w:szCs w:val="26"/>
        </w:rPr>
        <w:t>43) утверждение генеральных планов сельских поселений, правил землепольз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>вания и застройки, утверждение подготовленной на основе генеральных планов сельских поселений документации по планировке территории, выдача разреш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>ний на строительство (за исключением случаев, предусмотренных Градостро</w:t>
      </w:r>
      <w:r w:rsidRPr="006D03C1">
        <w:rPr>
          <w:sz w:val="26"/>
          <w:szCs w:val="26"/>
        </w:rPr>
        <w:t>и</w:t>
      </w:r>
      <w:r w:rsidRPr="006D03C1">
        <w:rPr>
          <w:sz w:val="26"/>
          <w:szCs w:val="26"/>
        </w:rPr>
        <w:t xml:space="preserve">тельным </w:t>
      </w:r>
      <w:hyperlink r:id="rId12" w:history="1">
        <w:r w:rsidRPr="006D03C1">
          <w:rPr>
            <w:sz w:val="26"/>
            <w:szCs w:val="26"/>
          </w:rPr>
          <w:t>кодексом</w:t>
        </w:r>
      </w:hyperlink>
      <w:r w:rsidRPr="006D03C1">
        <w:rPr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</w:t>
      </w:r>
      <w:r w:rsidRPr="006D03C1">
        <w:rPr>
          <w:sz w:val="26"/>
          <w:szCs w:val="26"/>
        </w:rPr>
        <w:t>ь</w:t>
      </w:r>
      <w:r w:rsidRPr="006D03C1">
        <w:rPr>
          <w:sz w:val="26"/>
          <w:szCs w:val="26"/>
        </w:rPr>
        <w:t>ства, реконструкции объектов капитального строительства, расположенных на территории сельских поселений, утверждение местных нормативов градостро</w:t>
      </w:r>
      <w:r w:rsidRPr="006D03C1">
        <w:rPr>
          <w:sz w:val="26"/>
          <w:szCs w:val="26"/>
        </w:rPr>
        <w:t>и</w:t>
      </w:r>
      <w:r w:rsidRPr="006D03C1">
        <w:rPr>
          <w:sz w:val="26"/>
          <w:szCs w:val="26"/>
        </w:rPr>
        <w:t>тельного проектирования</w:t>
      </w:r>
      <w:proofErr w:type="gramEnd"/>
      <w:r w:rsidRPr="006D03C1">
        <w:rPr>
          <w:sz w:val="26"/>
          <w:szCs w:val="26"/>
        </w:rPr>
        <w:t xml:space="preserve"> сельских поселений, резервирование земель и изъ</w:t>
      </w:r>
      <w:r w:rsidRPr="006D03C1">
        <w:rPr>
          <w:sz w:val="26"/>
          <w:szCs w:val="26"/>
        </w:rPr>
        <w:t>я</w:t>
      </w:r>
      <w:r w:rsidRPr="006D03C1">
        <w:rPr>
          <w:sz w:val="26"/>
          <w:szCs w:val="26"/>
        </w:rPr>
        <w:t>тие, в том числе путем выкупа, земельных участков в границах сельских пос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 xml:space="preserve">лений для муниципальных нужд, осуществление </w:t>
      </w:r>
      <w:r>
        <w:rPr>
          <w:sz w:val="26"/>
          <w:szCs w:val="26"/>
        </w:rPr>
        <w:t>муниципального</w:t>
      </w:r>
      <w:r w:rsidRPr="006D03C1">
        <w:rPr>
          <w:sz w:val="26"/>
          <w:szCs w:val="26"/>
        </w:rPr>
        <w:t xml:space="preserve"> земельного контроля в границах сельских поселений, осуществление в случаях, предусмо</w:t>
      </w:r>
      <w:r w:rsidRPr="006D03C1">
        <w:rPr>
          <w:sz w:val="26"/>
          <w:szCs w:val="26"/>
        </w:rPr>
        <w:t>т</w:t>
      </w:r>
      <w:r w:rsidRPr="006D03C1">
        <w:rPr>
          <w:sz w:val="26"/>
          <w:szCs w:val="26"/>
        </w:rPr>
        <w:t xml:space="preserve">ренных Градостроительным </w:t>
      </w:r>
      <w:hyperlink r:id="rId13" w:history="1">
        <w:r w:rsidRPr="006D03C1">
          <w:rPr>
            <w:sz w:val="26"/>
            <w:szCs w:val="26"/>
          </w:rPr>
          <w:t>кодексом</w:t>
        </w:r>
      </w:hyperlink>
      <w:r w:rsidRPr="006D03C1">
        <w:rPr>
          <w:sz w:val="26"/>
          <w:szCs w:val="26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44) создание, содержание и организация деятельности аварийно-спасательных служб и (или) аварийно-спасательных формирований на территории сельских поселений;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45) оказание поддержки социально ориентированным некоммерческим организациям в пределах полномочий, установленных </w:t>
      </w:r>
      <w:hyperlink r:id="rId14" w:history="1">
        <w:r w:rsidRPr="006D03C1">
          <w:rPr>
            <w:sz w:val="26"/>
            <w:szCs w:val="26"/>
          </w:rPr>
          <w:t>статьями 31.1</w:t>
        </w:r>
      </w:hyperlink>
      <w:r w:rsidRPr="006D03C1">
        <w:rPr>
          <w:sz w:val="26"/>
          <w:szCs w:val="26"/>
        </w:rPr>
        <w:t xml:space="preserve"> и </w:t>
      </w:r>
      <w:hyperlink r:id="rId15" w:history="1">
        <w:r w:rsidRPr="006D03C1">
          <w:rPr>
            <w:sz w:val="26"/>
            <w:szCs w:val="26"/>
          </w:rPr>
          <w:t>31.3</w:t>
        </w:r>
      </w:hyperlink>
      <w:r w:rsidRPr="006D03C1">
        <w:rPr>
          <w:sz w:val="26"/>
          <w:szCs w:val="26"/>
        </w:rPr>
        <w:t xml:space="preserve"> Федерал</w:t>
      </w:r>
      <w:r w:rsidRPr="006D03C1">
        <w:rPr>
          <w:sz w:val="26"/>
          <w:szCs w:val="26"/>
        </w:rPr>
        <w:t>ь</w:t>
      </w:r>
      <w:r w:rsidRPr="006D03C1">
        <w:rPr>
          <w:sz w:val="26"/>
          <w:szCs w:val="26"/>
        </w:rPr>
        <w:t>ного закона от 12 января 1996 года № 7-ФЗ</w:t>
      </w:r>
      <w:r>
        <w:rPr>
          <w:sz w:val="26"/>
          <w:szCs w:val="26"/>
        </w:rPr>
        <w:t xml:space="preserve"> «О некоммерческих организациях</w:t>
      </w:r>
      <w:r w:rsidRPr="006D03C1">
        <w:rPr>
          <w:sz w:val="26"/>
          <w:szCs w:val="26"/>
        </w:rPr>
        <w:t>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2. </w:t>
      </w:r>
      <w:proofErr w:type="gramStart"/>
      <w:r w:rsidRPr="006D03C1">
        <w:rPr>
          <w:sz w:val="26"/>
          <w:szCs w:val="26"/>
        </w:rPr>
        <w:t xml:space="preserve">Органы местного самоуправления отдельных поселений, входящих в состав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вправе заключать соглашения с органами местного самоуправления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о передаче им осуществления части своих полномочий по решению вопросов местного значения за счет межбю</w:t>
      </w:r>
      <w:r w:rsidRPr="006D03C1">
        <w:rPr>
          <w:sz w:val="26"/>
          <w:szCs w:val="26"/>
        </w:rPr>
        <w:t>д</w:t>
      </w:r>
      <w:r w:rsidRPr="006D03C1">
        <w:rPr>
          <w:sz w:val="26"/>
          <w:szCs w:val="26"/>
        </w:rPr>
        <w:t xml:space="preserve">жетных трансфертов, предоставляемых из бюджетов этих поселений в бюджет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в соответствии с Бюджетным </w:t>
      </w:r>
      <w:hyperlink r:id="rId16" w:history="1">
        <w:r w:rsidRPr="006D03C1">
          <w:rPr>
            <w:sz w:val="26"/>
            <w:szCs w:val="26"/>
          </w:rPr>
          <w:t>кодексом</w:t>
        </w:r>
      </w:hyperlink>
      <w:r w:rsidRPr="006D03C1">
        <w:rPr>
          <w:sz w:val="26"/>
          <w:szCs w:val="26"/>
        </w:rPr>
        <w:t xml:space="preserve"> Российской Федерации.</w:t>
      </w:r>
      <w:proofErr w:type="gramEnd"/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6D03C1">
        <w:rPr>
          <w:sz w:val="26"/>
          <w:szCs w:val="26"/>
        </w:rPr>
        <w:t xml:space="preserve">Органы местного самоуправления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вправе заключать соглашения с органами местного самоуправления отдельных поселений, вх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 xml:space="preserve">дящих в состав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о передаче им осуществления части своих полномочий по решению вопросов местного значения за счет межбю</w:t>
      </w:r>
      <w:r w:rsidRPr="006D03C1">
        <w:rPr>
          <w:sz w:val="26"/>
          <w:szCs w:val="26"/>
        </w:rPr>
        <w:t>д</w:t>
      </w:r>
      <w:r w:rsidRPr="006D03C1">
        <w:rPr>
          <w:sz w:val="26"/>
          <w:szCs w:val="26"/>
        </w:rPr>
        <w:t xml:space="preserve">жетных трансфертов, предоставляемых из бюджета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в бюджеты соответствующих поселений в соответствии с Бюджетным </w:t>
      </w:r>
      <w:hyperlink r:id="rId17" w:history="1">
        <w:r w:rsidRPr="006D03C1">
          <w:rPr>
            <w:sz w:val="26"/>
            <w:szCs w:val="26"/>
          </w:rPr>
          <w:t>кодексом</w:t>
        </w:r>
      </w:hyperlink>
      <w:r w:rsidRPr="006D03C1">
        <w:rPr>
          <w:sz w:val="26"/>
          <w:szCs w:val="26"/>
        </w:rPr>
        <w:t xml:space="preserve"> Российской Федерации.</w:t>
      </w:r>
      <w:proofErr w:type="gramEnd"/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 xml:space="preserve">ния передаваемых полномочий, а также предусматривать финансовые санкции за неисполнение соглашений. Порядок заключения соглашений определяется </w:t>
      </w:r>
      <w:r w:rsidRPr="006D03C1">
        <w:rPr>
          <w:sz w:val="26"/>
          <w:szCs w:val="26"/>
        </w:rPr>
        <w:lastRenderedPageBreak/>
        <w:t xml:space="preserve">нормативными правовыми актами представительного органа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 образования.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D03C1">
        <w:rPr>
          <w:sz w:val="26"/>
          <w:szCs w:val="26"/>
        </w:rPr>
        <w:t xml:space="preserve">Для осуществления переданных в соответствии с указанными соглашениями полномочий органы местного самоуправления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им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>ют право дополнительно использовать собственные материальные ресурсы и финансовые средства в случаях и порядке, предусмотренных решением Собр</w:t>
      </w:r>
      <w:r w:rsidRPr="006D03C1">
        <w:rPr>
          <w:sz w:val="26"/>
          <w:szCs w:val="26"/>
        </w:rPr>
        <w:t>а</w:t>
      </w:r>
      <w:r w:rsidRPr="006D03C1">
        <w:rPr>
          <w:sz w:val="26"/>
          <w:szCs w:val="26"/>
        </w:rPr>
        <w:t xml:space="preserve">ния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района;</w:t>
      </w:r>
    </w:p>
    <w:p w:rsidR="00D5338B" w:rsidRPr="006D03C1" w:rsidRDefault="00D5338B" w:rsidP="00D5338B">
      <w:pPr>
        <w:jc w:val="both"/>
        <w:rPr>
          <w:bCs/>
          <w:sz w:val="24"/>
          <w:szCs w:val="24"/>
        </w:rPr>
      </w:pPr>
    </w:p>
    <w:p w:rsidR="00D5338B" w:rsidRPr="00D51F35" w:rsidRDefault="00D5338B" w:rsidP="00D5338B">
      <w:pPr>
        <w:ind w:firstLine="540"/>
        <w:jc w:val="both"/>
        <w:rPr>
          <w:i/>
          <w:sz w:val="24"/>
          <w:szCs w:val="24"/>
        </w:rPr>
      </w:pPr>
      <w:r>
        <w:rPr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2</w:t>
      </w:r>
      <w:r w:rsidRPr="00447A8D">
        <w:rPr>
          <w:b/>
          <w:bCs/>
          <w:sz w:val="26"/>
          <w:szCs w:val="26"/>
        </w:rPr>
        <w:t xml:space="preserve">) в </w:t>
      </w:r>
      <w:r>
        <w:rPr>
          <w:b/>
          <w:bCs/>
          <w:sz w:val="26"/>
          <w:szCs w:val="26"/>
        </w:rPr>
        <w:t>части</w:t>
      </w:r>
      <w:r w:rsidRPr="00447A8D">
        <w:rPr>
          <w:b/>
          <w:bCs/>
          <w:sz w:val="26"/>
          <w:szCs w:val="26"/>
        </w:rPr>
        <w:t xml:space="preserve"> 1 статьи  8 Устава   дополнить </w:t>
      </w:r>
      <w:r w:rsidRPr="0043370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447A8D">
        <w:rPr>
          <w:b/>
          <w:bCs/>
          <w:sz w:val="26"/>
          <w:szCs w:val="26"/>
        </w:rPr>
        <w:t>пунктом 7 следующего с</w:t>
      </w:r>
      <w:r w:rsidRPr="00447A8D">
        <w:rPr>
          <w:b/>
          <w:bCs/>
          <w:sz w:val="26"/>
          <w:szCs w:val="26"/>
        </w:rPr>
        <w:t>о</w:t>
      </w:r>
      <w:r w:rsidRPr="00447A8D">
        <w:rPr>
          <w:b/>
          <w:bCs/>
          <w:sz w:val="26"/>
          <w:szCs w:val="26"/>
        </w:rPr>
        <w:t>держания:</w:t>
      </w:r>
      <w:r w:rsidRPr="0043370E">
        <w:rPr>
          <w:b/>
          <w:bCs/>
          <w:sz w:val="24"/>
          <w:szCs w:val="24"/>
        </w:rPr>
        <w:t xml:space="preserve"> </w:t>
      </w:r>
      <w:r w:rsidRPr="00D51F35">
        <w:rPr>
          <w:b/>
          <w:bCs/>
          <w:i/>
          <w:sz w:val="24"/>
          <w:szCs w:val="24"/>
        </w:rPr>
        <w:t xml:space="preserve"> </w:t>
      </w:r>
    </w:p>
    <w:p w:rsidR="00D5338B" w:rsidRPr="006D03C1" w:rsidRDefault="00D5338B" w:rsidP="00D5338B">
      <w:pPr>
        <w:jc w:val="both"/>
        <w:rPr>
          <w:bCs/>
          <w:sz w:val="26"/>
          <w:szCs w:val="26"/>
        </w:rPr>
      </w:pPr>
    </w:p>
    <w:p w:rsidR="00D5338B" w:rsidRPr="006D03C1" w:rsidRDefault="00D5338B" w:rsidP="00D5338B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7</w:t>
      </w:r>
      <w:r w:rsidRPr="006D03C1">
        <w:rPr>
          <w:bCs/>
          <w:sz w:val="26"/>
          <w:szCs w:val="26"/>
        </w:rPr>
        <w:t xml:space="preserve">) </w:t>
      </w:r>
      <w:r w:rsidRPr="006D03C1">
        <w:rPr>
          <w:sz w:val="26"/>
          <w:szCs w:val="26"/>
        </w:rPr>
        <w:t xml:space="preserve">создание условий для организации </w:t>
      </w:r>
      <w:proofErr w:type="gramStart"/>
      <w:r w:rsidRPr="006D03C1">
        <w:rPr>
          <w:sz w:val="26"/>
          <w:szCs w:val="26"/>
        </w:rPr>
        <w:t>проведения независимой оценки качества оказания услуг</w:t>
      </w:r>
      <w:proofErr w:type="gramEnd"/>
      <w:r w:rsidRPr="006D03C1">
        <w:rPr>
          <w:sz w:val="26"/>
          <w:szCs w:val="26"/>
        </w:rPr>
        <w:t xml:space="preserve"> организациями в порядке и на условиях, которые ус</w:t>
      </w:r>
      <w:r>
        <w:rPr>
          <w:sz w:val="26"/>
          <w:szCs w:val="26"/>
        </w:rPr>
        <w:t>тановлены федеральными законами</w:t>
      </w:r>
      <w:r w:rsidRPr="006D03C1">
        <w:rPr>
          <w:sz w:val="26"/>
          <w:szCs w:val="26"/>
        </w:rPr>
        <w:t>;</w:t>
      </w:r>
    </w:p>
    <w:p w:rsidR="00D5338B" w:rsidRPr="006D03C1" w:rsidRDefault="00D5338B" w:rsidP="00D5338B">
      <w:pPr>
        <w:jc w:val="both"/>
        <w:rPr>
          <w:sz w:val="26"/>
          <w:szCs w:val="26"/>
        </w:rPr>
      </w:pPr>
    </w:p>
    <w:p w:rsidR="00D5338B" w:rsidRPr="00D51F35" w:rsidRDefault="00D5338B" w:rsidP="00D5338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447A8D">
        <w:rPr>
          <w:b/>
          <w:sz w:val="26"/>
          <w:szCs w:val="26"/>
        </w:rPr>
        <w:t xml:space="preserve">3) </w:t>
      </w:r>
      <w:r>
        <w:rPr>
          <w:b/>
          <w:sz w:val="26"/>
          <w:szCs w:val="26"/>
        </w:rPr>
        <w:t>часть</w:t>
      </w:r>
      <w:r w:rsidRPr="00447A8D">
        <w:rPr>
          <w:b/>
          <w:sz w:val="26"/>
          <w:szCs w:val="26"/>
        </w:rPr>
        <w:t xml:space="preserve"> 1 </w:t>
      </w:r>
      <w:r w:rsidRPr="00E20C99">
        <w:rPr>
          <w:b/>
          <w:sz w:val="26"/>
          <w:szCs w:val="26"/>
        </w:rPr>
        <w:t>статьи 13 Устава изложить в следующей редакции</w:t>
      </w:r>
      <w:r w:rsidRPr="00D51F35">
        <w:rPr>
          <w:b/>
          <w:sz w:val="26"/>
          <w:szCs w:val="26"/>
        </w:rPr>
        <w:t xml:space="preserve"> 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 В</w:t>
      </w:r>
      <w:r w:rsidRPr="006D03C1">
        <w:rPr>
          <w:sz w:val="26"/>
          <w:szCs w:val="26"/>
        </w:rPr>
        <w:t xml:space="preserve">ыборы главы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депутатов Собрания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проводятся на основе всеобщего, равного и прямого избирательного права при тайном </w:t>
      </w:r>
      <w:proofErr w:type="gramStart"/>
      <w:r w:rsidRPr="006D03C1">
        <w:rPr>
          <w:sz w:val="26"/>
          <w:szCs w:val="26"/>
        </w:rPr>
        <w:t>голосовании</w:t>
      </w:r>
      <w:proofErr w:type="gramEnd"/>
      <w:r w:rsidRPr="006D03C1">
        <w:rPr>
          <w:sz w:val="26"/>
          <w:szCs w:val="26"/>
        </w:rPr>
        <w:t xml:space="preserve"> в порядке установленном Фед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 xml:space="preserve">ральным </w:t>
      </w:r>
      <w:hyperlink r:id="rId18" w:history="1">
        <w:r w:rsidRPr="006D03C1">
          <w:rPr>
            <w:sz w:val="26"/>
            <w:szCs w:val="26"/>
          </w:rPr>
          <w:t>законом</w:t>
        </w:r>
      </w:hyperlink>
      <w:r w:rsidRPr="006D03C1">
        <w:rPr>
          <w:sz w:val="26"/>
          <w:szCs w:val="26"/>
        </w:rPr>
        <w:t xml:space="preserve"> и принимаемым в соответствии с ним законами Чувашской Республики;</w:t>
      </w:r>
    </w:p>
    <w:p w:rsidR="00D5338B" w:rsidRPr="006D03C1" w:rsidRDefault="00D5338B" w:rsidP="00D5338B">
      <w:pPr>
        <w:jc w:val="both"/>
        <w:rPr>
          <w:sz w:val="26"/>
          <w:szCs w:val="26"/>
        </w:rPr>
      </w:pPr>
    </w:p>
    <w:p w:rsidR="00D5338B" w:rsidRPr="00D51F35" w:rsidRDefault="00D5338B" w:rsidP="00D5338B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447A8D">
        <w:rPr>
          <w:b/>
          <w:sz w:val="26"/>
          <w:szCs w:val="26"/>
        </w:rPr>
        <w:t xml:space="preserve">4) </w:t>
      </w:r>
      <w:r>
        <w:rPr>
          <w:b/>
          <w:sz w:val="26"/>
          <w:szCs w:val="26"/>
        </w:rPr>
        <w:t>абзац 4 часть</w:t>
      </w:r>
      <w:r w:rsidRPr="00447A8D">
        <w:rPr>
          <w:b/>
          <w:sz w:val="26"/>
          <w:szCs w:val="26"/>
        </w:rPr>
        <w:t xml:space="preserve"> 2 статьи 15 Устава после слов «проекты планиро</w:t>
      </w:r>
      <w:r w:rsidRPr="00447A8D">
        <w:rPr>
          <w:b/>
          <w:sz w:val="26"/>
          <w:szCs w:val="26"/>
        </w:rPr>
        <w:t>в</w:t>
      </w:r>
      <w:r w:rsidRPr="00447A8D">
        <w:rPr>
          <w:b/>
          <w:sz w:val="26"/>
          <w:szCs w:val="26"/>
        </w:rPr>
        <w:t>ки территорий и проекты межевания территорий, дополнить словами «за исключением случаев, предусмотренных Градостроительным кодексом Российской Федерации»;</w:t>
      </w:r>
      <w:r w:rsidRPr="00D51F35">
        <w:rPr>
          <w:b/>
          <w:bCs/>
          <w:i/>
          <w:sz w:val="24"/>
          <w:szCs w:val="24"/>
        </w:rPr>
        <w:t xml:space="preserve"> </w:t>
      </w:r>
    </w:p>
    <w:p w:rsidR="00D5338B" w:rsidRPr="00BA5CAA" w:rsidRDefault="00D5338B" w:rsidP="00D5338B">
      <w:pPr>
        <w:jc w:val="both"/>
        <w:rPr>
          <w:i/>
          <w:sz w:val="26"/>
          <w:szCs w:val="26"/>
        </w:rPr>
      </w:pPr>
    </w:p>
    <w:p w:rsidR="00D5338B" w:rsidRPr="00447A8D" w:rsidRDefault="00D5338B" w:rsidP="00D5338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47A8D">
        <w:rPr>
          <w:b/>
          <w:sz w:val="26"/>
          <w:szCs w:val="26"/>
        </w:rPr>
        <w:t xml:space="preserve"> 5) статью 21 Устава  изложить в следующей редакции:</w:t>
      </w:r>
    </w:p>
    <w:p w:rsidR="00D5338B" w:rsidRPr="006D03C1" w:rsidRDefault="00D5338B" w:rsidP="00D5338B">
      <w:pPr>
        <w:jc w:val="both"/>
        <w:rPr>
          <w:bCs/>
          <w:sz w:val="26"/>
          <w:szCs w:val="26"/>
        </w:rPr>
      </w:pPr>
    </w:p>
    <w:p w:rsidR="00D5338B" w:rsidRPr="006D03C1" w:rsidRDefault="00D5338B" w:rsidP="00D5338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</w:t>
      </w:r>
      <w:r w:rsidRPr="006D03C1">
        <w:rPr>
          <w:bCs/>
          <w:sz w:val="26"/>
          <w:szCs w:val="26"/>
        </w:rPr>
        <w:t xml:space="preserve">Статья </w:t>
      </w:r>
      <w:r>
        <w:rPr>
          <w:bCs/>
          <w:sz w:val="26"/>
          <w:szCs w:val="26"/>
        </w:rPr>
        <w:t>21.</w:t>
      </w:r>
      <w:r w:rsidRPr="006D03C1">
        <w:rPr>
          <w:bCs/>
          <w:sz w:val="26"/>
          <w:szCs w:val="26"/>
        </w:rPr>
        <w:t xml:space="preserve"> Глава </w:t>
      </w:r>
      <w:r>
        <w:rPr>
          <w:bCs/>
          <w:sz w:val="26"/>
          <w:szCs w:val="26"/>
        </w:rPr>
        <w:t>Красноармейского</w:t>
      </w:r>
      <w:r w:rsidRPr="006D03C1">
        <w:rPr>
          <w:bCs/>
          <w:sz w:val="26"/>
          <w:szCs w:val="26"/>
        </w:rPr>
        <w:t xml:space="preserve"> района</w:t>
      </w:r>
      <w:r>
        <w:rPr>
          <w:bCs/>
          <w:sz w:val="26"/>
          <w:szCs w:val="26"/>
        </w:rPr>
        <w:t xml:space="preserve"> 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1. Глава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 является высшим должностным лицом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 и наделяется собственными полномочиями по р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>шению вопросов местного значения в соответствии с настоящим Уставом.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2. Глава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 избирается на муниципальных выборах по единому избирательному округу, границы которого совпадают с границами территории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на основе всеобщего равного и прямого избирательного права сроком на 5 лет.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 вступает в должность не позднее десяти дней со дня официального </w:t>
      </w:r>
      <w:proofErr w:type="gramStart"/>
      <w:r w:rsidRPr="006D03C1">
        <w:rPr>
          <w:sz w:val="26"/>
          <w:szCs w:val="26"/>
        </w:rPr>
        <w:t xml:space="preserve">опубликования результатов выборов главы </w:t>
      </w:r>
      <w:r>
        <w:rPr>
          <w:sz w:val="26"/>
          <w:szCs w:val="26"/>
        </w:rPr>
        <w:t>Красноарме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ского</w:t>
      </w:r>
      <w:r w:rsidRPr="006D03C1">
        <w:rPr>
          <w:sz w:val="26"/>
          <w:szCs w:val="26"/>
        </w:rPr>
        <w:t xml:space="preserve"> района</w:t>
      </w:r>
      <w:proofErr w:type="gramEnd"/>
      <w:r w:rsidRPr="006D03C1">
        <w:rPr>
          <w:sz w:val="26"/>
          <w:szCs w:val="26"/>
        </w:rPr>
        <w:t>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Избранный глава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принимает постановление о своем вступлении в должность с указанием даты вступления в должность.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3. Глава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района: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1) представляет муниципальный район в отношениях с органами местного с</w:t>
      </w:r>
      <w:r w:rsidRPr="006D03C1">
        <w:rPr>
          <w:sz w:val="26"/>
          <w:szCs w:val="26"/>
        </w:rPr>
        <w:t>а</w:t>
      </w:r>
      <w:r w:rsidRPr="006D03C1">
        <w:rPr>
          <w:sz w:val="26"/>
          <w:szCs w:val="26"/>
        </w:rPr>
        <w:t xml:space="preserve">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lastRenderedPageBreak/>
        <w:t xml:space="preserve">2) подписывает и обнародует в порядке, установленном настоящим Уставом, нормативные правовые акты, принятые Собранием депутатов </w:t>
      </w:r>
      <w:r>
        <w:rPr>
          <w:sz w:val="26"/>
          <w:szCs w:val="26"/>
        </w:rPr>
        <w:t>Красноармейск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</w:t>
      </w:r>
      <w:r w:rsidRPr="006D03C1">
        <w:rPr>
          <w:sz w:val="26"/>
          <w:szCs w:val="26"/>
        </w:rPr>
        <w:t xml:space="preserve"> района;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3) издает в пределах своих полномочий правовые акты;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4) вправе требовать созыва внеочередного заседания Собрания депутатов </w:t>
      </w:r>
      <w:r>
        <w:rPr>
          <w:sz w:val="26"/>
          <w:szCs w:val="26"/>
        </w:rPr>
        <w:t>Кра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ноармейского</w:t>
      </w:r>
      <w:r w:rsidRPr="006D03C1">
        <w:rPr>
          <w:sz w:val="26"/>
          <w:szCs w:val="26"/>
        </w:rPr>
        <w:t xml:space="preserve"> района;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5) обеспечивает осуществление органами местного самоуправления полном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>чий по решению вопросов местного значения и отдельных государственных полномочий, переданных органам местного самоуправления федеральными з</w:t>
      </w:r>
      <w:r w:rsidRPr="006D03C1">
        <w:rPr>
          <w:sz w:val="26"/>
          <w:szCs w:val="26"/>
        </w:rPr>
        <w:t>а</w:t>
      </w:r>
      <w:r w:rsidRPr="006D03C1">
        <w:rPr>
          <w:sz w:val="26"/>
          <w:szCs w:val="26"/>
        </w:rPr>
        <w:t>конами и законами Чувашской Республики;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6) осуществляет иные полномочия, предусмотренные действующим законод</w:t>
      </w:r>
      <w:r w:rsidRPr="006D03C1">
        <w:rPr>
          <w:sz w:val="26"/>
          <w:szCs w:val="26"/>
        </w:rPr>
        <w:t>а</w:t>
      </w:r>
      <w:r w:rsidRPr="006D03C1">
        <w:rPr>
          <w:sz w:val="26"/>
          <w:szCs w:val="26"/>
        </w:rPr>
        <w:t>тельством, настоящим Уставом.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4. Глава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возглавляет администрацию </w:t>
      </w:r>
      <w:r>
        <w:rPr>
          <w:sz w:val="26"/>
          <w:szCs w:val="26"/>
        </w:rPr>
        <w:t>Красноарме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и осуществляет следующие полномочия: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1) формирует администрацию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(исполнительно-распорядительный орган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proofErr w:type="gramStart"/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>)</w:t>
      </w:r>
      <w:proofErr w:type="gramEnd"/>
      <w:r w:rsidRPr="006D03C1">
        <w:rPr>
          <w:sz w:val="26"/>
          <w:szCs w:val="26"/>
        </w:rPr>
        <w:t xml:space="preserve"> в соответствии со стру</w:t>
      </w:r>
      <w:r w:rsidRPr="006D03C1">
        <w:rPr>
          <w:sz w:val="26"/>
          <w:szCs w:val="26"/>
        </w:rPr>
        <w:t>к</w:t>
      </w:r>
      <w:r w:rsidRPr="006D03C1">
        <w:rPr>
          <w:sz w:val="26"/>
          <w:szCs w:val="26"/>
        </w:rPr>
        <w:t xml:space="preserve">турой, утвержденной Собранием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издает распоряжения о создании ее структурных подразделений, назначает и отстран</w:t>
      </w:r>
      <w:r w:rsidRPr="006D03C1">
        <w:rPr>
          <w:sz w:val="26"/>
          <w:szCs w:val="26"/>
        </w:rPr>
        <w:t>я</w:t>
      </w:r>
      <w:r w:rsidRPr="006D03C1">
        <w:rPr>
          <w:sz w:val="26"/>
          <w:szCs w:val="26"/>
        </w:rPr>
        <w:t>ет от должности руководителей этих органов;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2) в соответствии с действующим законодательством руководит и осуществляет </w:t>
      </w:r>
      <w:proofErr w:type="gramStart"/>
      <w:r w:rsidRPr="006D03C1">
        <w:rPr>
          <w:sz w:val="26"/>
          <w:szCs w:val="26"/>
        </w:rPr>
        <w:t>контроль за</w:t>
      </w:r>
      <w:proofErr w:type="gramEnd"/>
      <w:r w:rsidRPr="006D03C1">
        <w:rPr>
          <w:sz w:val="26"/>
          <w:szCs w:val="26"/>
        </w:rPr>
        <w:t xml:space="preserve"> деятельностью всех структурных подразделений администрации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муниципальных предприятий и учреждений;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3) назначает и отстраняет от должности руководителей муниципальных пре</w:t>
      </w:r>
      <w:r w:rsidRPr="006D03C1">
        <w:rPr>
          <w:sz w:val="26"/>
          <w:szCs w:val="26"/>
        </w:rPr>
        <w:t>д</w:t>
      </w:r>
      <w:r w:rsidRPr="006D03C1">
        <w:rPr>
          <w:sz w:val="26"/>
          <w:szCs w:val="26"/>
        </w:rPr>
        <w:t>приятий и учреждений;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4) ежегодно представляет на утверждение Собрания депутатов </w:t>
      </w:r>
      <w:r>
        <w:rPr>
          <w:sz w:val="26"/>
          <w:szCs w:val="26"/>
        </w:rPr>
        <w:t>Красноарме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бюджет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и отчет о его исполнении;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5) является главным распорядителем средств бюджета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>на</w:t>
      </w:r>
      <w:proofErr w:type="gramStart"/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>;</w:t>
      </w:r>
      <w:proofErr w:type="gramEnd"/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6) представляет Собранию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структуру а</w:t>
      </w:r>
      <w:r w:rsidRPr="006D03C1">
        <w:rPr>
          <w:sz w:val="26"/>
          <w:szCs w:val="26"/>
        </w:rPr>
        <w:t>д</w:t>
      </w:r>
      <w:r w:rsidRPr="006D03C1">
        <w:rPr>
          <w:sz w:val="26"/>
          <w:szCs w:val="26"/>
        </w:rPr>
        <w:t xml:space="preserve">министрации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одновременно с проектом местного бюджета на очередной год;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7) руководит деятельностью администрации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по осуществлению переданных ей федеральными законами, законами Чувашской Ре</w:t>
      </w:r>
      <w:r w:rsidRPr="006D03C1">
        <w:rPr>
          <w:sz w:val="26"/>
          <w:szCs w:val="26"/>
        </w:rPr>
        <w:t>с</w:t>
      </w:r>
      <w:r w:rsidRPr="006D03C1">
        <w:rPr>
          <w:sz w:val="26"/>
          <w:szCs w:val="26"/>
        </w:rPr>
        <w:t>публики отдельных государственных полномочий;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8) осуществляет иные полномочия в соответствии с действующим законод</w:t>
      </w:r>
      <w:r w:rsidRPr="006D03C1">
        <w:rPr>
          <w:sz w:val="26"/>
          <w:szCs w:val="26"/>
        </w:rPr>
        <w:t>а</w:t>
      </w:r>
      <w:r w:rsidRPr="006D03C1">
        <w:rPr>
          <w:sz w:val="26"/>
          <w:szCs w:val="26"/>
        </w:rPr>
        <w:t>тельством, настоящим Уставом.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5. Глава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должен соблюдать ограничения и запреты и исполнять обязанности, которые установлены Федеральным </w:t>
      </w:r>
      <w:hyperlink r:id="rId19" w:history="1">
        <w:r w:rsidRPr="006D03C1">
          <w:rPr>
            <w:sz w:val="26"/>
            <w:szCs w:val="26"/>
          </w:rPr>
          <w:t>законом</w:t>
        </w:r>
      </w:hyperlink>
      <w:r w:rsidRPr="006D03C1">
        <w:rPr>
          <w:sz w:val="26"/>
          <w:szCs w:val="26"/>
        </w:rPr>
        <w:t xml:space="preserve"> от 25 д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>кабря 2008 года № 273-ФЗ «О противодействии коррупции» и другими фед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>ральными законами.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6. Глава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</w:t>
      </w:r>
      <w:proofErr w:type="gramStart"/>
      <w:r w:rsidRPr="006D03C1">
        <w:rPr>
          <w:sz w:val="26"/>
          <w:szCs w:val="26"/>
        </w:rPr>
        <w:t>подконтролен</w:t>
      </w:r>
      <w:proofErr w:type="gramEnd"/>
      <w:r w:rsidRPr="006D03C1">
        <w:rPr>
          <w:sz w:val="26"/>
          <w:szCs w:val="26"/>
        </w:rPr>
        <w:t xml:space="preserve"> и подотчетен населению и представительному органу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образования.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7. Глава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представляет Собранию депутатов </w:t>
      </w:r>
      <w:r>
        <w:rPr>
          <w:sz w:val="26"/>
          <w:szCs w:val="26"/>
        </w:rPr>
        <w:t>Красн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ежегодные отчеты о результатах деятельности местной а</w:t>
      </w:r>
      <w:r w:rsidRPr="006D03C1">
        <w:rPr>
          <w:sz w:val="26"/>
          <w:szCs w:val="26"/>
        </w:rPr>
        <w:t>д</w:t>
      </w:r>
      <w:r w:rsidRPr="006D03C1">
        <w:rPr>
          <w:sz w:val="26"/>
          <w:szCs w:val="26"/>
        </w:rPr>
        <w:t xml:space="preserve">министрации и иных подведомственных ему органов местного самоуправления, в том числе о решении вопросов, поставленных Собранием депутатов </w:t>
      </w:r>
      <w:r>
        <w:rPr>
          <w:sz w:val="26"/>
          <w:szCs w:val="26"/>
        </w:rPr>
        <w:t>Красн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армейского</w:t>
      </w:r>
      <w:r w:rsidRPr="006D03C1">
        <w:rPr>
          <w:sz w:val="26"/>
          <w:szCs w:val="26"/>
        </w:rPr>
        <w:t xml:space="preserve"> района</w:t>
      </w:r>
      <w:proofErr w:type="gramStart"/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>.</w:t>
      </w:r>
      <w:proofErr w:type="gramEnd"/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В пределах своих полномочий глава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являющийся главой администрации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издает акты в форме пост</w:t>
      </w:r>
      <w:r w:rsidRPr="006D03C1">
        <w:rPr>
          <w:sz w:val="26"/>
          <w:szCs w:val="26"/>
        </w:rPr>
        <w:t>а</w:t>
      </w:r>
      <w:r w:rsidRPr="006D03C1">
        <w:rPr>
          <w:sz w:val="26"/>
          <w:szCs w:val="26"/>
        </w:rPr>
        <w:t xml:space="preserve">новлений по </w:t>
      </w:r>
      <w:r w:rsidRPr="006D03C1">
        <w:rPr>
          <w:sz w:val="26"/>
          <w:szCs w:val="26"/>
        </w:rPr>
        <w:lastRenderedPageBreak/>
        <w:t>вопросам местного значения и вопросам, связанным с осуществл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 xml:space="preserve">нием отдельных государственных полномочий, переданных органам местного самоуправления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федеральными законами и законами Чувашской Республики, и распоряжений по вопросам организации работы а</w:t>
      </w:r>
      <w:r w:rsidRPr="006D03C1">
        <w:rPr>
          <w:sz w:val="26"/>
          <w:szCs w:val="26"/>
        </w:rPr>
        <w:t>д</w:t>
      </w:r>
      <w:r w:rsidRPr="006D03C1">
        <w:rPr>
          <w:sz w:val="26"/>
          <w:szCs w:val="26"/>
        </w:rPr>
        <w:t xml:space="preserve">министрации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proofErr w:type="gramStart"/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>,</w:t>
      </w:r>
      <w:proofErr w:type="gramEnd"/>
      <w:r w:rsidRPr="006D03C1">
        <w:rPr>
          <w:sz w:val="26"/>
          <w:szCs w:val="26"/>
        </w:rPr>
        <w:t xml:space="preserve"> которые вступают в силу со дня по</w:t>
      </w:r>
      <w:r w:rsidRPr="006D03C1">
        <w:rPr>
          <w:sz w:val="26"/>
          <w:szCs w:val="26"/>
        </w:rPr>
        <w:t>д</w:t>
      </w:r>
      <w:r w:rsidRPr="006D03C1">
        <w:rPr>
          <w:sz w:val="26"/>
          <w:szCs w:val="26"/>
        </w:rPr>
        <w:t>писания, если иное не установлено законодательством, настоящим Уставом или самим актом.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8. Полномочия главы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прекращаются досрочно в сл</w:t>
      </w:r>
      <w:r w:rsidRPr="006D03C1">
        <w:rPr>
          <w:sz w:val="26"/>
          <w:szCs w:val="26"/>
        </w:rPr>
        <w:t>у</w:t>
      </w:r>
      <w:r w:rsidRPr="006D03C1">
        <w:rPr>
          <w:sz w:val="26"/>
          <w:szCs w:val="26"/>
        </w:rPr>
        <w:t>чае: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1) смерти;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2) отставки по собственному желанию;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3) удаления в отставку в соответствии со </w:t>
      </w:r>
      <w:hyperlink r:id="rId20" w:history="1">
        <w:r w:rsidRPr="006D03C1">
          <w:rPr>
            <w:sz w:val="26"/>
            <w:szCs w:val="26"/>
          </w:rPr>
          <w:t>статьей 74.1</w:t>
        </w:r>
      </w:hyperlink>
      <w:r w:rsidRPr="006D03C1">
        <w:rPr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</w:t>
      </w:r>
      <w:r w:rsidRPr="006D03C1">
        <w:rPr>
          <w:sz w:val="26"/>
          <w:szCs w:val="26"/>
        </w:rPr>
        <w:t>а</w:t>
      </w:r>
      <w:r w:rsidRPr="006D03C1">
        <w:rPr>
          <w:sz w:val="26"/>
          <w:szCs w:val="26"/>
        </w:rPr>
        <w:t>моуправления Российской Федерации» (далее – Федеральный закон);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4) отрешения от должности в соответствии со </w:t>
      </w:r>
      <w:hyperlink r:id="rId21" w:history="1">
        <w:r w:rsidRPr="006D03C1">
          <w:rPr>
            <w:sz w:val="26"/>
            <w:szCs w:val="26"/>
          </w:rPr>
          <w:t>статьей 74</w:t>
        </w:r>
      </w:hyperlink>
      <w:r w:rsidRPr="006D03C1">
        <w:rPr>
          <w:sz w:val="26"/>
          <w:szCs w:val="26"/>
        </w:rPr>
        <w:t xml:space="preserve"> Федерального закона;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5) признания судом недееспособным или ограниченно дееспособным;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6) признания судом безвестно отсутствующим или объявления умершим;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7) вступления в отношении его в законную силу обвинительного приговора с</w:t>
      </w:r>
      <w:r w:rsidRPr="006D03C1">
        <w:rPr>
          <w:sz w:val="26"/>
          <w:szCs w:val="26"/>
        </w:rPr>
        <w:t>у</w:t>
      </w:r>
      <w:r w:rsidRPr="006D03C1">
        <w:rPr>
          <w:sz w:val="26"/>
          <w:szCs w:val="26"/>
        </w:rPr>
        <w:t>да;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8) выезда за пределы Российской Федерации на постоянное место жительства;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6D03C1">
        <w:rPr>
          <w:sz w:val="26"/>
          <w:szCs w:val="26"/>
        </w:rPr>
        <w:t>9)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</w:t>
      </w:r>
      <w:r w:rsidRPr="006D03C1">
        <w:rPr>
          <w:sz w:val="26"/>
          <w:szCs w:val="26"/>
        </w:rPr>
        <w:t>ж</w:t>
      </w:r>
      <w:r w:rsidRPr="006D03C1">
        <w:rPr>
          <w:sz w:val="26"/>
          <w:szCs w:val="26"/>
        </w:rPr>
        <w:t>данства иностранного государства либо получения им вида на жительство или иного документа, подтверждающего право на постоянное проживание гражд</w:t>
      </w:r>
      <w:r w:rsidRPr="006D03C1">
        <w:rPr>
          <w:sz w:val="26"/>
          <w:szCs w:val="26"/>
        </w:rPr>
        <w:t>а</w:t>
      </w:r>
      <w:r w:rsidRPr="006D03C1">
        <w:rPr>
          <w:sz w:val="26"/>
          <w:szCs w:val="26"/>
        </w:rPr>
        <w:t>нина Российской Федерации на территории иностранного государства, не я</w:t>
      </w:r>
      <w:r w:rsidRPr="006D03C1">
        <w:rPr>
          <w:sz w:val="26"/>
          <w:szCs w:val="26"/>
        </w:rPr>
        <w:t>в</w:t>
      </w:r>
      <w:r w:rsidRPr="006D03C1">
        <w:rPr>
          <w:sz w:val="26"/>
          <w:szCs w:val="26"/>
        </w:rPr>
        <w:t>ляющегося участником международного договора Российской</w:t>
      </w:r>
      <w:proofErr w:type="gramEnd"/>
      <w:r w:rsidRPr="006D03C1">
        <w:rPr>
          <w:sz w:val="26"/>
          <w:szCs w:val="26"/>
        </w:rPr>
        <w:t xml:space="preserve"> Федерации, в с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>ответствии с которым гражданин Российской Федерации, имеющий гражда</w:t>
      </w:r>
      <w:r w:rsidRPr="006D03C1">
        <w:rPr>
          <w:sz w:val="26"/>
          <w:szCs w:val="26"/>
        </w:rPr>
        <w:t>н</w:t>
      </w:r>
      <w:r w:rsidRPr="006D03C1">
        <w:rPr>
          <w:sz w:val="26"/>
          <w:szCs w:val="26"/>
        </w:rPr>
        <w:t>ство иностранного государства, имеет право быть избранным в органы местн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>го самоуправления;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10) отзыва избирателями;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11) установленной в судебном порядке стойкой неспособности по состоянию здоровья осуществлять полномочия главы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12) преобразования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осуществляемого в соответствии с </w:t>
      </w:r>
      <w:hyperlink r:id="rId22" w:history="1">
        <w:r w:rsidRPr="006D03C1">
          <w:rPr>
            <w:sz w:val="26"/>
            <w:szCs w:val="26"/>
          </w:rPr>
          <w:t>частями 3</w:t>
        </w:r>
      </w:hyperlink>
      <w:r w:rsidRPr="006D03C1">
        <w:rPr>
          <w:sz w:val="26"/>
          <w:szCs w:val="26"/>
        </w:rPr>
        <w:t xml:space="preserve">, 4-6,7 статьи 13 Федерального закона, а также в случае упразднения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13) увеличения численности избирателей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более чем на 25 процентов, произошедшего вследствие изменения границ </w:t>
      </w:r>
      <w:r>
        <w:rPr>
          <w:sz w:val="26"/>
          <w:szCs w:val="26"/>
        </w:rPr>
        <w:t>Красноарме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ского</w:t>
      </w:r>
      <w:r w:rsidRPr="006D03C1">
        <w:rPr>
          <w:sz w:val="26"/>
          <w:szCs w:val="26"/>
        </w:rPr>
        <w:t xml:space="preserve"> района.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9. Полномочия главы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прекращаются досрочно также в связи с утратой доверия Президента Российской Федерации в случаях: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1) несоблюдения главой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их супругами и несовершеннолетними детьми запрета, установленного Федеральным </w:t>
      </w:r>
      <w:hyperlink r:id="rId23" w:history="1">
        <w:r w:rsidRPr="006D03C1">
          <w:rPr>
            <w:sz w:val="26"/>
            <w:szCs w:val="26"/>
          </w:rPr>
          <w:t>законом</w:t>
        </w:r>
      </w:hyperlink>
      <w:r w:rsidRPr="006D03C1">
        <w:rPr>
          <w:sz w:val="26"/>
          <w:szCs w:val="26"/>
        </w:rPr>
        <w:t xml:space="preserve"> «О з</w:t>
      </w:r>
      <w:r w:rsidRPr="006D03C1">
        <w:rPr>
          <w:sz w:val="26"/>
          <w:szCs w:val="26"/>
        </w:rPr>
        <w:t>а</w:t>
      </w:r>
      <w:r w:rsidRPr="006D03C1">
        <w:rPr>
          <w:sz w:val="26"/>
          <w:szCs w:val="26"/>
        </w:rPr>
        <w:t>прете отдельным категориям лиц открывать и иметь счета (вклады), хранить наличные денежные средства и ценности в иностранных банках, расположе</w:t>
      </w:r>
      <w:r w:rsidRPr="006D03C1">
        <w:rPr>
          <w:sz w:val="26"/>
          <w:szCs w:val="26"/>
        </w:rPr>
        <w:t>н</w:t>
      </w:r>
      <w:r w:rsidRPr="006D03C1">
        <w:rPr>
          <w:sz w:val="26"/>
          <w:szCs w:val="26"/>
        </w:rPr>
        <w:t>ных за пределами территории Российской Федерации, владеть и (или) польз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>ваться иностранными финансовыми инструментами»;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6D03C1">
        <w:rPr>
          <w:sz w:val="26"/>
          <w:szCs w:val="26"/>
        </w:rPr>
        <w:t xml:space="preserve">2) установления в отношении избранных на муниципальных выборах главы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факта открытия или наличия счетов (вкладов), хр</w:t>
      </w:r>
      <w:r w:rsidRPr="006D03C1">
        <w:rPr>
          <w:sz w:val="26"/>
          <w:szCs w:val="26"/>
        </w:rPr>
        <w:t>а</w:t>
      </w:r>
      <w:r w:rsidRPr="006D03C1">
        <w:rPr>
          <w:sz w:val="26"/>
          <w:szCs w:val="26"/>
        </w:rPr>
        <w:t>нения наличных денежных средств и ценностей в иностранных банках, расп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 xml:space="preserve">ложенных за пределами территории Российской Федерации, владения и (или) пользования </w:t>
      </w:r>
      <w:r w:rsidRPr="006D03C1">
        <w:rPr>
          <w:sz w:val="26"/>
          <w:szCs w:val="26"/>
        </w:rPr>
        <w:lastRenderedPageBreak/>
        <w:t>иностранными финансовыми инструментами в период, когда ук</w:t>
      </w:r>
      <w:r w:rsidRPr="006D03C1">
        <w:rPr>
          <w:sz w:val="26"/>
          <w:szCs w:val="26"/>
        </w:rPr>
        <w:t>а</w:t>
      </w:r>
      <w:r w:rsidRPr="006D03C1">
        <w:rPr>
          <w:sz w:val="26"/>
          <w:szCs w:val="26"/>
        </w:rPr>
        <w:t xml:space="preserve">занные лица были зарегистрированы в качестве кандидатов на выборах  главы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района.</w:t>
      </w:r>
      <w:proofErr w:type="gramEnd"/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10. В случае досрочного </w:t>
      </w:r>
      <w:proofErr w:type="gramStart"/>
      <w:r w:rsidRPr="006D03C1">
        <w:rPr>
          <w:sz w:val="26"/>
          <w:szCs w:val="26"/>
        </w:rPr>
        <w:t xml:space="preserve">прекращения полномочий главы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его полномочия</w:t>
      </w:r>
      <w:proofErr w:type="gramEnd"/>
      <w:r w:rsidRPr="006D03C1">
        <w:rPr>
          <w:sz w:val="26"/>
          <w:szCs w:val="26"/>
        </w:rPr>
        <w:t xml:space="preserve"> временно исполняет заместитель главы администрации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района.</w:t>
      </w:r>
    </w:p>
    <w:p w:rsidR="00D5338B" w:rsidRPr="00326F60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11. В случае досрочного прекращения полномочий главы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избранного на муниципальных выборах, досрочные выборы главы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проводятся в сроки, установленные федеральным </w:t>
      </w:r>
      <w:hyperlink r:id="rId24" w:history="1">
        <w:r w:rsidRPr="006D03C1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>.</w:t>
      </w:r>
    </w:p>
    <w:p w:rsidR="00D5338B" w:rsidRPr="00326F60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338B" w:rsidRDefault="00D5338B" w:rsidP="00D5338B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326F60">
        <w:rPr>
          <w:b/>
          <w:bCs/>
          <w:sz w:val="26"/>
          <w:szCs w:val="26"/>
        </w:rPr>
        <w:t>6</w:t>
      </w:r>
      <w:r w:rsidRPr="008808AD">
        <w:rPr>
          <w:b/>
          <w:bCs/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 xml:space="preserve">в </w:t>
      </w:r>
      <w:r w:rsidRPr="008808AD">
        <w:rPr>
          <w:b/>
          <w:bCs/>
          <w:sz w:val="26"/>
          <w:szCs w:val="26"/>
        </w:rPr>
        <w:t>стать</w:t>
      </w:r>
      <w:r>
        <w:rPr>
          <w:b/>
          <w:bCs/>
          <w:sz w:val="26"/>
          <w:szCs w:val="26"/>
        </w:rPr>
        <w:t>е 22</w:t>
      </w:r>
      <w:r w:rsidRPr="002E0BCB">
        <w:rPr>
          <w:b/>
          <w:bCs/>
          <w:sz w:val="26"/>
          <w:szCs w:val="26"/>
        </w:rPr>
        <w:t xml:space="preserve"> </w:t>
      </w:r>
      <w:r w:rsidRPr="008808AD">
        <w:rPr>
          <w:b/>
          <w:bCs/>
          <w:sz w:val="26"/>
          <w:szCs w:val="26"/>
        </w:rPr>
        <w:t>Устава</w:t>
      </w:r>
      <w:r>
        <w:rPr>
          <w:b/>
          <w:bCs/>
          <w:sz w:val="26"/>
          <w:szCs w:val="26"/>
        </w:rPr>
        <w:t>:</w:t>
      </w:r>
    </w:p>
    <w:p w:rsidR="00D5338B" w:rsidRPr="00D51F35" w:rsidRDefault="00D5338B" w:rsidP="00D5338B">
      <w:pPr>
        <w:ind w:firstLine="5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часть</w:t>
      </w:r>
      <w:r w:rsidRPr="008808AD">
        <w:rPr>
          <w:b/>
          <w:bCs/>
          <w:sz w:val="26"/>
          <w:szCs w:val="26"/>
        </w:rPr>
        <w:t xml:space="preserve"> 1  изложить в следующей редакции:</w:t>
      </w:r>
      <w:r w:rsidRPr="00E20C99">
        <w:rPr>
          <w:b/>
          <w:bCs/>
          <w:sz w:val="24"/>
          <w:szCs w:val="24"/>
        </w:rPr>
        <w:t xml:space="preserve"> </w:t>
      </w:r>
      <w:r w:rsidRPr="00D51F35">
        <w:rPr>
          <w:b/>
          <w:bCs/>
          <w:sz w:val="24"/>
          <w:szCs w:val="24"/>
        </w:rPr>
        <w:t xml:space="preserve"> 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6D03C1">
        <w:rPr>
          <w:sz w:val="26"/>
          <w:szCs w:val="26"/>
        </w:rPr>
        <w:t xml:space="preserve">Собрание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состоит из </w:t>
      </w:r>
      <w:r>
        <w:rPr>
          <w:sz w:val="26"/>
          <w:szCs w:val="26"/>
        </w:rPr>
        <w:t xml:space="preserve">19 </w:t>
      </w:r>
      <w:r w:rsidRPr="006D03C1">
        <w:rPr>
          <w:sz w:val="26"/>
          <w:szCs w:val="26"/>
        </w:rPr>
        <w:t xml:space="preserve">депутатов, избираемых сроком на 5 лет. Выборы депутатов Собрания депутатов </w:t>
      </w:r>
      <w:r>
        <w:rPr>
          <w:sz w:val="26"/>
          <w:szCs w:val="26"/>
        </w:rPr>
        <w:t>Красноа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проводятся по мажоритарной системе относительного бол</w:t>
      </w:r>
      <w:r w:rsidRPr="006D03C1">
        <w:rPr>
          <w:sz w:val="26"/>
          <w:szCs w:val="26"/>
        </w:rPr>
        <w:t>ь</w:t>
      </w:r>
      <w:r w:rsidRPr="006D03C1">
        <w:rPr>
          <w:sz w:val="26"/>
          <w:szCs w:val="26"/>
        </w:rPr>
        <w:t xml:space="preserve">шинства на основе всеобщего равного и прямого избирательного права при тайном голосовании. Организацию деятельности Собрания депутатов </w:t>
      </w:r>
      <w:r>
        <w:rPr>
          <w:sz w:val="26"/>
          <w:szCs w:val="26"/>
        </w:rPr>
        <w:t>Красн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осуществляет председатель Собрания депутатов </w:t>
      </w:r>
      <w:r>
        <w:rPr>
          <w:sz w:val="26"/>
          <w:szCs w:val="26"/>
        </w:rPr>
        <w:t>Красноа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мейского</w:t>
      </w:r>
      <w:r w:rsidRPr="006D03C1">
        <w:rPr>
          <w:sz w:val="26"/>
          <w:szCs w:val="26"/>
        </w:rPr>
        <w:t xml:space="preserve"> района, избираемый из состава депутатов</w:t>
      </w:r>
      <w:proofErr w:type="gramStart"/>
      <w:r w:rsidRPr="006D03C1">
        <w:rPr>
          <w:sz w:val="26"/>
          <w:szCs w:val="26"/>
        </w:rPr>
        <w:t>.</w:t>
      </w:r>
      <w:r>
        <w:rPr>
          <w:sz w:val="26"/>
          <w:szCs w:val="26"/>
        </w:rPr>
        <w:t xml:space="preserve">; </w:t>
      </w:r>
    </w:p>
    <w:p w:rsidR="00D5338B" w:rsidRDefault="00D5338B" w:rsidP="00D5338B">
      <w:pPr>
        <w:ind w:firstLine="708"/>
        <w:jc w:val="both"/>
        <w:rPr>
          <w:b/>
          <w:bCs/>
          <w:sz w:val="26"/>
          <w:szCs w:val="26"/>
        </w:rPr>
      </w:pPr>
      <w:proofErr w:type="gramEnd"/>
      <w:r>
        <w:rPr>
          <w:b/>
          <w:bCs/>
          <w:sz w:val="26"/>
          <w:szCs w:val="26"/>
        </w:rPr>
        <w:t xml:space="preserve">Часть </w:t>
      </w:r>
      <w:r w:rsidRPr="002E0BCB">
        <w:rPr>
          <w:b/>
          <w:bCs/>
          <w:sz w:val="26"/>
          <w:szCs w:val="26"/>
        </w:rPr>
        <w:t>3 признать утратившим силу</w:t>
      </w:r>
      <w:r>
        <w:rPr>
          <w:b/>
          <w:bCs/>
          <w:sz w:val="26"/>
          <w:szCs w:val="26"/>
        </w:rPr>
        <w:t>;</w:t>
      </w:r>
    </w:p>
    <w:p w:rsidR="00D5338B" w:rsidRPr="002E0BCB" w:rsidRDefault="00D5338B" w:rsidP="00D5338B">
      <w:pPr>
        <w:ind w:firstLine="708"/>
        <w:jc w:val="both"/>
        <w:rPr>
          <w:b/>
          <w:bCs/>
          <w:sz w:val="26"/>
          <w:szCs w:val="26"/>
        </w:rPr>
      </w:pPr>
    </w:p>
    <w:p w:rsidR="00D5338B" w:rsidRPr="00D51F35" w:rsidRDefault="00D5338B" w:rsidP="00D5338B">
      <w:pPr>
        <w:ind w:firstLine="540"/>
        <w:rPr>
          <w:sz w:val="24"/>
          <w:szCs w:val="24"/>
          <w:u w:val="single"/>
        </w:rPr>
      </w:pPr>
      <w:r>
        <w:rPr>
          <w:bCs/>
          <w:sz w:val="26"/>
          <w:szCs w:val="26"/>
        </w:rPr>
        <w:t xml:space="preserve">          </w:t>
      </w:r>
      <w:r w:rsidRPr="00326F60">
        <w:rPr>
          <w:b/>
          <w:bCs/>
          <w:sz w:val="26"/>
          <w:szCs w:val="26"/>
        </w:rPr>
        <w:t>7</w:t>
      </w:r>
      <w:r w:rsidRPr="008808AD">
        <w:rPr>
          <w:b/>
          <w:bCs/>
          <w:sz w:val="26"/>
          <w:szCs w:val="26"/>
        </w:rPr>
        <w:t>) статьи 27 и 28 Устава</w:t>
      </w:r>
      <w:r w:rsidRPr="008808AD">
        <w:rPr>
          <w:b/>
          <w:bCs/>
          <w:i/>
          <w:sz w:val="26"/>
          <w:szCs w:val="26"/>
        </w:rPr>
        <w:t xml:space="preserve"> </w:t>
      </w:r>
      <w:r w:rsidRPr="008808AD">
        <w:rPr>
          <w:b/>
          <w:bCs/>
          <w:sz w:val="26"/>
          <w:szCs w:val="26"/>
        </w:rPr>
        <w:t xml:space="preserve"> признать утратившими силу;</w:t>
      </w:r>
      <w:r w:rsidRPr="007D5815">
        <w:rPr>
          <w:b/>
          <w:bCs/>
          <w:sz w:val="24"/>
          <w:szCs w:val="24"/>
        </w:rPr>
        <w:t xml:space="preserve"> </w:t>
      </w:r>
      <w:r w:rsidRPr="00D51F35">
        <w:rPr>
          <w:b/>
          <w:bCs/>
          <w:i/>
          <w:sz w:val="24"/>
          <w:szCs w:val="24"/>
        </w:rPr>
        <w:t xml:space="preserve"> </w:t>
      </w:r>
    </w:p>
    <w:p w:rsidR="00D5338B" w:rsidRPr="008808AD" w:rsidRDefault="00D5338B" w:rsidP="00D5338B">
      <w:pPr>
        <w:jc w:val="both"/>
        <w:rPr>
          <w:b/>
          <w:bCs/>
          <w:sz w:val="26"/>
          <w:szCs w:val="26"/>
        </w:rPr>
      </w:pPr>
    </w:p>
    <w:p w:rsidR="00D5338B" w:rsidRPr="008808AD" w:rsidRDefault="00D5338B" w:rsidP="00D5338B">
      <w:pPr>
        <w:jc w:val="both"/>
        <w:rPr>
          <w:b/>
          <w:bCs/>
          <w:sz w:val="26"/>
          <w:szCs w:val="26"/>
        </w:rPr>
      </w:pPr>
    </w:p>
    <w:p w:rsidR="00D5338B" w:rsidRPr="008808AD" w:rsidRDefault="00D5338B" w:rsidP="00D5338B">
      <w:pPr>
        <w:jc w:val="both"/>
        <w:rPr>
          <w:b/>
          <w:bCs/>
          <w:sz w:val="26"/>
          <w:szCs w:val="26"/>
        </w:rPr>
      </w:pPr>
      <w:r w:rsidRPr="008808AD">
        <w:rPr>
          <w:b/>
          <w:bCs/>
          <w:sz w:val="26"/>
          <w:szCs w:val="26"/>
        </w:rPr>
        <w:t xml:space="preserve">          </w:t>
      </w:r>
      <w:r w:rsidRPr="00326F60">
        <w:rPr>
          <w:b/>
          <w:bCs/>
          <w:sz w:val="26"/>
          <w:szCs w:val="26"/>
        </w:rPr>
        <w:t>8</w:t>
      </w:r>
      <w:r w:rsidRPr="008808AD">
        <w:rPr>
          <w:b/>
          <w:bCs/>
          <w:sz w:val="26"/>
          <w:szCs w:val="26"/>
        </w:rPr>
        <w:t>) дополнить статьей 2</w:t>
      </w:r>
      <w:r>
        <w:rPr>
          <w:b/>
          <w:bCs/>
          <w:sz w:val="26"/>
          <w:szCs w:val="26"/>
        </w:rPr>
        <w:t>9.1</w:t>
      </w:r>
      <w:r w:rsidRPr="008808AD">
        <w:rPr>
          <w:b/>
          <w:bCs/>
          <w:sz w:val="26"/>
          <w:szCs w:val="26"/>
        </w:rPr>
        <w:t xml:space="preserve">  Устава следующего содержания:</w:t>
      </w:r>
    </w:p>
    <w:p w:rsidR="00D5338B" w:rsidRPr="006D03C1" w:rsidRDefault="00D5338B" w:rsidP="00D5338B">
      <w:pPr>
        <w:jc w:val="both"/>
        <w:rPr>
          <w:bCs/>
          <w:sz w:val="26"/>
          <w:szCs w:val="26"/>
        </w:rPr>
      </w:pPr>
    </w:p>
    <w:p w:rsidR="00D5338B" w:rsidRPr="006D03C1" w:rsidRDefault="00D5338B" w:rsidP="00D5338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6D03C1">
        <w:rPr>
          <w:bCs/>
          <w:sz w:val="26"/>
          <w:szCs w:val="26"/>
        </w:rPr>
        <w:t xml:space="preserve">Статья </w:t>
      </w:r>
      <w:r>
        <w:rPr>
          <w:bCs/>
          <w:sz w:val="26"/>
          <w:szCs w:val="26"/>
        </w:rPr>
        <w:t>29</w:t>
      </w:r>
      <w:r w:rsidRPr="006D03C1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</w:t>
      </w:r>
      <w:r w:rsidRPr="006D03C1">
        <w:rPr>
          <w:bCs/>
          <w:sz w:val="26"/>
          <w:szCs w:val="26"/>
        </w:rPr>
        <w:t xml:space="preserve"> Председатель Собрания депутатов </w:t>
      </w:r>
      <w:r>
        <w:rPr>
          <w:bCs/>
          <w:sz w:val="26"/>
          <w:szCs w:val="26"/>
        </w:rPr>
        <w:t>Красноармейского</w:t>
      </w:r>
      <w:r w:rsidRPr="006D03C1">
        <w:rPr>
          <w:bCs/>
          <w:sz w:val="26"/>
          <w:szCs w:val="26"/>
        </w:rPr>
        <w:t xml:space="preserve"> района</w:t>
      </w:r>
      <w:r>
        <w:rPr>
          <w:bCs/>
          <w:sz w:val="26"/>
          <w:szCs w:val="26"/>
        </w:rPr>
        <w:t xml:space="preserve"> 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6D03C1">
        <w:rPr>
          <w:rFonts w:ascii="Arial" w:hAnsi="Arial" w:cs="Arial"/>
          <w:bCs/>
          <w:sz w:val="26"/>
          <w:szCs w:val="26"/>
        </w:rPr>
        <w:t xml:space="preserve"> 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Председатель Собрания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избирается из с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 xml:space="preserve">става депутатов Собрания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и осуществляет свои полномочия на непостоянной профессиональной основе.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Организацию деятельности Собрания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осуществляет председатель Собрания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к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>торый: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- осуществляет руководство подготовкой заседаний Собрания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и вопросов, вносимых на рассмотрение Собрания депут</w:t>
      </w:r>
      <w:r w:rsidRPr="006D03C1">
        <w:rPr>
          <w:sz w:val="26"/>
          <w:szCs w:val="26"/>
        </w:rPr>
        <w:t>а</w:t>
      </w:r>
      <w:r w:rsidRPr="006D03C1">
        <w:rPr>
          <w:sz w:val="26"/>
          <w:szCs w:val="26"/>
        </w:rPr>
        <w:t xml:space="preserve">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- созывает заседания Собрания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доводит до сведения депутатов Собрания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время и м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>сто их проведения, а также проект повестки дня;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- ведет заседания Собрания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- оказывает содействие депутатам Собрания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в осуществлении ими своих полномочий, организует обеспечение их нео</w:t>
      </w:r>
      <w:r w:rsidRPr="006D03C1">
        <w:rPr>
          <w:sz w:val="26"/>
          <w:szCs w:val="26"/>
        </w:rPr>
        <w:t>б</w:t>
      </w:r>
      <w:r w:rsidRPr="006D03C1">
        <w:rPr>
          <w:sz w:val="26"/>
          <w:szCs w:val="26"/>
        </w:rPr>
        <w:t>ходимой информацией;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- принимает меры по обеспечению гласности и учету общественного мнения в работе Собрания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lastRenderedPageBreak/>
        <w:t xml:space="preserve">- подписывает протоколы заседаний и другие документы Собрания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- координирует деятельность постоянных комиссий, депутатских групп;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D03C1">
        <w:rPr>
          <w:sz w:val="26"/>
          <w:szCs w:val="26"/>
        </w:rPr>
        <w:t>- осуществляет иные полномочия в соответствии с решениями Собрания деп</w:t>
      </w:r>
      <w:r w:rsidRPr="006D03C1">
        <w:rPr>
          <w:sz w:val="26"/>
          <w:szCs w:val="26"/>
        </w:rPr>
        <w:t>у</w:t>
      </w:r>
      <w:r w:rsidRPr="006D03C1">
        <w:rPr>
          <w:sz w:val="26"/>
          <w:szCs w:val="26"/>
        </w:rPr>
        <w:t xml:space="preserve">татов </w:t>
      </w:r>
      <w:r>
        <w:rPr>
          <w:sz w:val="26"/>
          <w:szCs w:val="26"/>
        </w:rPr>
        <w:t>Красноармейского района</w:t>
      </w:r>
      <w:r w:rsidRPr="006D03C1">
        <w:rPr>
          <w:sz w:val="26"/>
          <w:szCs w:val="26"/>
        </w:rPr>
        <w:t>;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26F60">
        <w:rPr>
          <w:b/>
          <w:sz w:val="26"/>
          <w:szCs w:val="26"/>
        </w:rPr>
        <w:t>9</w:t>
      </w:r>
      <w:r w:rsidRPr="008808AD">
        <w:rPr>
          <w:b/>
          <w:sz w:val="26"/>
          <w:szCs w:val="26"/>
        </w:rPr>
        <w:t xml:space="preserve">) дополнить статьей </w:t>
      </w:r>
      <w:r>
        <w:rPr>
          <w:b/>
          <w:sz w:val="26"/>
          <w:szCs w:val="26"/>
        </w:rPr>
        <w:t>37.1</w:t>
      </w:r>
      <w:r w:rsidRPr="008808AD">
        <w:rPr>
          <w:b/>
          <w:sz w:val="26"/>
          <w:szCs w:val="26"/>
        </w:rPr>
        <w:t xml:space="preserve"> Устава  следующего содержания: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338B" w:rsidRPr="00B30F46" w:rsidRDefault="00D5338B" w:rsidP="00D5338B">
      <w:pPr>
        <w:autoSpaceDE w:val="0"/>
        <w:autoSpaceDN w:val="0"/>
        <w:adjustRightInd w:val="0"/>
        <w:jc w:val="both"/>
        <w:outlineLvl w:val="0"/>
        <w:rPr>
          <w:i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D03C1">
        <w:rPr>
          <w:sz w:val="26"/>
          <w:szCs w:val="26"/>
        </w:rPr>
        <w:t xml:space="preserve">Статья </w:t>
      </w:r>
      <w:r>
        <w:rPr>
          <w:sz w:val="26"/>
          <w:szCs w:val="26"/>
        </w:rPr>
        <w:t>3</w:t>
      </w:r>
      <w:r w:rsidRPr="007D5815">
        <w:rPr>
          <w:sz w:val="26"/>
          <w:szCs w:val="26"/>
        </w:rPr>
        <w:t>7</w:t>
      </w:r>
      <w:r>
        <w:rPr>
          <w:sz w:val="26"/>
          <w:szCs w:val="26"/>
        </w:rPr>
        <w:t>.1</w:t>
      </w:r>
      <w:r w:rsidRPr="006D03C1">
        <w:rPr>
          <w:sz w:val="26"/>
          <w:szCs w:val="26"/>
        </w:rPr>
        <w:t>. Порядок принятия решения о возложении исполнения полн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 xml:space="preserve">мочий администрации поселения, являющегося административным центром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на администрацию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 </w:t>
      </w:r>
    </w:p>
    <w:p w:rsidR="00D5338B" w:rsidRPr="006D03C1" w:rsidRDefault="00D5338B" w:rsidP="00D5338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1. С инициативой о возложении исполнения полномочий администрации пос</w:t>
      </w:r>
      <w:r w:rsidRPr="006D03C1">
        <w:rPr>
          <w:sz w:val="26"/>
          <w:szCs w:val="26"/>
        </w:rPr>
        <w:t>е</w:t>
      </w:r>
      <w:r w:rsidRPr="006D03C1">
        <w:rPr>
          <w:sz w:val="26"/>
          <w:szCs w:val="26"/>
        </w:rPr>
        <w:t xml:space="preserve">ления, являющегося административным центром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(далее – администрация поселения), на администрацию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</w:t>
      </w:r>
      <w:r w:rsidRPr="006D03C1">
        <w:rPr>
          <w:sz w:val="26"/>
          <w:szCs w:val="26"/>
        </w:rPr>
        <w:t>й</w:t>
      </w:r>
      <w:r w:rsidRPr="006D03C1">
        <w:rPr>
          <w:sz w:val="26"/>
          <w:szCs w:val="26"/>
        </w:rPr>
        <w:t>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вправе выйти глава поселения, депутаты Собрания депутатов поселения</w:t>
      </w:r>
      <w:proofErr w:type="gramStart"/>
      <w:r>
        <w:rPr>
          <w:sz w:val="26"/>
          <w:szCs w:val="26"/>
        </w:rPr>
        <w:t xml:space="preserve">  </w:t>
      </w:r>
      <w:r w:rsidRPr="006D03C1">
        <w:rPr>
          <w:sz w:val="26"/>
          <w:szCs w:val="26"/>
        </w:rPr>
        <w:t>,</w:t>
      </w:r>
      <w:proofErr w:type="gramEnd"/>
      <w:r w:rsidRPr="006D03C1">
        <w:rPr>
          <w:sz w:val="26"/>
          <w:szCs w:val="26"/>
        </w:rPr>
        <w:t xml:space="preserve"> Собрание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района. Указанная инициатива рассма</w:t>
      </w:r>
      <w:r w:rsidRPr="006D03C1">
        <w:rPr>
          <w:sz w:val="26"/>
          <w:szCs w:val="26"/>
        </w:rPr>
        <w:t>т</w:t>
      </w:r>
      <w:r w:rsidRPr="006D03C1">
        <w:rPr>
          <w:sz w:val="26"/>
          <w:szCs w:val="26"/>
        </w:rPr>
        <w:t xml:space="preserve">ривается Собранием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в течение месяца со дня внесения такой инициативы. Решение Собрания депутатов </w:t>
      </w:r>
      <w:r>
        <w:rPr>
          <w:sz w:val="26"/>
          <w:szCs w:val="26"/>
        </w:rPr>
        <w:t>Красноарме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о поддержании </w:t>
      </w:r>
      <w:proofErr w:type="gramStart"/>
      <w:r w:rsidRPr="006D03C1">
        <w:rPr>
          <w:sz w:val="26"/>
          <w:szCs w:val="26"/>
        </w:rPr>
        <w:t>инициативы возложения исполнения полномочий администрации поселения</w:t>
      </w:r>
      <w:proofErr w:type="gramEnd"/>
      <w:r>
        <w:rPr>
          <w:sz w:val="26"/>
          <w:szCs w:val="26"/>
        </w:rPr>
        <w:t xml:space="preserve">  </w:t>
      </w:r>
      <w:r w:rsidRPr="006D03C1">
        <w:rPr>
          <w:sz w:val="26"/>
          <w:szCs w:val="26"/>
        </w:rPr>
        <w:t xml:space="preserve"> на администрацию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пр</w:t>
      </w:r>
      <w:r w:rsidRPr="006D03C1">
        <w:rPr>
          <w:sz w:val="26"/>
          <w:szCs w:val="26"/>
        </w:rPr>
        <w:t>и</w:t>
      </w:r>
      <w:r w:rsidRPr="006D03C1">
        <w:rPr>
          <w:sz w:val="26"/>
          <w:szCs w:val="26"/>
        </w:rPr>
        <w:t xml:space="preserve">нимается большинством голосов от установленного настоящим Уставом </w:t>
      </w:r>
      <w:hyperlink r:id="rId25" w:history="1">
        <w:r w:rsidRPr="006D03C1">
          <w:rPr>
            <w:sz w:val="26"/>
            <w:szCs w:val="26"/>
          </w:rPr>
          <w:t>числа</w:t>
        </w:r>
      </w:hyperlink>
      <w:r w:rsidRPr="006D03C1">
        <w:rPr>
          <w:sz w:val="26"/>
          <w:szCs w:val="26"/>
        </w:rPr>
        <w:t xml:space="preserve"> депутатов Собрания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2. На основании решения, указанного в пункте 1 настоящей статьи и решения Собрания депутатов поселения, поддерживающих инициативу о возложении полномочий администрации поселения</w:t>
      </w:r>
      <w:r>
        <w:rPr>
          <w:sz w:val="26"/>
          <w:szCs w:val="26"/>
        </w:rPr>
        <w:t xml:space="preserve">  </w:t>
      </w:r>
      <w:r w:rsidRPr="006D03C1">
        <w:rPr>
          <w:sz w:val="26"/>
          <w:szCs w:val="26"/>
        </w:rPr>
        <w:t xml:space="preserve"> на администрацию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принимается решение Собрания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о возложении исполнения полномочий администрации поселения</w:t>
      </w:r>
      <w:r>
        <w:rPr>
          <w:sz w:val="26"/>
          <w:szCs w:val="26"/>
        </w:rPr>
        <w:t xml:space="preserve">  </w:t>
      </w:r>
      <w:r w:rsidRPr="006D03C1">
        <w:rPr>
          <w:sz w:val="26"/>
          <w:szCs w:val="26"/>
        </w:rPr>
        <w:t xml:space="preserve"> на админ</w:t>
      </w:r>
      <w:r w:rsidRPr="006D03C1">
        <w:rPr>
          <w:sz w:val="26"/>
          <w:szCs w:val="26"/>
        </w:rPr>
        <w:t>и</w:t>
      </w:r>
      <w:r w:rsidRPr="006D03C1">
        <w:rPr>
          <w:sz w:val="26"/>
          <w:szCs w:val="26"/>
        </w:rPr>
        <w:t xml:space="preserve">страцию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района. Указанное решение принимается больши</w:t>
      </w:r>
      <w:r w:rsidRPr="006D03C1">
        <w:rPr>
          <w:sz w:val="26"/>
          <w:szCs w:val="26"/>
        </w:rPr>
        <w:t>н</w:t>
      </w:r>
      <w:r w:rsidRPr="006D03C1">
        <w:rPr>
          <w:sz w:val="26"/>
          <w:szCs w:val="26"/>
        </w:rPr>
        <w:t xml:space="preserve">ством голосов от установленного настоящим уставом </w:t>
      </w:r>
      <w:proofErr w:type="gramStart"/>
      <w:r w:rsidRPr="006D03C1">
        <w:rPr>
          <w:sz w:val="26"/>
          <w:szCs w:val="26"/>
        </w:rPr>
        <w:t>числа депутатов Собр</w:t>
      </w:r>
      <w:r w:rsidRPr="006D03C1">
        <w:rPr>
          <w:sz w:val="26"/>
          <w:szCs w:val="26"/>
        </w:rPr>
        <w:t>а</w:t>
      </w:r>
      <w:r w:rsidRPr="006D03C1">
        <w:rPr>
          <w:sz w:val="26"/>
          <w:szCs w:val="26"/>
        </w:rPr>
        <w:t xml:space="preserve">ния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proofErr w:type="gramEnd"/>
      <w:r w:rsidRPr="006D03C1">
        <w:rPr>
          <w:sz w:val="26"/>
          <w:szCs w:val="26"/>
        </w:rPr>
        <w:t>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3. Порядок и сроки перехода к осуществлению полномочий администрации п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>селения</w:t>
      </w:r>
      <w:r>
        <w:rPr>
          <w:sz w:val="26"/>
          <w:szCs w:val="26"/>
        </w:rPr>
        <w:t xml:space="preserve">  </w:t>
      </w:r>
      <w:r w:rsidRPr="006D03C1">
        <w:rPr>
          <w:sz w:val="26"/>
          <w:szCs w:val="26"/>
        </w:rPr>
        <w:t xml:space="preserve"> определяются соглашением между Собранием депутатов поселения</w:t>
      </w:r>
      <w:r>
        <w:rPr>
          <w:sz w:val="26"/>
          <w:szCs w:val="26"/>
        </w:rPr>
        <w:t xml:space="preserve">  </w:t>
      </w:r>
      <w:r w:rsidRPr="006D03C1">
        <w:rPr>
          <w:sz w:val="26"/>
          <w:szCs w:val="26"/>
        </w:rPr>
        <w:t xml:space="preserve"> и Собранием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района. </w:t>
      </w:r>
      <w:proofErr w:type="gramStart"/>
      <w:r w:rsidRPr="006D03C1">
        <w:rPr>
          <w:sz w:val="26"/>
          <w:szCs w:val="26"/>
        </w:rPr>
        <w:t>Соглашение считается поде</w:t>
      </w:r>
      <w:r w:rsidRPr="006D03C1">
        <w:rPr>
          <w:sz w:val="26"/>
          <w:szCs w:val="26"/>
        </w:rPr>
        <w:t>р</w:t>
      </w:r>
      <w:r w:rsidRPr="006D03C1">
        <w:rPr>
          <w:sz w:val="26"/>
          <w:szCs w:val="26"/>
        </w:rPr>
        <w:t xml:space="preserve">жанным Собранием депутатов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в случае, если за него проголосовало  большинство депутатов от установленного настоящим Уставом </w:t>
      </w:r>
      <w:hyperlink r:id="rId26" w:history="1">
        <w:r w:rsidRPr="006D03C1">
          <w:rPr>
            <w:sz w:val="26"/>
            <w:szCs w:val="26"/>
          </w:rPr>
          <w:t>числа</w:t>
        </w:r>
      </w:hyperlink>
      <w:r w:rsidRPr="006D03C1">
        <w:rPr>
          <w:sz w:val="26"/>
          <w:szCs w:val="26"/>
        </w:rPr>
        <w:t xml:space="preserve"> депутатов Собрания депутатов </w:t>
      </w:r>
      <w:r>
        <w:rPr>
          <w:sz w:val="26"/>
          <w:szCs w:val="26"/>
        </w:rPr>
        <w:t>Красноармейского района.</w:t>
      </w:r>
      <w:r w:rsidRPr="006D03C1">
        <w:rPr>
          <w:sz w:val="26"/>
          <w:szCs w:val="26"/>
        </w:rPr>
        <w:t>;</w:t>
      </w:r>
      <w:proofErr w:type="gramEnd"/>
    </w:p>
    <w:p w:rsidR="00D5338B" w:rsidRPr="006D03C1" w:rsidRDefault="00D5338B" w:rsidP="00D5338B">
      <w:pPr>
        <w:jc w:val="both"/>
        <w:rPr>
          <w:bCs/>
          <w:sz w:val="26"/>
          <w:szCs w:val="26"/>
        </w:rPr>
      </w:pPr>
    </w:p>
    <w:p w:rsidR="00D5338B" w:rsidRPr="00D51F35" w:rsidRDefault="00D5338B" w:rsidP="00D5338B">
      <w:pPr>
        <w:ind w:firstLine="540"/>
        <w:rPr>
          <w:i/>
          <w:sz w:val="24"/>
          <w:szCs w:val="24"/>
        </w:rPr>
      </w:pPr>
      <w:r>
        <w:rPr>
          <w:bCs/>
          <w:sz w:val="26"/>
          <w:szCs w:val="26"/>
        </w:rPr>
        <w:t xml:space="preserve">        </w:t>
      </w:r>
      <w:r w:rsidRPr="008808AD">
        <w:rPr>
          <w:b/>
          <w:bCs/>
          <w:sz w:val="26"/>
          <w:szCs w:val="26"/>
        </w:rPr>
        <w:t>1</w:t>
      </w:r>
      <w:r w:rsidRPr="00326F60">
        <w:rPr>
          <w:b/>
          <w:bCs/>
          <w:sz w:val="26"/>
          <w:szCs w:val="26"/>
        </w:rPr>
        <w:t>0</w:t>
      </w:r>
      <w:r w:rsidRPr="008808AD">
        <w:rPr>
          <w:b/>
          <w:bCs/>
          <w:sz w:val="26"/>
          <w:szCs w:val="26"/>
        </w:rPr>
        <w:t xml:space="preserve">) статьи 21 и </w:t>
      </w:r>
      <w:r>
        <w:rPr>
          <w:b/>
          <w:bCs/>
          <w:sz w:val="26"/>
          <w:szCs w:val="26"/>
        </w:rPr>
        <w:t>37</w:t>
      </w:r>
      <w:r w:rsidRPr="008808AD">
        <w:rPr>
          <w:b/>
          <w:bCs/>
          <w:sz w:val="26"/>
          <w:szCs w:val="26"/>
        </w:rPr>
        <w:t xml:space="preserve"> Устава  признать утратившими силу</w:t>
      </w:r>
      <w:r w:rsidRPr="00D51F35">
        <w:rPr>
          <w:b/>
          <w:bCs/>
          <w:sz w:val="26"/>
          <w:szCs w:val="26"/>
        </w:rPr>
        <w:t>;</w:t>
      </w:r>
      <w:r w:rsidRPr="00D51F35">
        <w:rPr>
          <w:bCs/>
          <w:i/>
          <w:sz w:val="26"/>
          <w:szCs w:val="26"/>
        </w:rPr>
        <w:t xml:space="preserve"> </w:t>
      </w:r>
    </w:p>
    <w:p w:rsidR="00D5338B" w:rsidRPr="007D5815" w:rsidRDefault="00D5338B" w:rsidP="00D5338B">
      <w:pPr>
        <w:ind w:firstLine="540"/>
        <w:rPr>
          <w:i/>
          <w:sz w:val="24"/>
          <w:szCs w:val="24"/>
        </w:rPr>
      </w:pPr>
    </w:p>
    <w:p w:rsidR="00D5338B" w:rsidRPr="008808AD" w:rsidRDefault="00D5338B" w:rsidP="00D5338B">
      <w:pPr>
        <w:jc w:val="both"/>
        <w:rPr>
          <w:b/>
          <w:bCs/>
          <w:sz w:val="26"/>
          <w:szCs w:val="26"/>
        </w:rPr>
      </w:pP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338B" w:rsidRPr="008808AD" w:rsidRDefault="00D5338B" w:rsidP="00D5338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1</w:t>
      </w:r>
      <w:r w:rsidRPr="00326F60">
        <w:rPr>
          <w:b/>
          <w:sz w:val="26"/>
          <w:szCs w:val="26"/>
        </w:rPr>
        <w:t>1</w:t>
      </w:r>
      <w:r w:rsidRPr="008808AD">
        <w:rPr>
          <w:b/>
          <w:sz w:val="26"/>
          <w:szCs w:val="26"/>
        </w:rPr>
        <w:t xml:space="preserve">) статью 53 </w:t>
      </w:r>
      <w:r w:rsidRPr="008808AD">
        <w:rPr>
          <w:b/>
          <w:i/>
          <w:sz w:val="26"/>
          <w:szCs w:val="26"/>
        </w:rPr>
        <w:t xml:space="preserve"> </w:t>
      </w:r>
      <w:r w:rsidRPr="008808AD">
        <w:rPr>
          <w:b/>
          <w:sz w:val="26"/>
          <w:szCs w:val="26"/>
        </w:rPr>
        <w:t>Устава изложить в следующей</w:t>
      </w:r>
      <w:r w:rsidRPr="006D03C1">
        <w:rPr>
          <w:sz w:val="26"/>
          <w:szCs w:val="26"/>
        </w:rPr>
        <w:t xml:space="preserve"> </w:t>
      </w:r>
      <w:r w:rsidRPr="008808AD">
        <w:rPr>
          <w:b/>
          <w:sz w:val="26"/>
          <w:szCs w:val="26"/>
        </w:rPr>
        <w:t>редакции: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D03C1">
        <w:rPr>
          <w:sz w:val="26"/>
          <w:szCs w:val="26"/>
        </w:rPr>
        <w:t xml:space="preserve">Статья </w:t>
      </w:r>
      <w:r>
        <w:rPr>
          <w:sz w:val="26"/>
          <w:szCs w:val="26"/>
        </w:rPr>
        <w:t>53</w:t>
      </w:r>
      <w:r w:rsidRPr="006D03C1">
        <w:rPr>
          <w:sz w:val="26"/>
          <w:szCs w:val="26"/>
        </w:rPr>
        <w:t>. Местный бюджет.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Красноармейский </w:t>
      </w:r>
      <w:r w:rsidRPr="006D03C1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имеет собственный бюджет (бюджет </w:t>
      </w:r>
      <w:r>
        <w:rPr>
          <w:sz w:val="26"/>
          <w:szCs w:val="26"/>
        </w:rPr>
        <w:t>Красноарме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ского</w:t>
      </w:r>
      <w:r w:rsidRPr="006D03C1">
        <w:rPr>
          <w:sz w:val="26"/>
          <w:szCs w:val="26"/>
        </w:rPr>
        <w:t xml:space="preserve"> района).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lastRenderedPageBreak/>
        <w:t xml:space="preserve">2.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6D03C1">
        <w:rPr>
          <w:sz w:val="26"/>
          <w:szCs w:val="26"/>
        </w:rPr>
        <w:t>контроля за</w:t>
      </w:r>
      <w:proofErr w:type="gramEnd"/>
      <w:r w:rsidRPr="006D03C1">
        <w:rPr>
          <w:sz w:val="26"/>
          <w:szCs w:val="26"/>
        </w:rPr>
        <w:t xml:space="preserve"> его исполнением, составление и утверждение отчета об исполнении местного бюджета осущест</w:t>
      </w:r>
      <w:r w:rsidRPr="006D03C1">
        <w:rPr>
          <w:sz w:val="26"/>
          <w:szCs w:val="26"/>
        </w:rPr>
        <w:t>в</w:t>
      </w:r>
      <w:r w:rsidRPr="006D03C1">
        <w:rPr>
          <w:sz w:val="26"/>
          <w:szCs w:val="26"/>
        </w:rPr>
        <w:t xml:space="preserve">ляются органами местного самоуправления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самостоятельно с соблюдением требований, установленных Бюджетным </w:t>
      </w:r>
      <w:hyperlink r:id="rId27" w:history="1">
        <w:r w:rsidRPr="006D03C1">
          <w:rPr>
            <w:sz w:val="26"/>
            <w:szCs w:val="26"/>
          </w:rPr>
          <w:t>кодексом</w:t>
        </w:r>
      </w:hyperlink>
      <w:r w:rsidRPr="006D03C1">
        <w:rPr>
          <w:sz w:val="26"/>
          <w:szCs w:val="26"/>
        </w:rPr>
        <w:t xml:space="preserve"> Ро</w:t>
      </w:r>
      <w:r w:rsidRPr="006D03C1">
        <w:rPr>
          <w:sz w:val="26"/>
          <w:szCs w:val="26"/>
        </w:rPr>
        <w:t>с</w:t>
      </w:r>
      <w:r w:rsidRPr="006D03C1">
        <w:rPr>
          <w:sz w:val="26"/>
          <w:szCs w:val="26"/>
        </w:rPr>
        <w:t>сийской Федерации.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3. Бюджетные полномочия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устанавливаются Бю</w:t>
      </w:r>
      <w:r w:rsidRPr="006D03C1">
        <w:rPr>
          <w:sz w:val="26"/>
          <w:szCs w:val="26"/>
        </w:rPr>
        <w:t>д</w:t>
      </w:r>
      <w:r w:rsidRPr="006D03C1">
        <w:rPr>
          <w:sz w:val="26"/>
          <w:szCs w:val="26"/>
        </w:rPr>
        <w:t xml:space="preserve">жетным </w:t>
      </w:r>
      <w:hyperlink r:id="rId28" w:history="1">
        <w:r w:rsidRPr="006D03C1">
          <w:rPr>
            <w:sz w:val="26"/>
            <w:szCs w:val="26"/>
          </w:rPr>
          <w:t>кодексом</w:t>
        </w:r>
      </w:hyperlink>
      <w:r w:rsidRPr="006D03C1">
        <w:rPr>
          <w:sz w:val="26"/>
          <w:szCs w:val="26"/>
        </w:rPr>
        <w:t xml:space="preserve"> Российской Федерации.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4. Проект местного бюджета, решение об утверждении местного бюджета, г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>довой отчет о его исполнении, ежеквартальные сведения о ходе исполнения местного бюджета и о численности муниципальных служащих органов местн</w:t>
      </w:r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 xml:space="preserve">го самоуправления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работников муниципальных учреждений с указанием фактических затрат на их денежное содержание по</w:t>
      </w:r>
      <w:r w:rsidRPr="006D03C1">
        <w:rPr>
          <w:sz w:val="26"/>
          <w:szCs w:val="26"/>
        </w:rPr>
        <w:t>д</w:t>
      </w:r>
      <w:r w:rsidRPr="006D03C1">
        <w:rPr>
          <w:sz w:val="26"/>
          <w:szCs w:val="26"/>
        </w:rPr>
        <w:t>лежат официальному опубликованию</w:t>
      </w:r>
      <w:proofErr w:type="gramStart"/>
      <w:r w:rsidRPr="006D03C1">
        <w:rPr>
          <w:sz w:val="26"/>
          <w:szCs w:val="26"/>
        </w:rPr>
        <w:t>.;</w:t>
      </w:r>
      <w:proofErr w:type="gramEnd"/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338B" w:rsidRPr="008808AD" w:rsidRDefault="00D5338B" w:rsidP="00D5338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D03C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Pr="008808AD">
        <w:rPr>
          <w:b/>
          <w:sz w:val="26"/>
          <w:szCs w:val="26"/>
        </w:rPr>
        <w:t>1</w:t>
      </w:r>
      <w:r w:rsidRPr="00326F60">
        <w:rPr>
          <w:b/>
          <w:sz w:val="26"/>
          <w:szCs w:val="26"/>
        </w:rPr>
        <w:t>2</w:t>
      </w:r>
      <w:r w:rsidRPr="008808AD">
        <w:rPr>
          <w:b/>
          <w:sz w:val="26"/>
          <w:szCs w:val="26"/>
        </w:rPr>
        <w:t xml:space="preserve">) статью 55 </w:t>
      </w:r>
      <w:r w:rsidRPr="008808AD">
        <w:rPr>
          <w:b/>
          <w:i/>
          <w:sz w:val="26"/>
          <w:szCs w:val="26"/>
        </w:rPr>
        <w:t xml:space="preserve"> </w:t>
      </w:r>
      <w:r w:rsidRPr="008808AD">
        <w:rPr>
          <w:b/>
          <w:sz w:val="26"/>
          <w:szCs w:val="26"/>
        </w:rPr>
        <w:t xml:space="preserve"> изложить в следующей редакции:</w:t>
      </w:r>
    </w:p>
    <w:p w:rsidR="00D5338B" w:rsidRPr="008808AD" w:rsidRDefault="00D5338B" w:rsidP="00D5338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6D03C1">
        <w:rPr>
          <w:sz w:val="26"/>
          <w:szCs w:val="26"/>
        </w:rPr>
        <w:t xml:space="preserve">Статья </w:t>
      </w:r>
      <w:r>
        <w:rPr>
          <w:sz w:val="26"/>
          <w:szCs w:val="26"/>
        </w:rPr>
        <w:t>55</w:t>
      </w:r>
      <w:r w:rsidRPr="006D03C1">
        <w:rPr>
          <w:sz w:val="26"/>
          <w:szCs w:val="26"/>
        </w:rPr>
        <w:t>. Доходы и расходы местного бюджета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 xml:space="preserve">1. Формирование расходов местного бюджета осуществляется в соответствии с расходными обязательствами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района, устанавливаемыми и исполняемыми органами местного самоуправления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в соответствии с требованиями Бюджетного кодекса Российской Федерации.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2. Исполнение расходных обязатель</w:t>
      </w:r>
      <w:proofErr w:type="gramStart"/>
      <w:r w:rsidRPr="006D03C1">
        <w:rPr>
          <w:sz w:val="26"/>
          <w:szCs w:val="26"/>
        </w:rPr>
        <w:t xml:space="preserve">ств </w:t>
      </w:r>
      <w:r>
        <w:rPr>
          <w:sz w:val="26"/>
          <w:szCs w:val="26"/>
        </w:rPr>
        <w:t>Кр</w:t>
      </w:r>
      <w:proofErr w:type="gramEnd"/>
      <w:r>
        <w:rPr>
          <w:sz w:val="26"/>
          <w:szCs w:val="26"/>
        </w:rPr>
        <w:t>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осуществл</w:t>
      </w:r>
      <w:r w:rsidRPr="006D03C1">
        <w:rPr>
          <w:sz w:val="26"/>
          <w:szCs w:val="26"/>
        </w:rPr>
        <w:t>я</w:t>
      </w:r>
      <w:r w:rsidRPr="006D03C1">
        <w:rPr>
          <w:sz w:val="26"/>
          <w:szCs w:val="26"/>
        </w:rPr>
        <w:t>ется за счет средств местного бюджета в соответствии с требованиями Бюдже</w:t>
      </w:r>
      <w:r w:rsidRPr="006D03C1">
        <w:rPr>
          <w:sz w:val="26"/>
          <w:szCs w:val="26"/>
        </w:rPr>
        <w:t>т</w:t>
      </w:r>
      <w:r w:rsidRPr="006D03C1">
        <w:rPr>
          <w:sz w:val="26"/>
          <w:szCs w:val="26"/>
        </w:rPr>
        <w:t>ного кодекса Российской Федерации.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3C1">
        <w:rPr>
          <w:sz w:val="26"/>
          <w:szCs w:val="26"/>
        </w:rPr>
        <w:t>3. 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>
        <w:rPr>
          <w:sz w:val="26"/>
          <w:szCs w:val="26"/>
        </w:rPr>
        <w:t>.</w:t>
      </w:r>
      <w:r w:rsidRPr="006D03C1">
        <w:rPr>
          <w:sz w:val="26"/>
          <w:szCs w:val="26"/>
        </w:rPr>
        <w:t>;</w:t>
      </w:r>
      <w:proofErr w:type="gramEnd"/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338B" w:rsidRPr="00D51F35" w:rsidRDefault="00D5338B" w:rsidP="00D5338B">
      <w:pPr>
        <w:ind w:firstLine="540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  <w:r w:rsidRPr="008808AD">
        <w:rPr>
          <w:b/>
          <w:sz w:val="26"/>
          <w:szCs w:val="26"/>
        </w:rPr>
        <w:t>1</w:t>
      </w:r>
      <w:r w:rsidRPr="00326F60">
        <w:rPr>
          <w:b/>
          <w:sz w:val="26"/>
          <w:szCs w:val="26"/>
        </w:rPr>
        <w:t>3</w:t>
      </w:r>
      <w:r w:rsidRPr="008808AD">
        <w:rPr>
          <w:b/>
          <w:sz w:val="26"/>
          <w:szCs w:val="26"/>
        </w:rPr>
        <w:t xml:space="preserve">) абзац 1  </w:t>
      </w:r>
      <w:r>
        <w:rPr>
          <w:b/>
          <w:sz w:val="26"/>
          <w:szCs w:val="26"/>
        </w:rPr>
        <w:t>часть</w:t>
      </w:r>
      <w:r w:rsidRPr="008808AD">
        <w:rPr>
          <w:b/>
          <w:sz w:val="26"/>
          <w:szCs w:val="26"/>
        </w:rPr>
        <w:t xml:space="preserve"> 2 статьи 60 </w:t>
      </w:r>
      <w:r w:rsidRPr="008808AD">
        <w:rPr>
          <w:b/>
          <w:i/>
          <w:sz w:val="26"/>
          <w:szCs w:val="26"/>
        </w:rPr>
        <w:t xml:space="preserve"> </w:t>
      </w:r>
      <w:r w:rsidRPr="008808AD">
        <w:rPr>
          <w:b/>
          <w:sz w:val="26"/>
          <w:szCs w:val="26"/>
        </w:rPr>
        <w:t xml:space="preserve"> изложить в следующей редакции:</w:t>
      </w:r>
      <w:r w:rsidRPr="00505108">
        <w:rPr>
          <w:b/>
          <w:bCs/>
          <w:sz w:val="24"/>
          <w:szCs w:val="24"/>
        </w:rPr>
        <w:t xml:space="preserve"> </w:t>
      </w:r>
      <w:r w:rsidRPr="00D51F35">
        <w:rPr>
          <w:b/>
          <w:bCs/>
          <w:sz w:val="24"/>
          <w:szCs w:val="24"/>
        </w:rPr>
        <w:t xml:space="preserve"> </w:t>
      </w:r>
    </w:p>
    <w:p w:rsidR="00D5338B" w:rsidRPr="006D03C1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338B" w:rsidRPr="00526E2F" w:rsidRDefault="00D5338B" w:rsidP="00D533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D03C1">
        <w:rPr>
          <w:sz w:val="26"/>
          <w:szCs w:val="26"/>
        </w:rPr>
        <w:t xml:space="preserve"> Глава </w:t>
      </w:r>
      <w:r>
        <w:rPr>
          <w:sz w:val="26"/>
          <w:szCs w:val="26"/>
        </w:rPr>
        <w:t>Красноармейского</w:t>
      </w:r>
      <w:r w:rsidRPr="006D03C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6D03C1">
        <w:rPr>
          <w:sz w:val="26"/>
          <w:szCs w:val="26"/>
        </w:rPr>
        <w:t xml:space="preserve"> в соответствии с законом может быть </w:t>
      </w:r>
      <w:proofErr w:type="gramStart"/>
      <w:r w:rsidRPr="006D03C1">
        <w:rPr>
          <w:sz w:val="26"/>
          <w:szCs w:val="26"/>
        </w:rPr>
        <w:t>о</w:t>
      </w:r>
      <w:r w:rsidRPr="006D03C1">
        <w:rPr>
          <w:sz w:val="26"/>
          <w:szCs w:val="26"/>
        </w:rPr>
        <w:t>т</w:t>
      </w:r>
      <w:r w:rsidRPr="006D03C1">
        <w:rPr>
          <w:sz w:val="26"/>
          <w:szCs w:val="26"/>
        </w:rPr>
        <w:t>решен</w:t>
      </w:r>
      <w:proofErr w:type="gramEnd"/>
      <w:r w:rsidRPr="006D03C1">
        <w:rPr>
          <w:sz w:val="26"/>
          <w:szCs w:val="26"/>
        </w:rPr>
        <w:t xml:space="preserve"> от  должности Главой Чувашской Рес</w:t>
      </w:r>
      <w:r>
        <w:rPr>
          <w:sz w:val="26"/>
          <w:szCs w:val="26"/>
        </w:rPr>
        <w:t>публики в случае;</w:t>
      </w:r>
    </w:p>
    <w:p w:rsidR="00D5338B" w:rsidRDefault="00D5338B" w:rsidP="00D5338B">
      <w:pPr>
        <w:jc w:val="both"/>
        <w:rPr>
          <w:b/>
          <w:bCs/>
          <w:sz w:val="26"/>
          <w:szCs w:val="26"/>
        </w:rPr>
      </w:pPr>
      <w:r w:rsidRPr="00326F60">
        <w:rPr>
          <w:b/>
          <w:bCs/>
          <w:sz w:val="26"/>
          <w:szCs w:val="26"/>
        </w:rPr>
        <w:t xml:space="preserve">         </w:t>
      </w:r>
    </w:p>
    <w:p w:rsidR="00D5338B" w:rsidRPr="00B10711" w:rsidRDefault="00D5338B" w:rsidP="00D5338B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Pr="00D5338B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 </w:t>
      </w:r>
      <w:r w:rsidRPr="00326F60">
        <w:rPr>
          <w:b/>
          <w:bCs/>
          <w:sz w:val="26"/>
          <w:szCs w:val="26"/>
        </w:rPr>
        <w:t xml:space="preserve">14) </w:t>
      </w:r>
      <w:r>
        <w:rPr>
          <w:b/>
          <w:bCs/>
          <w:sz w:val="26"/>
          <w:szCs w:val="26"/>
        </w:rPr>
        <w:t>часть</w:t>
      </w:r>
      <w:r w:rsidRPr="002E2209">
        <w:rPr>
          <w:b/>
          <w:bCs/>
          <w:sz w:val="26"/>
          <w:szCs w:val="26"/>
        </w:rPr>
        <w:t xml:space="preserve"> 8</w:t>
      </w:r>
      <w:r w:rsidRPr="005436EB">
        <w:rPr>
          <w:b/>
          <w:bCs/>
          <w:sz w:val="26"/>
          <w:szCs w:val="26"/>
        </w:rPr>
        <w:t xml:space="preserve"> </w:t>
      </w:r>
      <w:r w:rsidRPr="00447A8D">
        <w:rPr>
          <w:b/>
          <w:bCs/>
          <w:sz w:val="26"/>
          <w:szCs w:val="26"/>
        </w:rPr>
        <w:t xml:space="preserve"> стать</w:t>
      </w:r>
      <w:r>
        <w:rPr>
          <w:b/>
          <w:bCs/>
          <w:sz w:val="26"/>
          <w:szCs w:val="26"/>
        </w:rPr>
        <w:t xml:space="preserve">и </w:t>
      </w:r>
      <w:r w:rsidRPr="00447A8D">
        <w:rPr>
          <w:b/>
          <w:bCs/>
          <w:sz w:val="26"/>
          <w:szCs w:val="26"/>
        </w:rPr>
        <w:t xml:space="preserve"> 62 Устава</w:t>
      </w:r>
      <w:r>
        <w:rPr>
          <w:bCs/>
          <w:sz w:val="26"/>
          <w:szCs w:val="26"/>
        </w:rPr>
        <w:t xml:space="preserve">    </w:t>
      </w:r>
      <w:r w:rsidRPr="002E2209">
        <w:rPr>
          <w:b/>
          <w:bCs/>
          <w:sz w:val="26"/>
          <w:szCs w:val="26"/>
        </w:rPr>
        <w:t xml:space="preserve">  изложить в следующей редакции:</w:t>
      </w:r>
      <w:r w:rsidRPr="00505108">
        <w:rPr>
          <w:bCs/>
          <w:sz w:val="26"/>
          <w:szCs w:val="26"/>
        </w:rPr>
        <w:t xml:space="preserve"> </w:t>
      </w:r>
      <w:r w:rsidRPr="00B10711">
        <w:rPr>
          <w:bCs/>
          <w:sz w:val="26"/>
          <w:szCs w:val="26"/>
        </w:rPr>
        <w:t xml:space="preserve"> </w:t>
      </w:r>
    </w:p>
    <w:p w:rsidR="00D5338B" w:rsidRPr="00B10711" w:rsidRDefault="00D5338B" w:rsidP="00D5338B">
      <w:pPr>
        <w:jc w:val="both"/>
        <w:rPr>
          <w:b/>
          <w:bCs/>
          <w:sz w:val="26"/>
          <w:szCs w:val="26"/>
        </w:rPr>
      </w:pPr>
    </w:p>
    <w:p w:rsidR="00D5338B" w:rsidRPr="006D03C1" w:rsidRDefault="00D5338B" w:rsidP="00D5338B">
      <w:pPr>
        <w:jc w:val="both"/>
        <w:rPr>
          <w:bCs/>
          <w:sz w:val="26"/>
          <w:szCs w:val="26"/>
        </w:rPr>
      </w:pPr>
      <w:r w:rsidRPr="006D03C1">
        <w:rPr>
          <w:bCs/>
          <w:sz w:val="26"/>
          <w:szCs w:val="26"/>
        </w:rPr>
        <w:t xml:space="preserve">Решение Собрания депутатов </w:t>
      </w:r>
      <w:r>
        <w:rPr>
          <w:bCs/>
          <w:sz w:val="26"/>
          <w:szCs w:val="26"/>
        </w:rPr>
        <w:t>Красноармейского</w:t>
      </w:r>
      <w:r w:rsidRPr="006D03C1">
        <w:rPr>
          <w:bCs/>
          <w:sz w:val="26"/>
          <w:szCs w:val="26"/>
        </w:rPr>
        <w:t xml:space="preserve"> района</w:t>
      </w:r>
      <w:r>
        <w:rPr>
          <w:bCs/>
          <w:sz w:val="26"/>
          <w:szCs w:val="26"/>
        </w:rPr>
        <w:t xml:space="preserve"> </w:t>
      </w:r>
      <w:r w:rsidRPr="006D03C1">
        <w:rPr>
          <w:bCs/>
          <w:sz w:val="26"/>
          <w:szCs w:val="26"/>
        </w:rPr>
        <w:t xml:space="preserve"> об удалении главы </w:t>
      </w:r>
      <w:r>
        <w:rPr>
          <w:bCs/>
          <w:sz w:val="26"/>
          <w:szCs w:val="26"/>
        </w:rPr>
        <w:t>Красноармейского</w:t>
      </w:r>
      <w:r w:rsidRPr="006D03C1">
        <w:rPr>
          <w:bCs/>
          <w:sz w:val="26"/>
          <w:szCs w:val="26"/>
        </w:rPr>
        <w:t xml:space="preserve"> района</w:t>
      </w:r>
      <w:r>
        <w:rPr>
          <w:bCs/>
          <w:sz w:val="26"/>
          <w:szCs w:val="26"/>
        </w:rPr>
        <w:t xml:space="preserve"> </w:t>
      </w:r>
      <w:r w:rsidRPr="006D03C1">
        <w:rPr>
          <w:bCs/>
          <w:sz w:val="26"/>
          <w:szCs w:val="26"/>
        </w:rPr>
        <w:t xml:space="preserve"> в отставку подписывается председателем Собрания депутатов </w:t>
      </w:r>
      <w:r>
        <w:rPr>
          <w:bCs/>
          <w:sz w:val="26"/>
          <w:szCs w:val="26"/>
        </w:rPr>
        <w:t>Красноармейского района</w:t>
      </w:r>
      <w:r w:rsidRPr="006D03C1">
        <w:rPr>
          <w:bCs/>
          <w:sz w:val="26"/>
          <w:szCs w:val="26"/>
        </w:rPr>
        <w:t>;</w:t>
      </w:r>
    </w:p>
    <w:p w:rsidR="00D5338B" w:rsidRDefault="00D5338B" w:rsidP="00D5338B">
      <w:pPr>
        <w:jc w:val="both"/>
        <w:rPr>
          <w:sz w:val="26"/>
          <w:szCs w:val="26"/>
          <w:lang w:val="en-US"/>
        </w:rPr>
      </w:pPr>
      <w:r w:rsidRPr="00D5338B">
        <w:rPr>
          <w:sz w:val="26"/>
          <w:szCs w:val="26"/>
        </w:rPr>
        <w:t xml:space="preserve">     </w:t>
      </w:r>
    </w:p>
    <w:p w:rsidR="00D5338B" w:rsidRPr="00D5338B" w:rsidRDefault="00D5338B" w:rsidP="00D5338B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</w:t>
      </w:r>
      <w:r w:rsidRPr="00D5338B">
        <w:rPr>
          <w:sz w:val="26"/>
          <w:szCs w:val="26"/>
        </w:rPr>
        <w:t xml:space="preserve"> 2. 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в силу.</w:t>
      </w:r>
    </w:p>
    <w:p w:rsidR="00D5338B" w:rsidRPr="00D5338B" w:rsidRDefault="00D5338B" w:rsidP="00D5338B">
      <w:pPr>
        <w:jc w:val="both"/>
        <w:rPr>
          <w:sz w:val="26"/>
          <w:szCs w:val="26"/>
        </w:rPr>
      </w:pPr>
    </w:p>
    <w:p w:rsidR="00D5338B" w:rsidRPr="00D5338B" w:rsidRDefault="00D5338B" w:rsidP="00D5338B">
      <w:pPr>
        <w:jc w:val="both"/>
        <w:rPr>
          <w:sz w:val="26"/>
          <w:szCs w:val="26"/>
        </w:rPr>
      </w:pPr>
      <w:r w:rsidRPr="00D5338B">
        <w:rPr>
          <w:sz w:val="26"/>
          <w:szCs w:val="26"/>
        </w:rPr>
        <w:t xml:space="preserve">      3. Подпункт 1 пункта 1 настоящего решения вступает в силу с 1 января 2015 года.</w:t>
      </w:r>
    </w:p>
    <w:p w:rsidR="00D5338B" w:rsidRPr="00D5338B" w:rsidRDefault="00D5338B" w:rsidP="00D5338B">
      <w:pPr>
        <w:jc w:val="both"/>
        <w:rPr>
          <w:sz w:val="26"/>
          <w:szCs w:val="26"/>
        </w:rPr>
      </w:pPr>
    </w:p>
    <w:p w:rsidR="00D5338B" w:rsidRPr="00D5338B" w:rsidRDefault="00D5338B" w:rsidP="00D5338B">
      <w:pPr>
        <w:jc w:val="both"/>
        <w:rPr>
          <w:sz w:val="26"/>
          <w:szCs w:val="26"/>
        </w:rPr>
      </w:pPr>
      <w:r w:rsidRPr="00D5338B">
        <w:rPr>
          <w:sz w:val="26"/>
          <w:szCs w:val="26"/>
        </w:rPr>
        <w:lastRenderedPageBreak/>
        <w:t xml:space="preserve">        4. Подпункт 4 пункта 1 настоящего решения вступает в силу с 1 марта 2015 года.</w:t>
      </w:r>
    </w:p>
    <w:p w:rsidR="00D5338B" w:rsidRPr="00D5338B" w:rsidRDefault="00D5338B" w:rsidP="00D5338B">
      <w:pPr>
        <w:jc w:val="both"/>
        <w:rPr>
          <w:sz w:val="26"/>
          <w:szCs w:val="26"/>
        </w:rPr>
      </w:pPr>
    </w:p>
    <w:p w:rsidR="00D5338B" w:rsidRPr="00D5338B" w:rsidRDefault="00D5338B" w:rsidP="00D5338B">
      <w:pPr>
        <w:jc w:val="both"/>
        <w:rPr>
          <w:sz w:val="26"/>
          <w:szCs w:val="26"/>
        </w:rPr>
      </w:pPr>
      <w:r w:rsidRPr="00D5338B">
        <w:rPr>
          <w:sz w:val="26"/>
          <w:szCs w:val="26"/>
        </w:rPr>
        <w:t xml:space="preserve">        5. Положение подпункта 5 пункта 1 настоящего решения применяется после  истечения срока полномочий главы Красноармейского района, избранного до дня вступления в силу настоящего решения.</w:t>
      </w:r>
    </w:p>
    <w:p w:rsidR="00D5338B" w:rsidRPr="00D5338B" w:rsidRDefault="00D5338B" w:rsidP="00D5338B">
      <w:pPr>
        <w:jc w:val="both"/>
        <w:rPr>
          <w:sz w:val="26"/>
          <w:szCs w:val="26"/>
        </w:rPr>
      </w:pPr>
    </w:p>
    <w:p w:rsidR="00D5338B" w:rsidRPr="00D5338B" w:rsidRDefault="00D5338B" w:rsidP="00D5338B">
      <w:pPr>
        <w:jc w:val="both"/>
        <w:rPr>
          <w:sz w:val="26"/>
          <w:szCs w:val="26"/>
        </w:rPr>
      </w:pPr>
      <w:r w:rsidRPr="00D5338B">
        <w:rPr>
          <w:sz w:val="26"/>
          <w:szCs w:val="26"/>
        </w:rPr>
        <w:t xml:space="preserve">       6. Подпункты 6,7,10,13и14 пункта 1 настоящего решения вступают в силу после истечения срока полномочий главы Красноармейского района, избранного до дня вступления в силу настоящего решения.</w:t>
      </w:r>
    </w:p>
    <w:p w:rsidR="00D5338B" w:rsidRPr="00D5338B" w:rsidRDefault="00D5338B" w:rsidP="00D5338B">
      <w:pPr>
        <w:jc w:val="both"/>
        <w:rPr>
          <w:sz w:val="26"/>
          <w:szCs w:val="26"/>
        </w:rPr>
      </w:pPr>
    </w:p>
    <w:p w:rsidR="00D5338B" w:rsidRPr="00D5338B" w:rsidRDefault="00D5338B" w:rsidP="00D5338B">
      <w:pPr>
        <w:jc w:val="both"/>
        <w:rPr>
          <w:sz w:val="26"/>
          <w:szCs w:val="26"/>
        </w:rPr>
      </w:pPr>
      <w:r w:rsidRPr="00D5338B">
        <w:rPr>
          <w:sz w:val="26"/>
          <w:szCs w:val="26"/>
        </w:rPr>
        <w:t xml:space="preserve">        7. Положение подпункта 8 пункта 1 настоящего решения применяются по истечении </w:t>
      </w:r>
      <w:proofErr w:type="gramStart"/>
      <w:r w:rsidRPr="00D5338B">
        <w:rPr>
          <w:sz w:val="26"/>
          <w:szCs w:val="26"/>
        </w:rPr>
        <w:t>срока полномочий Собрания депутатов Красноармейского района  пятого созыва</w:t>
      </w:r>
      <w:proofErr w:type="gramEnd"/>
      <w:r w:rsidRPr="00D5338B">
        <w:rPr>
          <w:sz w:val="26"/>
          <w:szCs w:val="26"/>
        </w:rPr>
        <w:t>.</w:t>
      </w:r>
    </w:p>
    <w:p w:rsidR="00D5338B" w:rsidRPr="00D5338B" w:rsidRDefault="00D5338B" w:rsidP="00D5338B">
      <w:pPr>
        <w:jc w:val="both"/>
        <w:rPr>
          <w:sz w:val="26"/>
          <w:szCs w:val="26"/>
        </w:rPr>
      </w:pPr>
    </w:p>
    <w:p w:rsidR="00D5338B" w:rsidRPr="00D5338B" w:rsidRDefault="00D5338B" w:rsidP="00D5338B">
      <w:pPr>
        <w:tabs>
          <w:tab w:val="left" w:pos="1000"/>
        </w:tabs>
        <w:autoSpaceDE w:val="0"/>
        <w:autoSpaceDN w:val="0"/>
        <w:adjustRightInd w:val="0"/>
        <w:jc w:val="both"/>
        <w:rPr>
          <w:b/>
          <w:bCs/>
        </w:rPr>
      </w:pPr>
      <w:r w:rsidRPr="00D5338B">
        <w:rPr>
          <w:sz w:val="26"/>
          <w:szCs w:val="26"/>
        </w:rPr>
        <w:t xml:space="preserve"> </w:t>
      </w:r>
      <w:r w:rsidRPr="00D5338B">
        <w:rPr>
          <w:color w:val="000000"/>
          <w:sz w:val="26"/>
          <w:szCs w:val="26"/>
        </w:rPr>
        <w:t xml:space="preserve"> </w:t>
      </w:r>
    </w:p>
    <w:p w:rsidR="00D5338B" w:rsidRPr="00D5338B" w:rsidRDefault="00D5338B" w:rsidP="00D5338B">
      <w:pPr>
        <w:jc w:val="both"/>
        <w:rPr>
          <w:b/>
          <w:bCs/>
          <w:sz w:val="26"/>
          <w:szCs w:val="24"/>
        </w:rPr>
      </w:pPr>
    </w:p>
    <w:p w:rsidR="00D5338B" w:rsidRPr="00D5338B" w:rsidRDefault="00D5338B" w:rsidP="00D5338B">
      <w:pPr>
        <w:jc w:val="both"/>
        <w:rPr>
          <w:b/>
          <w:bCs/>
          <w:sz w:val="26"/>
          <w:szCs w:val="24"/>
        </w:rPr>
      </w:pPr>
      <w:r w:rsidRPr="00D5338B">
        <w:rPr>
          <w:b/>
          <w:bCs/>
          <w:sz w:val="26"/>
          <w:szCs w:val="24"/>
        </w:rPr>
        <w:t>Глава</w:t>
      </w:r>
    </w:p>
    <w:p w:rsidR="00D5338B" w:rsidRPr="00D5338B" w:rsidRDefault="00D5338B" w:rsidP="00D5338B">
      <w:pPr>
        <w:jc w:val="both"/>
        <w:rPr>
          <w:b/>
          <w:bCs/>
          <w:sz w:val="26"/>
          <w:szCs w:val="24"/>
        </w:rPr>
      </w:pPr>
      <w:r w:rsidRPr="00D5338B">
        <w:rPr>
          <w:b/>
          <w:bCs/>
          <w:sz w:val="26"/>
          <w:szCs w:val="24"/>
        </w:rPr>
        <w:t>Красноармейского района                                                                   В.Н. Григорьев</w:t>
      </w:r>
    </w:p>
    <w:p w:rsidR="00D5338B" w:rsidRPr="00D5338B" w:rsidRDefault="00D5338B" w:rsidP="00D5338B">
      <w:pPr>
        <w:jc w:val="both"/>
        <w:rPr>
          <w:b/>
          <w:bCs/>
          <w:sz w:val="26"/>
          <w:szCs w:val="24"/>
        </w:rPr>
      </w:pPr>
    </w:p>
    <w:p w:rsidR="0005486B" w:rsidRDefault="0005486B"/>
    <w:sectPr w:rsidR="0005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8B"/>
    <w:rsid w:val="0005486B"/>
    <w:rsid w:val="00D5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338B"/>
    <w:rPr>
      <w:sz w:val="24"/>
    </w:rPr>
  </w:style>
  <w:style w:type="character" w:customStyle="1" w:styleId="a4">
    <w:name w:val="Основной текст Знак"/>
    <w:basedOn w:val="a0"/>
    <w:link w:val="a3"/>
    <w:rsid w:val="00D53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533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53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533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33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3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338B"/>
    <w:rPr>
      <w:sz w:val="24"/>
    </w:rPr>
  </w:style>
  <w:style w:type="character" w:customStyle="1" w:styleId="a4">
    <w:name w:val="Основной текст Знак"/>
    <w:basedOn w:val="a0"/>
    <w:link w:val="a3"/>
    <w:rsid w:val="00D53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533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53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533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33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3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C67B2FC47A3582D3DB038461222FE80159926CD87BF7B3F38AC972F25668500F7F58EECFE18DEBN7J7H" TargetMode="External"/><Relationship Id="rId13" Type="http://schemas.openxmlformats.org/officeDocument/2006/relationships/hyperlink" Target="consultantplus://offline/ref=EDE321C9382906F26B545A4CD113F9B5EDCB117DB6E5B17283A4D4460144FC5AA95BD1504D88E50EuBr1H" TargetMode="External"/><Relationship Id="rId18" Type="http://schemas.openxmlformats.org/officeDocument/2006/relationships/hyperlink" Target="consultantplus://offline/ref=C6BB5328D3039879E2787FBD1B9C12CD7CAE31306651A8E638A82ED4C0y3t8G" TargetMode="External"/><Relationship Id="rId26" Type="http://schemas.openxmlformats.org/officeDocument/2006/relationships/hyperlink" Target="consultantplus://offline/ref=6AAA0F3F92235522690E55EAC7B1A6B371683F4426097ED5F18B80097E0442ED8477929E4AFDDEDA01C8FBi4S4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A7AA3E4DF969E70899C3B6E0BFC69A6A84723E28173864AE47AB828888D6A6ACEBB5F722CBF1923v9bEJ" TargetMode="External"/><Relationship Id="rId7" Type="http://schemas.openxmlformats.org/officeDocument/2006/relationships/hyperlink" Target="consultantplus://offline/ref=5EC67B2FC47A3582D3DB038461222FE8015A9764D97BF7B3F38AC972F25668500F7F58EECFE188EBN7J7H" TargetMode="External"/><Relationship Id="rId12" Type="http://schemas.openxmlformats.org/officeDocument/2006/relationships/hyperlink" Target="consultantplus://offline/ref=EDE321C9382906F26B545A4CD113F9B5EDCB117DB6E5B17283A4D44601u4r4H" TargetMode="External"/><Relationship Id="rId17" Type="http://schemas.openxmlformats.org/officeDocument/2006/relationships/hyperlink" Target="consultantplus://offline/ref=C68BD7FDB9D38DAC986AF836D02D01969B2A71E22007A64D5A2F7D8F6948F64366C4CDF6CEp3w5H" TargetMode="External"/><Relationship Id="rId25" Type="http://schemas.openxmlformats.org/officeDocument/2006/relationships/hyperlink" Target="consultantplus://offline/ref=6AAA0F3F92235522690E55EAC7B1A6B371683F4426097ED5F18B80097E0442ED8477929E4AFDDEDA01C8FBi4S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8BD7FDB9D38DAC986AF836D02D01969B2A71E22007A64D5A2F7D8F6948F64366C4CDF6CEp3w5H" TargetMode="External"/><Relationship Id="rId20" Type="http://schemas.openxmlformats.org/officeDocument/2006/relationships/hyperlink" Target="consultantplus://offline/ref=2A7AA3E4DF969E70899C3B6E0BFC69A6A84723E28173864AE47AB828888D6A6ACEBB5F722CBE1F2Cv9b9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C67B2FC47A3582D3DB038461222FE8015A9568D476F7B3F38AC972F25668500F7F58EECFE18DECN7JDH" TargetMode="External"/><Relationship Id="rId11" Type="http://schemas.openxmlformats.org/officeDocument/2006/relationships/hyperlink" Target="consultantplus://offline/ref=5EC67B2FC47A3582D3DB038461222FE801599065D879F7B3F38AC972F25668500F7F58EECFE18CE2N7JCH" TargetMode="External"/><Relationship Id="rId24" Type="http://schemas.openxmlformats.org/officeDocument/2006/relationships/hyperlink" Target="consultantplus://offline/ref=2A7AA3E4DF969E70899C3B6E0BFC69A6A84725E28E7E864AE47AB828888D6A6ACEBB5F722CBE1A23v9bAJ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5DC0FAB8FE148ACC749F3210CF4B0274696E40306A9A13342FC1EF96AD2A94149D51F843B3jBt2H" TargetMode="External"/><Relationship Id="rId23" Type="http://schemas.openxmlformats.org/officeDocument/2006/relationships/hyperlink" Target="consultantplus://offline/ref=2A7AA3E4DF969E70899C3B6E0BFC69A6A84523E28F73864AE47AB82888v8bDJ" TargetMode="External"/><Relationship Id="rId28" Type="http://schemas.openxmlformats.org/officeDocument/2006/relationships/hyperlink" Target="consultantplus://offline/ref=2C256F4D7CE85FF3BE40B8DAC665F440575B12F93DBF92F9C24C1F51D057bCH" TargetMode="External"/><Relationship Id="rId10" Type="http://schemas.openxmlformats.org/officeDocument/2006/relationships/hyperlink" Target="consultantplus://offline/ref=5EC67B2FC47A3582D3DB038461222FE8015A9265D877F7B3F38AC972F25668500F7F58EECFE18EE3N7J4H" TargetMode="External"/><Relationship Id="rId19" Type="http://schemas.openxmlformats.org/officeDocument/2006/relationships/hyperlink" Target="consultantplus://offline/ref=2A7AA3E4DF969E70899C3B6E0BFC69A6A84420E28472864AE47AB82888v8b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C67B2FC47A3582D3DB038461222FE801599064D278F7B3F38AC972F25668500F7F58EECFE18DECN7JCH" TargetMode="External"/><Relationship Id="rId14" Type="http://schemas.openxmlformats.org/officeDocument/2006/relationships/hyperlink" Target="consultantplus://offline/ref=5DC0FAB8FE148ACC749F3210CF4B0274696E40306A9A13342FC1EF96AD2A94149D51F843B7jBt5H" TargetMode="External"/><Relationship Id="rId22" Type="http://schemas.openxmlformats.org/officeDocument/2006/relationships/hyperlink" Target="consultantplus://offline/ref=2A7AA3E4DF969E70899C3B6E0BFC69A6A84723E28173864AE47AB828888D6A6ACEBB5F722CBE1C2Av9bDJ" TargetMode="External"/><Relationship Id="rId27" Type="http://schemas.openxmlformats.org/officeDocument/2006/relationships/hyperlink" Target="consultantplus://offline/ref=2C256F4D7CE85FF3BE40B8DAC665F440575B12F93DBF92F9C24C1F51D057bC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4928</Words>
  <Characters>28095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Васильев</dc:creator>
  <cp:keywords/>
  <dc:description/>
  <cp:lastModifiedBy>Олег Васильев</cp:lastModifiedBy>
  <cp:revision>1</cp:revision>
  <dcterms:created xsi:type="dcterms:W3CDTF">2014-11-14T12:36:00Z</dcterms:created>
  <dcterms:modified xsi:type="dcterms:W3CDTF">2014-11-14T12:41:00Z</dcterms:modified>
</cp:coreProperties>
</file>