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5E" w:rsidRPr="003D0AF3" w:rsidRDefault="0001445E" w:rsidP="003D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AF3">
        <w:rPr>
          <w:rFonts w:ascii="Times New Roman" w:hAnsi="Times New Roman" w:cs="Times New Roman"/>
          <w:b/>
          <w:sz w:val="24"/>
          <w:szCs w:val="24"/>
        </w:rPr>
        <w:t>ПЛАН основных мероприятий по подготовке и проведению в 2022 году Года выдающихся земляков</w:t>
      </w:r>
    </w:p>
    <w:p w:rsidR="0001445E" w:rsidRPr="003D0AF3" w:rsidRDefault="0001445E" w:rsidP="003D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016"/>
        <w:gridCol w:w="1561"/>
        <w:gridCol w:w="2127"/>
      </w:tblGrid>
      <w:tr w:rsidR="0001445E" w:rsidRPr="003D0AF3" w:rsidTr="000A3615">
        <w:trPr>
          <w:trHeight w:val="829"/>
        </w:trPr>
        <w:tc>
          <w:tcPr>
            <w:tcW w:w="540" w:type="dxa"/>
          </w:tcPr>
          <w:p w:rsidR="0001445E" w:rsidRPr="002678F9" w:rsidRDefault="0001445E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6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78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78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6" w:type="dxa"/>
          </w:tcPr>
          <w:p w:rsidR="0001445E" w:rsidRPr="002678F9" w:rsidRDefault="0001445E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1" w:type="dxa"/>
          </w:tcPr>
          <w:p w:rsidR="0001445E" w:rsidRPr="002678F9" w:rsidRDefault="0001445E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F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01445E" w:rsidRPr="002678F9" w:rsidRDefault="0001445E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1445E" w:rsidRPr="003D0AF3" w:rsidTr="000A3615">
        <w:trPr>
          <w:trHeight w:val="275"/>
        </w:trPr>
        <w:tc>
          <w:tcPr>
            <w:tcW w:w="540" w:type="dxa"/>
          </w:tcPr>
          <w:p w:rsidR="0001445E" w:rsidRPr="00912065" w:rsidRDefault="0001445E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1445E" w:rsidRPr="003D0AF3" w:rsidRDefault="003D0AF3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445E" w:rsidRPr="003D0AF3">
              <w:rPr>
                <w:rFonts w:ascii="Times New Roman" w:hAnsi="Times New Roman" w:cs="Times New Roman"/>
                <w:sz w:val="24"/>
                <w:szCs w:val="24"/>
              </w:rPr>
              <w:t>оржественное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5E" w:rsidRPr="003D0AF3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5E" w:rsidRPr="003D0AF3">
              <w:rPr>
                <w:rFonts w:ascii="Times New Roman" w:hAnsi="Times New Roman" w:cs="Times New Roman"/>
                <w:sz w:val="24"/>
                <w:szCs w:val="24"/>
              </w:rPr>
              <w:t>Года выдающихся земляков</w:t>
            </w:r>
          </w:p>
        </w:tc>
        <w:tc>
          <w:tcPr>
            <w:tcW w:w="1561" w:type="dxa"/>
          </w:tcPr>
          <w:p w:rsidR="0001445E" w:rsidRPr="003D0AF3" w:rsidRDefault="002678F9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445E" w:rsidRPr="003D0AF3">
              <w:rPr>
                <w:rFonts w:ascii="Times New Roman" w:hAnsi="Times New Roman" w:cs="Times New Roman"/>
                <w:sz w:val="24"/>
                <w:szCs w:val="24"/>
              </w:rPr>
              <w:t>нварь.</w:t>
            </w:r>
          </w:p>
        </w:tc>
        <w:tc>
          <w:tcPr>
            <w:tcW w:w="2127" w:type="dxa"/>
          </w:tcPr>
          <w:p w:rsidR="0001445E" w:rsidRPr="003D0AF3" w:rsidRDefault="00912065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архивного дела,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275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 конкурс публикаций в СМИ «Память земляков в книжной культуре»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«ЦБС» Янтиковского района ЧР</w:t>
            </w:r>
          </w:p>
        </w:tc>
      </w:tr>
      <w:tr w:rsidR="00191C1A" w:rsidRPr="003D0AF3" w:rsidTr="000A3615">
        <w:trPr>
          <w:trHeight w:val="275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земляках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91C1A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общеобразовательные организации (далее – ОО)</w:t>
            </w:r>
          </w:p>
        </w:tc>
      </w:tr>
      <w:tr w:rsidR="00912065" w:rsidRPr="003D0AF3" w:rsidTr="000A3615">
        <w:trPr>
          <w:trHeight w:val="275"/>
        </w:trPr>
        <w:tc>
          <w:tcPr>
            <w:tcW w:w="540" w:type="dxa"/>
          </w:tcPr>
          <w:p w:rsidR="00912065" w:rsidRPr="00912065" w:rsidRDefault="00912065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912065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Году выдающихся земляков</w:t>
            </w:r>
          </w:p>
        </w:tc>
        <w:tc>
          <w:tcPr>
            <w:tcW w:w="1561" w:type="dxa"/>
          </w:tcPr>
          <w:p w:rsidR="00912065" w:rsidRDefault="00912065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12065" w:rsidRDefault="00912065">
            <w:r w:rsidRPr="004677E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ОО</w:t>
            </w:r>
          </w:p>
        </w:tc>
      </w:tr>
      <w:tr w:rsidR="00912065" w:rsidRPr="003D0AF3" w:rsidTr="000A3615">
        <w:trPr>
          <w:trHeight w:val="275"/>
        </w:trPr>
        <w:tc>
          <w:tcPr>
            <w:tcW w:w="540" w:type="dxa"/>
          </w:tcPr>
          <w:p w:rsidR="00912065" w:rsidRPr="00912065" w:rsidRDefault="00912065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912065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и Чувашии</w:t>
            </w:r>
          </w:p>
        </w:tc>
        <w:tc>
          <w:tcPr>
            <w:tcW w:w="1561" w:type="dxa"/>
          </w:tcPr>
          <w:p w:rsidR="00912065" w:rsidRDefault="00912065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12065" w:rsidRDefault="00912065">
            <w:r w:rsidRPr="004677E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ОО</w:t>
            </w:r>
          </w:p>
        </w:tc>
      </w:tr>
      <w:tr w:rsidR="00912065" w:rsidRPr="003D0AF3" w:rsidTr="000A3615">
        <w:trPr>
          <w:trHeight w:val="275"/>
        </w:trPr>
        <w:tc>
          <w:tcPr>
            <w:tcW w:w="540" w:type="dxa"/>
          </w:tcPr>
          <w:p w:rsidR="00912065" w:rsidRPr="00912065" w:rsidRDefault="00912065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912065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конкурсы, викторины,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посвященные Году выдающихся земляков</w:t>
            </w:r>
          </w:p>
        </w:tc>
        <w:tc>
          <w:tcPr>
            <w:tcW w:w="1561" w:type="dxa"/>
          </w:tcPr>
          <w:p w:rsidR="00912065" w:rsidRDefault="00912065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12065" w:rsidRDefault="00912065">
            <w:r w:rsidRPr="004677E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ОО</w:t>
            </w:r>
          </w:p>
        </w:tc>
      </w:tr>
      <w:tr w:rsidR="00912065" w:rsidRPr="003D0AF3" w:rsidTr="000A3615">
        <w:trPr>
          <w:trHeight w:val="275"/>
        </w:trPr>
        <w:tc>
          <w:tcPr>
            <w:tcW w:w="540" w:type="dxa"/>
          </w:tcPr>
          <w:p w:rsidR="00912065" w:rsidRPr="00912065" w:rsidRDefault="00912065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912065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ематические встречи с выдающимися земляками</w:t>
            </w:r>
          </w:p>
        </w:tc>
        <w:tc>
          <w:tcPr>
            <w:tcW w:w="1561" w:type="dxa"/>
          </w:tcPr>
          <w:p w:rsidR="00912065" w:rsidRDefault="00912065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12065" w:rsidRDefault="00912065">
            <w:r w:rsidRPr="004677E5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ОО</w:t>
            </w:r>
          </w:p>
        </w:tc>
      </w:tr>
      <w:tr w:rsidR="00191C1A" w:rsidRPr="003D0AF3" w:rsidTr="000A3615">
        <w:trPr>
          <w:trHeight w:val="275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 по благоустройству  памятных мест и  воинских  захоронений, памятников и мемориалов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Сельские поселения, ОО, учреждения культуры, организации и предприятия</w:t>
            </w:r>
          </w:p>
        </w:tc>
      </w:tr>
      <w:tr w:rsidR="00191C1A" w:rsidRPr="003D0AF3" w:rsidTr="000A3615">
        <w:trPr>
          <w:trHeight w:val="275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выдающимся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спортсменам и тренерам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91C1A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архивного дела, </w:t>
            </w:r>
            <w:r w:rsidR="00191C1A" w:rsidRPr="003D0AF3">
              <w:rPr>
                <w:rFonts w:ascii="Times New Roman" w:hAnsi="Times New Roman" w:cs="Times New Roman"/>
                <w:sz w:val="24"/>
                <w:szCs w:val="24"/>
              </w:rPr>
              <w:t>МАУ  ДО «ДЮСШ-ФСК «Аль», сельские поселения, ОО</w:t>
            </w:r>
          </w:p>
        </w:tc>
      </w:tr>
      <w:tr w:rsidR="00191C1A" w:rsidRPr="003D0AF3" w:rsidTr="000A3615">
        <w:trPr>
          <w:trHeight w:val="275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Году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ающихся земляков,  в печатных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электронных  средствах массовой  информации, социальных сетях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6F0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91C1A" w:rsidRPr="003D0AF3" w:rsidRDefault="004066C6" w:rsidP="0091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065" w:rsidRPr="00191C1A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организационно-контрольной работы и информационного обеспечения</w:t>
            </w:r>
            <w:r w:rsidR="00912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tgtFrame="_self" w:history="1">
              <w:r w:rsidR="00191C1A" w:rsidRPr="00191C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АУ «Редакция Янтиковской </w:t>
              </w:r>
              <w:r w:rsidR="00191C1A" w:rsidRPr="00191C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районной газеты «Ял </w:t>
              </w:r>
              <w:proofErr w:type="spellStart"/>
              <w:r w:rsidR="00191C1A" w:rsidRPr="00191C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ěçченě</w:t>
              </w:r>
              <w:proofErr w:type="spellEnd"/>
              <w:r w:rsidR="00191C1A" w:rsidRPr="00191C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 («Сельский труженик»)</w:t>
              </w:r>
            </w:hyperlink>
          </w:p>
        </w:tc>
      </w:tr>
      <w:tr w:rsidR="004628C0" w:rsidRPr="003D0AF3" w:rsidTr="000A3615">
        <w:trPr>
          <w:trHeight w:val="275"/>
        </w:trPr>
        <w:tc>
          <w:tcPr>
            <w:tcW w:w="540" w:type="dxa"/>
          </w:tcPr>
          <w:p w:rsidR="004628C0" w:rsidRPr="004628C0" w:rsidRDefault="004628C0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4628C0" w:rsidRPr="004628C0" w:rsidRDefault="004628C0" w:rsidP="00462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Году выдающихся земляков</w:t>
            </w:r>
          </w:p>
          <w:p w:rsidR="004628C0" w:rsidRPr="004628C0" w:rsidRDefault="004628C0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628C0" w:rsidRPr="004628C0" w:rsidRDefault="004628C0" w:rsidP="002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27" w:type="dxa"/>
          </w:tcPr>
          <w:p w:rsidR="004628C0" w:rsidRPr="004628C0" w:rsidRDefault="00342099" w:rsidP="0091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28C0" w:rsidRPr="004628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Отдел</w:t>
              </w:r>
            </w:hyperlink>
            <w:r w:rsidR="004628C0" w:rsidRPr="004628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ОО</w:t>
            </w:r>
          </w:p>
        </w:tc>
      </w:tr>
      <w:tr w:rsidR="00191C1A" w:rsidRPr="003D0AF3" w:rsidTr="000A3615">
        <w:trPr>
          <w:trHeight w:val="1380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2678F9" w:rsidRDefault="002678F9" w:rsidP="0026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8F9">
              <w:rPr>
                <w:rFonts w:ascii="Times New Roman" w:hAnsi="Times New Roman" w:cs="Times New Roman"/>
                <w:sz w:val="24"/>
                <w:szCs w:val="24"/>
              </w:rPr>
              <w:t>есячник оборонно-массовой и спортивной работы, посвященный Году выдающихся земляков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91C1A" w:rsidRPr="003D0AF3" w:rsidRDefault="00342099" w:rsidP="0026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Отдел</w:t>
              </w:r>
            </w:hyperlink>
            <w:r w:rsidR="002678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ОО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91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программ по населенным пунктам - местам рождения выдающихся земляков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3D5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Республиканский  творческий фестиваль имени заслуженного артиста РСФСР 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Терентьева «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Ухтер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мучи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юррисем</w:t>
            </w:r>
            <w:proofErr w:type="spellEnd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3D5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видеофильмов ко дню рождения Янтиковского района «Мы дети твои родная земля»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VII районный детский многожанровый онлайн фестиваль «Путь к успеху» 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 ДО «Янтиковская ДШИ»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VII районный детский многожанровый онлайн фестиваль «Первые шаги»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3D72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 ДО «Янтиковская ДШИ»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 конкурс онлайн-чтецов «Наши земляки – наша гордость»</w:t>
            </w:r>
          </w:p>
        </w:tc>
        <w:tc>
          <w:tcPr>
            <w:tcW w:w="1561" w:type="dxa"/>
          </w:tcPr>
          <w:p w:rsidR="00191C1A" w:rsidRDefault="00191C1A" w:rsidP="002678F9">
            <w:pPr>
              <w:jc w:val="center"/>
            </w:pPr>
            <w:r w:rsidRPr="003D72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«ЦБС»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1C1A" w:rsidRPr="003D0AF3">
              <w:rPr>
                <w:rFonts w:ascii="Times New Roman" w:hAnsi="Times New Roman" w:cs="Times New Roman"/>
                <w:sz w:val="24"/>
                <w:szCs w:val="24"/>
              </w:rPr>
              <w:t>айонный конкурс ораторского мастерства обучающихся 5 - 6 классов «</w:t>
            </w:r>
            <w:proofErr w:type="spellStart"/>
            <w:r w:rsidR="00191C1A" w:rsidRPr="003D0AF3">
              <w:rPr>
                <w:rFonts w:ascii="Times New Roman" w:hAnsi="Times New Roman" w:cs="Times New Roman"/>
                <w:sz w:val="24"/>
                <w:szCs w:val="24"/>
              </w:rPr>
              <w:t>Упрар</w:t>
            </w:r>
            <w:proofErr w:type="spellEnd"/>
            <w:r w:rsidR="0019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C1A" w:rsidRPr="003D0AF3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="0019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C1A" w:rsidRPr="003D0AF3">
              <w:rPr>
                <w:rFonts w:ascii="Times New Roman" w:hAnsi="Times New Roman" w:cs="Times New Roman"/>
                <w:sz w:val="24"/>
                <w:szCs w:val="24"/>
              </w:rPr>
              <w:t>чӗлхемӗре</w:t>
            </w:r>
            <w:proofErr w:type="spellEnd"/>
            <w:r w:rsidR="00191C1A" w:rsidRPr="003D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191C1A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ОО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рисунков, посвященный художникам-выходцам Янтиковского района «Мы сами рисуем свою жизнь»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диктант «Родного края имена»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«ЦБС» Янтиковского района ЧР</w:t>
            </w:r>
          </w:p>
        </w:tc>
      </w:tr>
      <w:tr w:rsidR="004628C0" w:rsidRPr="003D0AF3" w:rsidTr="000A3615">
        <w:trPr>
          <w:trHeight w:val="551"/>
        </w:trPr>
        <w:tc>
          <w:tcPr>
            <w:tcW w:w="540" w:type="dxa"/>
          </w:tcPr>
          <w:p w:rsidR="004628C0" w:rsidRPr="00912065" w:rsidRDefault="004628C0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4628C0" w:rsidRPr="003D0AF3" w:rsidRDefault="004066C6" w:rsidP="0040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="004628C0" w:rsidRPr="004628C0">
              <w:rPr>
                <w:rFonts w:ascii="Times New Roman" w:hAnsi="Times New Roman" w:cs="Times New Roman"/>
                <w:sz w:val="24"/>
                <w:szCs w:val="24"/>
              </w:rPr>
              <w:t>естиваль-конкурс «Щедра талантами Чувашская земля», посвященный Году выдающихся земляков в Чувашской Республике</w:t>
            </w:r>
          </w:p>
        </w:tc>
        <w:tc>
          <w:tcPr>
            <w:tcW w:w="1561" w:type="dxa"/>
          </w:tcPr>
          <w:p w:rsidR="004628C0" w:rsidRDefault="004628C0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4628C0" w:rsidRPr="003D0AF3" w:rsidRDefault="004628C0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творческих работ, посвященный участникам ВОВ, выходцам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Паттарсем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хыпарсар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çухалмаççе</w:t>
            </w:r>
            <w:proofErr w:type="spellEnd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книжных выставок «Чтоб жили в памяти герои-земляки» 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«ЦБС»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работ «Живут со мною рядом земляки»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Янтиковского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46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фестиваль «Спортсмены – гордость района»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19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краеведческих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вечеров, посвященный открытию творческого сезона «Вот она какая сторона родная…»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 конкурс библиотечно-библиографических изданий «Люди, прославившие наш край»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«ЦБС»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19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видеороликов «Знатные земляки на карте села» (об улицах, названных в честь земляков)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вокальных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коллективов «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Тăвайенре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çуралнă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юрасем</w:t>
            </w:r>
            <w:proofErr w:type="spellEnd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» им. композиторов Воробьевых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XII районный дистанционный детский конкурс эстрадной песни «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Тăвай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çăлтă</w:t>
            </w:r>
            <w:proofErr w:type="gramStart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ĕсем</w:t>
            </w:r>
            <w:proofErr w:type="spellEnd"/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91C1A" w:rsidRPr="003D0AF3" w:rsidRDefault="00191C1A" w:rsidP="003D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 ДО «Янтиковская ДШИ»</w:t>
            </w:r>
          </w:p>
        </w:tc>
      </w:tr>
      <w:tr w:rsidR="00191C1A" w:rsidRPr="003D0AF3" w:rsidTr="000A3615">
        <w:trPr>
          <w:trHeight w:val="551"/>
        </w:trPr>
        <w:tc>
          <w:tcPr>
            <w:tcW w:w="540" w:type="dxa"/>
          </w:tcPr>
          <w:p w:rsidR="00191C1A" w:rsidRPr="00912065" w:rsidRDefault="00191C1A" w:rsidP="009120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91C1A" w:rsidRPr="003D0AF3" w:rsidRDefault="00191C1A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Года выдающихся земляков</w:t>
            </w:r>
          </w:p>
        </w:tc>
        <w:tc>
          <w:tcPr>
            <w:tcW w:w="1561" w:type="dxa"/>
          </w:tcPr>
          <w:p w:rsidR="00191C1A" w:rsidRPr="003D0AF3" w:rsidRDefault="00191C1A" w:rsidP="002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91C1A" w:rsidRPr="003D0AF3" w:rsidRDefault="00912065" w:rsidP="000A3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архивного дела, </w:t>
            </w:r>
            <w:r w:rsidRPr="003D0AF3">
              <w:rPr>
                <w:rFonts w:ascii="Times New Roman" w:hAnsi="Times New Roman" w:cs="Times New Roman"/>
                <w:sz w:val="24"/>
                <w:szCs w:val="24"/>
              </w:rPr>
              <w:t>МБУК «ЦКС» Янтиковского района ЧР</w:t>
            </w:r>
          </w:p>
        </w:tc>
      </w:tr>
    </w:tbl>
    <w:p w:rsidR="0001445E" w:rsidRPr="003D0AF3" w:rsidRDefault="0001445E" w:rsidP="003D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45E" w:rsidRPr="003D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63D"/>
    <w:multiLevelType w:val="hybridMultilevel"/>
    <w:tmpl w:val="16DE8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E"/>
    <w:rsid w:val="0001445E"/>
    <w:rsid w:val="00145574"/>
    <w:rsid w:val="00167B99"/>
    <w:rsid w:val="0017617C"/>
    <w:rsid w:val="00191C1A"/>
    <w:rsid w:val="00230E85"/>
    <w:rsid w:val="002678F9"/>
    <w:rsid w:val="00342099"/>
    <w:rsid w:val="003D0AF3"/>
    <w:rsid w:val="004066C6"/>
    <w:rsid w:val="004628C0"/>
    <w:rsid w:val="00792299"/>
    <w:rsid w:val="007F237D"/>
    <w:rsid w:val="00912065"/>
    <w:rsid w:val="00AD428E"/>
    <w:rsid w:val="00D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574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1445E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9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1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574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1445E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9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1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tr-yantik.edu21-test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uctr-yantik.edu21-test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tik-pre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Work</cp:lastModifiedBy>
  <cp:revision>8</cp:revision>
  <dcterms:created xsi:type="dcterms:W3CDTF">2022-02-04T08:52:00Z</dcterms:created>
  <dcterms:modified xsi:type="dcterms:W3CDTF">2022-05-04T08:57:00Z</dcterms:modified>
</cp:coreProperties>
</file>