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EC0" w:rsidRPr="00A064C2" w:rsidRDefault="00343EC0" w:rsidP="00343EC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 xml:space="preserve">Проект договора аренды </w:t>
      </w:r>
    </w:p>
    <w:p w:rsidR="00343EC0" w:rsidRDefault="00343EC0" w:rsidP="00343EC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343EC0" w:rsidRPr="00140290" w:rsidRDefault="00343EC0" w:rsidP="00343EC0">
      <w:pPr>
        <w:spacing w:after="0" w:line="240" w:lineRule="auto"/>
        <w:ind w:left="6120" w:right="-6"/>
        <w:jc w:val="both"/>
        <w:rPr>
          <w:rFonts w:ascii="Times New Roman" w:eastAsia="Times New Roman" w:hAnsi="Times New Roman" w:cs="Times New Roman"/>
          <w:lang w:eastAsia="ru-RU"/>
        </w:rPr>
      </w:pPr>
      <w:r w:rsidRPr="00140290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2</w:t>
      </w:r>
    </w:p>
    <w:p w:rsidR="00343EC0" w:rsidRPr="00140290" w:rsidRDefault="00343EC0" w:rsidP="00343EC0">
      <w:pPr>
        <w:spacing w:after="0" w:line="240" w:lineRule="auto"/>
        <w:ind w:left="6120" w:right="-6"/>
        <w:jc w:val="both"/>
        <w:rPr>
          <w:rFonts w:ascii="Times New Roman" w:eastAsia="Times New Roman" w:hAnsi="Times New Roman" w:cs="Times New Roman"/>
          <w:lang w:eastAsia="ru-RU"/>
        </w:rPr>
      </w:pPr>
      <w:r w:rsidRPr="00140290">
        <w:rPr>
          <w:rFonts w:ascii="Times New Roman" w:eastAsia="Times New Roman" w:hAnsi="Times New Roman" w:cs="Times New Roman"/>
          <w:lang w:eastAsia="ru-RU"/>
        </w:rPr>
        <w:t>к извещению о проведении аукциона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43EC0" w:rsidRPr="00A064C2" w:rsidRDefault="00343EC0" w:rsidP="00343EC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43EC0" w:rsidRPr="00A064C2" w:rsidRDefault="00343EC0" w:rsidP="00343EC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>ДОГОВОР АРЕНДЫ № ___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 xml:space="preserve">ЗЕМЕЛЬНОГО УЧАСТКА  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43EC0" w:rsidRPr="00A064C2" w:rsidRDefault="00343EC0" w:rsidP="00343EC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spacing w:val="-4"/>
          <w:lang w:eastAsia="ru-RU"/>
        </w:rPr>
        <w:t xml:space="preserve">с. </w:t>
      </w:r>
      <w:r w:rsidRPr="00A064C2">
        <w:rPr>
          <w:rFonts w:ascii="Times New Roman" w:eastAsia="Times New Roman" w:hAnsi="Times New Roman" w:cs="Times New Roman"/>
          <w:lang w:eastAsia="ru-RU"/>
        </w:rPr>
        <w:t>Яншихово-Норваши</w:t>
      </w:r>
      <w:r w:rsidRPr="00A064C2">
        <w:rPr>
          <w:rFonts w:ascii="Times New Roman" w:eastAsia="Times New Roman" w:hAnsi="Times New Roman" w:cs="Times New Roman"/>
          <w:lang w:eastAsia="ru-RU"/>
        </w:rPr>
        <w:tab/>
      </w:r>
      <w:r w:rsidRPr="00A064C2">
        <w:rPr>
          <w:rFonts w:ascii="Times New Roman" w:eastAsia="Times New Roman" w:hAnsi="Times New Roman" w:cs="Times New Roman"/>
          <w:lang w:eastAsia="ru-RU"/>
        </w:rPr>
        <w:tab/>
        <w:t xml:space="preserve">             </w:t>
      </w:r>
      <w:r w:rsidRPr="00A064C2">
        <w:rPr>
          <w:rFonts w:ascii="Times New Roman" w:eastAsia="Times New Roman" w:hAnsi="Times New Roman" w:cs="Times New Roman"/>
          <w:lang w:eastAsia="ru-RU"/>
        </w:rPr>
        <w:tab/>
      </w:r>
      <w:r w:rsidRPr="00A064C2">
        <w:rPr>
          <w:rFonts w:ascii="Times New Roman" w:eastAsia="Times New Roman" w:hAnsi="Times New Roman" w:cs="Times New Roman"/>
          <w:lang w:eastAsia="ru-RU"/>
        </w:rPr>
        <w:tab/>
      </w:r>
      <w:r w:rsidRPr="00A064C2">
        <w:rPr>
          <w:rFonts w:ascii="Times New Roman" w:eastAsia="Times New Roman" w:hAnsi="Times New Roman" w:cs="Times New Roman"/>
          <w:lang w:eastAsia="ru-RU"/>
        </w:rPr>
        <w:tab/>
      </w:r>
      <w:r w:rsidRPr="00A064C2">
        <w:rPr>
          <w:rFonts w:ascii="Times New Roman" w:eastAsia="Times New Roman" w:hAnsi="Times New Roman" w:cs="Times New Roman"/>
          <w:lang w:eastAsia="ru-RU"/>
        </w:rPr>
        <w:tab/>
        <w:t xml:space="preserve">     «__» _____________ 20</w:t>
      </w:r>
      <w:r w:rsidR="0093747A">
        <w:rPr>
          <w:rFonts w:ascii="Times New Roman" w:eastAsia="Times New Roman" w:hAnsi="Times New Roman" w:cs="Times New Roman"/>
          <w:lang w:eastAsia="ru-RU"/>
        </w:rPr>
        <w:t>22</w:t>
      </w:r>
      <w:r w:rsidRPr="00A064C2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343EC0" w:rsidRPr="00A064C2" w:rsidRDefault="00343EC0" w:rsidP="00343EC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43EC0" w:rsidRPr="00A064C2" w:rsidRDefault="00343EC0" w:rsidP="00343E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bCs/>
          <w:lang w:eastAsia="ru-RU"/>
        </w:rPr>
        <w:t xml:space="preserve">Администрация </w:t>
      </w:r>
      <w:r w:rsidRPr="00A064C2">
        <w:rPr>
          <w:rFonts w:ascii="Times New Roman" w:eastAsia="Times New Roman" w:hAnsi="Times New Roman" w:cs="Times New Roman"/>
          <w:lang w:eastAsia="ru-RU"/>
        </w:rPr>
        <w:t>Яншихово-Норвашского</w:t>
      </w:r>
      <w:r w:rsidRPr="00A064C2">
        <w:rPr>
          <w:rFonts w:ascii="Times New Roman" w:eastAsia="Times New Roman" w:hAnsi="Times New Roman" w:cs="Times New Roman"/>
          <w:bCs/>
          <w:lang w:eastAsia="ru-RU"/>
        </w:rPr>
        <w:t xml:space="preserve"> сельского поселения Янтиковского района Чувашской Республики</w:t>
      </w:r>
      <w:r w:rsidRPr="00A064C2">
        <w:rPr>
          <w:rFonts w:ascii="Times New Roman" w:eastAsia="Times New Roman" w:hAnsi="Times New Roman" w:cs="Times New Roman"/>
          <w:lang w:eastAsia="ru-RU"/>
        </w:rPr>
        <w:t>, именуемая в дальнейшем «Арендодатель», в лице главы Яншихово-Норвашского</w:t>
      </w:r>
      <w:r w:rsidRPr="00A064C2">
        <w:rPr>
          <w:rFonts w:ascii="Times New Roman" w:eastAsia="Times New Roman" w:hAnsi="Times New Roman" w:cs="Times New Roman"/>
          <w:bCs/>
          <w:lang w:eastAsia="ru-RU"/>
        </w:rPr>
        <w:t xml:space="preserve"> сельского поселения</w:t>
      </w:r>
      <w:r w:rsidRPr="00A064C2">
        <w:rPr>
          <w:rFonts w:ascii="Times New Roman" w:eastAsia="Times New Roman" w:hAnsi="Times New Roman" w:cs="Times New Roman"/>
          <w:lang w:eastAsia="ru-RU"/>
        </w:rPr>
        <w:t xml:space="preserve"> Янтиковского района Чувашской Республики Егорова Романа Артемьевича</w:t>
      </w:r>
      <w:r w:rsidRPr="00A064C2">
        <w:rPr>
          <w:rFonts w:ascii="Times New Roman" w:eastAsia="Times New Roman" w:hAnsi="Times New Roman" w:cs="Times New Roman"/>
          <w:color w:val="000000"/>
          <w:lang w:eastAsia="ru-RU"/>
        </w:rPr>
        <w:t>, действующего на основании Устава</w:t>
      </w:r>
      <w:r w:rsidRPr="00A064C2">
        <w:rPr>
          <w:rFonts w:ascii="Times New Roman" w:eastAsia="Times New Roman" w:hAnsi="Times New Roman" w:cs="Times New Roman"/>
          <w:lang w:eastAsia="ru-RU"/>
        </w:rPr>
        <w:t xml:space="preserve"> с одной стороны, и </w:t>
      </w:r>
      <w:r w:rsidRPr="00A064C2">
        <w:rPr>
          <w:rFonts w:ascii="Times New Roman" w:eastAsia="Times New Roman" w:hAnsi="Times New Roman" w:cs="Times New Roman"/>
          <w:bCs/>
          <w:lang w:eastAsia="ru-RU"/>
        </w:rPr>
        <w:t>_______________________,</w:t>
      </w:r>
      <w:r w:rsidRPr="00A064C2">
        <w:rPr>
          <w:rFonts w:ascii="Times New Roman" w:eastAsia="Times New Roman" w:hAnsi="Times New Roman" w:cs="Times New Roman"/>
          <w:lang w:eastAsia="ru-RU"/>
        </w:rPr>
        <w:t xml:space="preserve"> именуемый в дальнейшем «Арендатор», с другой стороны, именуемые в дальнейшем «Стороны», заключили настоящий договор о нижеследующем:</w:t>
      </w:r>
    </w:p>
    <w:p w:rsidR="00343EC0" w:rsidRPr="00A064C2" w:rsidRDefault="00343EC0" w:rsidP="00343E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43EC0" w:rsidRPr="00A064C2" w:rsidRDefault="00343EC0" w:rsidP="00343E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343EC0" w:rsidRPr="00A064C2" w:rsidRDefault="00343EC0" w:rsidP="00343EC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1.1. Арендодатель на основании постановления администрации Яншихово-Норвашского сельского поселения от __.__.20</w:t>
      </w:r>
      <w:r>
        <w:rPr>
          <w:rFonts w:ascii="Times New Roman" w:eastAsia="Times New Roman" w:hAnsi="Times New Roman" w:cs="Times New Roman"/>
          <w:lang w:eastAsia="ru-RU"/>
        </w:rPr>
        <w:t>21</w:t>
      </w:r>
      <w:r w:rsidRPr="00A064C2">
        <w:rPr>
          <w:rFonts w:ascii="Times New Roman" w:eastAsia="Times New Roman" w:hAnsi="Times New Roman" w:cs="Times New Roman"/>
          <w:lang w:eastAsia="ru-RU"/>
        </w:rPr>
        <w:t xml:space="preserve"> № __ «_________________» предоставляет, а Арендатор принимает в аренду земельный участок</w:t>
      </w:r>
      <w:r w:rsidRPr="00A064C2">
        <w:rPr>
          <w:rFonts w:ascii="Times New Roman" w:eastAsia="Times New Roman" w:hAnsi="Times New Roman" w:cs="Times New Roman"/>
          <w:spacing w:val="-1"/>
          <w:lang w:eastAsia="ru-RU"/>
        </w:rPr>
        <w:t xml:space="preserve"> категории земель: __________, разрешенным использованием: __________, площадью ________ кв.м., кадастровым номером ____________, адрес (местонахождение) объекта: ________________</w:t>
      </w:r>
      <w:r w:rsidRPr="00A064C2">
        <w:rPr>
          <w:rFonts w:ascii="Times New Roman" w:eastAsia="Times New Roman" w:hAnsi="Times New Roman" w:cs="Times New Roman"/>
          <w:lang w:eastAsia="ru-RU"/>
        </w:rPr>
        <w:t xml:space="preserve"> (далее - Участок), принадлежащий Арендодателю на основании ______________. </w:t>
      </w:r>
    </w:p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1.2. Срок аренды – __ (_________) лет с даты подписания акта приема-передачи Участка.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1.3. Арендодатель гарантирует, что предмет Договора не обременен правами и претензиями третьих лиц, о которых Арендодатель не мог не знать. Арендодатель берет на себя урегулирование любых претензий третьих лиц, предъявляющих какие-либо законные права на предмет Договора.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C0" w:rsidRPr="00A064C2" w:rsidRDefault="00343EC0" w:rsidP="00343E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>2. Размер и условия внесения арендной платы</w:t>
      </w:r>
    </w:p>
    <w:p w:rsidR="00343EC0" w:rsidRPr="00A064C2" w:rsidRDefault="00343EC0" w:rsidP="00343EC0">
      <w:pPr>
        <w:tabs>
          <w:tab w:val="left" w:pos="27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 xml:space="preserve">2.1. Размер ежегодной арендной платы за Участок составляет _____________ рублей (_________), без учета НДС. </w:t>
      </w:r>
    </w:p>
    <w:p w:rsidR="00343EC0" w:rsidRPr="00A064C2" w:rsidRDefault="00343EC0" w:rsidP="00343EC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2.2. Арендная плата исчисляется с даты подписания акта приема-передачи Участка.</w:t>
      </w:r>
    </w:p>
    <w:p w:rsidR="00343EC0" w:rsidRPr="000B18B5" w:rsidRDefault="00343EC0" w:rsidP="00343E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 xml:space="preserve">2.3. Арендная плата по Договору вносится Арендатором ежемесячно, равными долями за каждый </w:t>
      </w:r>
      <w:r w:rsidRPr="000B18B5">
        <w:rPr>
          <w:rFonts w:ascii="Times New Roman" w:eastAsia="Times New Roman" w:hAnsi="Times New Roman" w:cs="Times New Roman"/>
          <w:lang w:eastAsia="ru-RU"/>
        </w:rPr>
        <w:t>месяц вперед, до 10 числа текущего месяца путем перечисления денежных средств на счет УФК по Чувашской Республике (Администрация Яншихово-Норвашского</w:t>
      </w:r>
      <w:r w:rsidRPr="000B18B5">
        <w:rPr>
          <w:rFonts w:ascii="Times New Roman" w:eastAsia="Times New Roman" w:hAnsi="Times New Roman" w:cs="Times New Roman"/>
          <w:spacing w:val="-1"/>
          <w:lang w:eastAsia="ru-RU"/>
        </w:rPr>
        <w:t xml:space="preserve"> сельского поселения Янтиковского района Чувашской Республики, л/с 04153003510</w:t>
      </w:r>
      <w:r w:rsidRPr="000B18B5">
        <w:rPr>
          <w:rFonts w:ascii="Times New Roman" w:eastAsia="Times New Roman" w:hAnsi="Times New Roman" w:cs="Times New Roman"/>
          <w:lang w:eastAsia="ru-RU"/>
        </w:rPr>
        <w:t xml:space="preserve">), </w:t>
      </w:r>
      <w:r w:rsidRPr="000B18B5">
        <w:rPr>
          <w:rFonts w:ascii="Times New Roman" w:eastAsia="Times New Roman" w:hAnsi="Times New Roman"/>
          <w:bCs/>
          <w:lang w:eastAsia="ru-RU"/>
        </w:rPr>
        <w:t>р/с 03232643976584501500 в УФК по Чувашской Республике</w:t>
      </w:r>
      <w:r w:rsidRPr="000B18B5">
        <w:rPr>
          <w:rFonts w:ascii="Times New Roman" w:eastAsia="Times New Roman" w:hAnsi="Times New Roman"/>
          <w:lang w:eastAsia="ru-RU"/>
        </w:rPr>
        <w:t>, БИК 019706900</w:t>
      </w:r>
      <w:r w:rsidRPr="000B18B5">
        <w:rPr>
          <w:rFonts w:ascii="Times New Roman" w:eastAsia="Times New Roman" w:hAnsi="Times New Roman" w:cs="Times New Roman"/>
          <w:lang w:eastAsia="ru-RU"/>
        </w:rPr>
        <w:t xml:space="preserve">, ИНН </w:t>
      </w:r>
      <w:r w:rsidRPr="000B18B5">
        <w:rPr>
          <w:rFonts w:ascii="Times New Roman" w:eastAsia="Times New Roman" w:hAnsi="Times New Roman" w:cs="Times New Roman"/>
          <w:spacing w:val="-2"/>
          <w:lang w:eastAsia="ru-RU"/>
        </w:rPr>
        <w:t>2121002542</w:t>
      </w:r>
      <w:r w:rsidRPr="000B18B5">
        <w:rPr>
          <w:rFonts w:ascii="Times New Roman" w:eastAsia="Times New Roman" w:hAnsi="Times New Roman" w:cs="Times New Roman"/>
          <w:lang w:eastAsia="ru-RU"/>
        </w:rPr>
        <w:t>, КПП 212101001, ОКТМО 97658450, КБК 99311105025100000120.</w:t>
      </w:r>
    </w:p>
    <w:p w:rsidR="00343EC0" w:rsidRPr="00A064C2" w:rsidRDefault="00343EC0" w:rsidP="00343EC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Исполнением обязательств по внесению соответствующей платы является поступление денежных средств на расчетный счет, указанный Арендодателем.</w:t>
      </w:r>
    </w:p>
    <w:p w:rsidR="00343EC0" w:rsidRPr="00A064C2" w:rsidRDefault="00343EC0" w:rsidP="00343EC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2.4. Внесенный Арендатором задаток в размере ________ рублей (_________) засчитывается в счет арендной платы.</w:t>
      </w:r>
    </w:p>
    <w:p w:rsidR="00343EC0" w:rsidRPr="00A064C2" w:rsidRDefault="00343EC0" w:rsidP="00343EC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2.5. Размер арендной платы ежегодно корректируется с учетом изменения среднегодового индекса потребительских цен на товары и услуги, установленного в прогнозе социально-экономического развития Чувашской Республики на текущий год и (или) изменения кадастровой стоимости земельного участка. В этом случае исчисление и уплата Арендатором арендной платы осуществляется на основании дополнительных соглашений к Договору. Размер арендной платы с учетом произведенной переоценки не может быть ниже годового размера арендной платы, установленного настоящим Договором.</w:t>
      </w:r>
    </w:p>
    <w:p w:rsidR="00343EC0" w:rsidRPr="00A064C2" w:rsidRDefault="00343EC0" w:rsidP="00343EC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2.6. Обязательные платежи в отношении Участка уплачиваются Арендатором в сроки, установленные действующим законодательством.</w:t>
      </w:r>
    </w:p>
    <w:p w:rsidR="00343EC0" w:rsidRPr="00A064C2" w:rsidRDefault="00343EC0" w:rsidP="00343EC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2.7. Не использование Арендатором</w:t>
      </w:r>
      <w:r w:rsidRPr="00A064C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064C2">
        <w:rPr>
          <w:rFonts w:ascii="Times New Roman" w:eastAsia="Times New Roman" w:hAnsi="Times New Roman" w:cs="Times New Roman"/>
          <w:lang w:eastAsia="ru-RU"/>
        </w:rPr>
        <w:t>Участка не является основанием для невнесения арендной платы в порядке и сроки, предусмотренные настоящим Договором, а также для невыполнения Арендатором</w:t>
      </w:r>
      <w:r w:rsidRPr="00A064C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064C2">
        <w:rPr>
          <w:rFonts w:ascii="Times New Roman" w:eastAsia="Times New Roman" w:hAnsi="Times New Roman" w:cs="Times New Roman"/>
          <w:lang w:eastAsia="ru-RU"/>
        </w:rPr>
        <w:t>своих обязательств по Договору.</w:t>
      </w:r>
    </w:p>
    <w:p w:rsidR="00343EC0" w:rsidRPr="00A064C2" w:rsidRDefault="00343EC0" w:rsidP="00343EC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lastRenderedPageBreak/>
        <w:t>2.8. В случае досрочного расторжения Договора платежи, указанные в п.2.3 и п.2.4. Договора, выплаченные Арендатором до даты расторжения Договора, возврату Арендатору не подлежат.</w:t>
      </w:r>
    </w:p>
    <w:p w:rsidR="00343EC0" w:rsidRPr="00A064C2" w:rsidRDefault="00343EC0" w:rsidP="00343EC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C0" w:rsidRPr="00A064C2" w:rsidRDefault="00343EC0" w:rsidP="00343E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>3. Права и обязанности Арендодателя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3.1. Арендодатель имеет право: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вносить по согласованию с Арендатором в Договор необходимые изменения и уточнения в случае изменения Законодательства;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на беспрепятственный доступ на территорию Участка с целью его осмотра на предмет соблюдения условий Договора;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требовать от Арендатора устранения выявленных Арендодателем нарушений условий Договора;</w:t>
      </w:r>
    </w:p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требовать досрочного расторжения Договора при невыполнении Арендатором условий Договора, при использовании земли не по целевому назначению, при невнесении арендной платы более чем за 3 месяца, а также в случаях, предусмотренных действующим законодательством;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требовать в случае неоднократной либо длительной задержки (более двух месяцев подряд) внесения арендной платы за два месяца вперед;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требовать от Арендатора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другим основаниям, предусмотренным действующим законодательством;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вносить в государственные органы, осуществляющие государственный контроль за использованием и охраной земель, требования о приостановлении работ, ведущихся Арендатором с нарушением законодательства, нормативных актов или условий, установленных Договором;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требовать через суд выполнения Арендатором всех условий Договора.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3.2. Арендодатель обязан:</w:t>
      </w:r>
    </w:p>
    <w:p w:rsidR="00343EC0" w:rsidRPr="00A064C2" w:rsidRDefault="00343EC0" w:rsidP="00343E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выполнять в полном объеме все условия Договора;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передать Арендатору земельный участок в состоянии, соответствующем условиям Договора по акту приема-передачи земельного участка;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не вмешиваться в хозяйственную деятельность Арендатора, если она не противоречит условиям Договора и действующему законодательству;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не издавать специальных актов, затрагивающих (ущемляющих, ограничивающих) права Арендатора, кроме случаев, оговоренных в Договоре.</w:t>
      </w:r>
    </w:p>
    <w:p w:rsidR="00343EC0" w:rsidRPr="00A064C2" w:rsidRDefault="00343EC0" w:rsidP="00343E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43EC0" w:rsidRPr="00A064C2" w:rsidRDefault="00343EC0" w:rsidP="00343E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>4. Права и обязанности Арендатора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4.1. Арендатор имеет право: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использовать Участок в порядке, установленном настоящим Договором и действующим законодательством Российской Федерации;</w:t>
      </w:r>
    </w:p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с письменного согласия Арендодателя сдавать Участок в субаренду (поднаем) в пределах срока действия Договора. Ответственным в этом случае по Договору перед Арендодателем остается Арендатор;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осуществлять другие права на использование Участка, предусмотренные законодательством;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4.2. Арендатор обязан: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использовать полученный в аренду Участок в соответствии с его целевым назначением и принадлежностью к категории земель и разрешенным использованием, которые не должны наносить вред окружающей среде, в том числе земле как природному объекту;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 xml:space="preserve">- не допускать ухудшения экологической обстановки на арендуемом Участке и прилегающих территориях в результате своей хозяйственной деятельности; 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своевременно уплачивать Арендодателю арендную плату в размере и порядке предусмотренном настоящим Договором. По требованию Арендодателя представлять подлинники платежных документов;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обеспечивать Арендодателю, органам государственного и (или) муниципального контроля свободный доступ на Участок за использованием и охраной земель;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выполнять в соответствии с требованиями соответствующих служб условия эксплуатации подземных и наземных коммуникаций, сооружений, дорог, проездов и т.п. и не препятствовать их ремонту и обслуживанию;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не нарушать права других землепользователей и природопользователей;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не допускать загрязнение, захламление, деградацию Участка;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 xml:space="preserve">- не препятствовать юридическим лицам, осуществляющим (на основании </w:t>
      </w:r>
      <w:r w:rsidRPr="00A064C2">
        <w:rPr>
          <w:rFonts w:ascii="Times New Roman" w:eastAsia="Times New Roman" w:hAnsi="Times New Roman" w:cs="Times New Roman"/>
          <w:lang w:eastAsia="ru-RU"/>
        </w:rPr>
        <w:lastRenderedPageBreak/>
        <w:t>соответствующего решения уполномоченного органа власти) геодезические, геологоразведочные, землеустроительные и другие исследования и изыскания, в проведении этих работ;</w:t>
      </w:r>
    </w:p>
    <w:p w:rsidR="00343EC0" w:rsidRPr="00742A9D" w:rsidRDefault="00343EC0" w:rsidP="00343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 xml:space="preserve">- 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знаки, установленные на земельном участке в соответствии </w:t>
      </w:r>
      <w:r w:rsidRPr="00742A9D">
        <w:rPr>
          <w:rFonts w:ascii="Times New Roman" w:eastAsia="Times New Roman" w:hAnsi="Times New Roman" w:cs="Times New Roman"/>
          <w:lang w:eastAsia="ru-RU"/>
        </w:rPr>
        <w:t xml:space="preserve">с </w:t>
      </w:r>
      <w:hyperlink r:id="rId4" w:history="1">
        <w:r w:rsidRPr="00742A9D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742A9D">
        <w:rPr>
          <w:rFonts w:ascii="Times New Roman" w:eastAsia="Times New Roman" w:hAnsi="Times New Roman" w:cs="Times New Roman"/>
          <w:lang w:eastAsia="ru-RU"/>
        </w:rPr>
        <w:t>;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в месячный срок с даты подписания настоящего Договора зарегистрировать его в органе, осуществляющем государственную регистрацию прав на недвижимое имущество и сделок с ним и представить Арендодателю один зарегистрированный экземпляр Договора;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после окончания срока действия Договора или досрочного его расторжения возвратить Арендодателю Участок в пригодном к использованию состоянии по передаточному акту в 10-дневный срок;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в случае намерения досрочного расторжения Договора письменно сообщить Арендодателю не позднее чем за три месяца о предстоящем досрочном расторжении Договора и освобождении Участка;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выполнять иные требования, предусмотренные законодательством о земле.</w:t>
      </w:r>
    </w:p>
    <w:p w:rsidR="00343EC0" w:rsidRPr="00A064C2" w:rsidRDefault="00343EC0" w:rsidP="00343E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C0" w:rsidRPr="00A064C2" w:rsidRDefault="00343EC0" w:rsidP="00343E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>5. Ответственность сторон</w:t>
      </w:r>
    </w:p>
    <w:p w:rsidR="00343EC0" w:rsidRPr="00742A9D" w:rsidRDefault="00343EC0" w:rsidP="0034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 xml:space="preserve">5.1. За нарушение условий Договора Стороны несут ответственность, предусмотренную </w:t>
      </w:r>
      <w:hyperlink r:id="rId5" w:history="1">
        <w:r w:rsidRPr="00742A9D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742A9D">
        <w:rPr>
          <w:rFonts w:ascii="Times New Roman" w:eastAsia="Times New Roman" w:hAnsi="Times New Roman" w:cs="Times New Roman"/>
          <w:lang w:eastAsia="ru-RU"/>
        </w:rPr>
        <w:t xml:space="preserve"> Российской Федерации.</w:t>
      </w:r>
    </w:p>
    <w:p w:rsidR="00343EC0" w:rsidRPr="00742A9D" w:rsidRDefault="00343EC0" w:rsidP="0034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2A9D">
        <w:rPr>
          <w:rFonts w:ascii="Times New Roman" w:eastAsia="Times New Roman" w:hAnsi="Times New Roman" w:cs="Times New Roman"/>
          <w:lang w:eastAsia="ru-RU"/>
        </w:rPr>
        <w:t>5.2. За нарушение срока внесения арендной платы по Договору, Арендатор выплачивает Арендодателю пени из расчета 0,1% от суммы долга за каждый календарный день просрочки. Пени перечисляются в порядке, предусмотренном п. 2.3 Договора.</w:t>
      </w:r>
    </w:p>
    <w:p w:rsidR="00343EC0" w:rsidRPr="00742A9D" w:rsidRDefault="00343EC0" w:rsidP="0034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2A9D">
        <w:rPr>
          <w:rFonts w:ascii="Times New Roman" w:eastAsia="Times New Roman" w:hAnsi="Times New Roman" w:cs="Times New Roman"/>
          <w:lang w:eastAsia="ru-RU"/>
        </w:rPr>
        <w:t>5.3. За несвоевременное возвращение арендованного по настоящему Договору Участка по истечении срока аренды Арендатор уплачивает Арендодателю пеню в размере 0,5% от годовой суммы арендной платы за каждый день просрочки.</w:t>
      </w:r>
    </w:p>
    <w:p w:rsidR="00343EC0" w:rsidRPr="00742A9D" w:rsidRDefault="00343EC0" w:rsidP="0034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2A9D">
        <w:rPr>
          <w:rFonts w:ascii="Times New Roman" w:eastAsia="Times New Roman" w:hAnsi="Times New Roman" w:cs="Times New Roman"/>
          <w:lang w:eastAsia="ru-RU"/>
        </w:rPr>
        <w:t>5.4. В случае использования земельного участка не в соответствии с его целевым назначением Арендатор выплачивает Арендодателю штраф в 10-кратном размере месячной арендной платы и возмещает все причиненные этим убытки (реальный ущерб).</w:t>
      </w:r>
    </w:p>
    <w:p w:rsidR="00343EC0" w:rsidRPr="00742A9D" w:rsidRDefault="00343EC0" w:rsidP="0034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2A9D">
        <w:rPr>
          <w:rFonts w:ascii="Times New Roman" w:eastAsia="Times New Roman" w:hAnsi="Times New Roman" w:cs="Times New Roman"/>
          <w:lang w:eastAsia="ru-RU"/>
        </w:rPr>
        <w:t xml:space="preserve">5.5. Ответственность Сторон за нарушение обязательств по Договору, вызванных действием обстоятельств непреодолимой силы, регулируется </w:t>
      </w:r>
      <w:hyperlink r:id="rId6" w:history="1">
        <w:r w:rsidRPr="00742A9D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742A9D">
        <w:rPr>
          <w:rFonts w:ascii="Times New Roman" w:eastAsia="Times New Roman" w:hAnsi="Times New Roman" w:cs="Times New Roman"/>
          <w:lang w:eastAsia="ru-RU"/>
        </w:rPr>
        <w:t xml:space="preserve"> Российской Федерации.</w:t>
      </w:r>
    </w:p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5.6. Уплата пеней и штрафов, установленных настоящим Договором, не освобождает стороны от выполнения лежащих на них обязательств или устранения нарушений.</w:t>
      </w:r>
    </w:p>
    <w:p w:rsidR="00343EC0" w:rsidRPr="00A064C2" w:rsidRDefault="00343EC0" w:rsidP="00343E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43EC0" w:rsidRPr="00A064C2" w:rsidRDefault="00343EC0" w:rsidP="00343E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>6. Рассмотрение споров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6.1. Земельные и имущественные споры, возникающие в ходе реализации настоящего Договора, разрешаются в соответствии с действующим законодательством местными органами власти, судом или арбитражным судом в соответствии с их компетенцией.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064C2">
        <w:rPr>
          <w:rFonts w:ascii="Times New Roman" w:eastAsia="Times New Roman" w:hAnsi="Times New Roman" w:cs="Times New Roman"/>
          <w:b/>
          <w:lang w:eastAsia="ru-RU"/>
        </w:rPr>
        <w:t>7. Изменение, расторжение, прекращение и продление Договора.</w:t>
      </w:r>
    </w:p>
    <w:p w:rsidR="00343EC0" w:rsidRPr="00A064C2" w:rsidRDefault="00343EC0" w:rsidP="00343E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 xml:space="preserve">7.1. Настоящий Договор считается прекращенным по истечении срока действия аренды. </w:t>
      </w:r>
    </w:p>
    <w:p w:rsidR="00343EC0" w:rsidRPr="00A064C2" w:rsidRDefault="00343EC0" w:rsidP="00343E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Продолжение использования Участка Арендатором по истечении срока аренды, указанного в п. 1.2. Договора, не является основанием для возобновления или продления Договора.</w:t>
      </w:r>
    </w:p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7.2. Изменения условий Договора допускаются по соглашению Сторон, за исключением случая, указанного в п.2.5. Вносимые дополнения и изменения рассматриваются сторонами в 10-дневный срок и оформляются дополнительными соглашениями.</w:t>
      </w:r>
    </w:p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Внесение изменений в заключенный Договор в части изменения вида разрешенного использования Участка не допускается.</w:t>
      </w:r>
    </w:p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7.3. Настоящий Договор может быть расторгнут досрочно в следующих случаях:</w:t>
      </w:r>
    </w:p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1) по соглашению Сторон;</w:t>
      </w:r>
    </w:p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2) при изъятии Участка Арендодателем для государственных или муниципальных нужд в соответствии с правилами, предусмотренными Гражданским кодексом Российской Федерации;</w:t>
      </w:r>
    </w:p>
    <w:p w:rsidR="00343EC0" w:rsidRPr="00A064C2" w:rsidRDefault="00343EC0" w:rsidP="00343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3)</w:t>
      </w:r>
      <w:bookmarkStart w:id="1" w:name="sub_61901"/>
      <w:r w:rsidRPr="00A064C2">
        <w:rPr>
          <w:rFonts w:ascii="Times New Roman" w:eastAsia="Times New Roman" w:hAnsi="Times New Roman" w:cs="Times New Roman"/>
          <w:lang w:eastAsia="ru-RU"/>
        </w:rPr>
        <w:t xml:space="preserve"> по требованию Арендодателя - в судебном порядке в случаях, когда Арендатор:</w:t>
      </w:r>
    </w:p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sub_61911"/>
      <w:bookmarkEnd w:id="1"/>
      <w:r w:rsidRPr="00A064C2">
        <w:rPr>
          <w:rFonts w:ascii="Times New Roman" w:eastAsia="Times New Roman" w:hAnsi="Times New Roman" w:cs="Times New Roman"/>
          <w:lang w:eastAsia="ru-RU"/>
        </w:rPr>
        <w:t>- использует Участок с существенным нарушением условий Договора или использует Участок не по целевому назначению и его разрешенным использованием либо с неоднократными нарушениями. Все условия настоящего Договора являются существенными;</w:t>
      </w:r>
    </w:p>
    <w:bookmarkEnd w:id="2"/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 xml:space="preserve">- использует Участок </w:t>
      </w:r>
      <w:r w:rsidRPr="00A06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способами, приводящими к его порче</w:t>
      </w:r>
      <w:r w:rsidRPr="00A064C2">
        <w:rPr>
          <w:rFonts w:ascii="Times New Roman" w:eastAsia="Times New Roman" w:hAnsi="Times New Roman" w:cs="Times New Roman"/>
          <w:lang w:eastAsia="ru-RU"/>
        </w:rPr>
        <w:t xml:space="preserve"> и значительному ухудшению экологической обстановки;</w:t>
      </w:r>
    </w:p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более двух раз подряд по истечении установленного Договором срока платежа не вносит арендную плату;</w:t>
      </w:r>
    </w:p>
    <w:p w:rsidR="00343EC0" w:rsidRPr="00A064C2" w:rsidRDefault="00343EC0" w:rsidP="00343EC0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lastRenderedPageBreak/>
        <w:t xml:space="preserve">4) </w:t>
      </w:r>
      <w:bookmarkStart w:id="3" w:name="sub_620002"/>
      <w:r w:rsidRPr="00A064C2">
        <w:rPr>
          <w:rFonts w:ascii="Times New Roman" w:eastAsia="Times New Roman" w:hAnsi="Times New Roman" w:cs="Times New Roman"/>
          <w:lang w:eastAsia="ru-RU"/>
        </w:rPr>
        <w:t>по требованию Арендатора - в судебном порядке в случаях, когда:</w:t>
      </w:r>
    </w:p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sub_62001"/>
      <w:bookmarkEnd w:id="3"/>
      <w:r w:rsidRPr="00A064C2">
        <w:rPr>
          <w:rFonts w:ascii="Times New Roman" w:eastAsia="Times New Roman" w:hAnsi="Times New Roman" w:cs="Times New Roman"/>
          <w:lang w:eastAsia="ru-RU"/>
        </w:rPr>
        <w:t>- Арендодатель не предоставляет Участок в пользование Арендатору либо создает препятствия пользованию Участком в соответствии с условиями Договора или назначением Участка;</w:t>
      </w:r>
    </w:p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наличия у переданного Арендодателем Участка недостатков, которые препятствуют пользованию им в соответствии с его целями, указанными в п. 1.1 Договора, и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Участка при заключении Договора;</w:t>
      </w:r>
    </w:p>
    <w:bookmarkEnd w:id="4"/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- Участок в силу обстоятельств, за которые Арендатор не отвечает, окажется в состоянии, не пригодном для использования.</w:t>
      </w:r>
    </w:p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C0" w:rsidRPr="00A064C2" w:rsidRDefault="00343EC0" w:rsidP="00343E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064C2">
        <w:rPr>
          <w:rFonts w:ascii="Times New Roman" w:eastAsia="Times New Roman" w:hAnsi="Times New Roman" w:cs="Times New Roman"/>
          <w:b/>
          <w:bCs/>
          <w:lang w:eastAsia="ru-RU"/>
        </w:rPr>
        <w:t>8. Прочие условия</w:t>
      </w:r>
    </w:p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8.1. Договор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 Условия настоящего Договора распространяются на отношения, возникшие между Сторонами с даты подписания акта приема-передачи Участка.</w:t>
      </w:r>
    </w:p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8.2. Дополнительные соглашения, предусматривающие изменение условий Договора, подлежат государственной регистрации.</w:t>
      </w:r>
    </w:p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8.3. Договор субаренды Участка, а также Договор передачи Арендатором своих прав и обязанностей по Договору подлежат государственной регистрации и направляются Арендодателю.</w:t>
      </w:r>
    </w:p>
    <w:p w:rsidR="00343EC0" w:rsidRPr="00A064C2" w:rsidRDefault="00343EC0" w:rsidP="00343EC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8.4. К договорам субаренды применяются правила настоящего Договора.</w:t>
      </w:r>
    </w:p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8.5. Срок действия договора субаренды не может превышать срок действия Договора.</w:t>
      </w:r>
    </w:p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8.6. При досрочном расторжении Договора договор субаренды Участка прекращает свое действие.</w:t>
      </w:r>
    </w:p>
    <w:p w:rsidR="00343EC0" w:rsidRPr="00A064C2" w:rsidRDefault="00343EC0" w:rsidP="0034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8.7. Расходы по государственной регистрации Договора, а также изменений и дополнений к нему возлагаются на Арендатора.</w:t>
      </w:r>
    </w:p>
    <w:p w:rsidR="00343EC0" w:rsidRPr="00A064C2" w:rsidRDefault="00343EC0" w:rsidP="00343EC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8.8. Взаимоотношения Сторон, не урегулированные настоящим Договором, регламентируются действующим законодательством Российской Федерации и Чувашской Республики.</w:t>
      </w:r>
    </w:p>
    <w:p w:rsidR="00343EC0" w:rsidRPr="00A064C2" w:rsidRDefault="00343EC0" w:rsidP="00343EC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64C2">
        <w:rPr>
          <w:rFonts w:ascii="Times New Roman" w:eastAsia="Times New Roman" w:hAnsi="Times New Roman" w:cs="Times New Roman"/>
          <w:lang w:eastAsia="ru-RU"/>
        </w:rPr>
        <w:t>8.9. Договор составлен в трех экземплярах, имеющих одинаковую юридическую силу.</w:t>
      </w:r>
    </w:p>
    <w:p w:rsidR="00343EC0" w:rsidRPr="00A064C2" w:rsidRDefault="00343EC0" w:rsidP="00343E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43EC0" w:rsidRPr="00A064C2" w:rsidRDefault="00343EC0" w:rsidP="00343E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064C2">
        <w:rPr>
          <w:rFonts w:ascii="Times New Roman" w:eastAsia="Times New Roman" w:hAnsi="Times New Roman" w:cs="Times New Roman"/>
          <w:b/>
          <w:lang w:eastAsia="ru-RU"/>
        </w:rPr>
        <w:t>9. Адреса, реквизиты и  подписи сторон</w:t>
      </w:r>
    </w:p>
    <w:p w:rsidR="00343EC0" w:rsidRPr="00A064C2" w:rsidRDefault="00343EC0" w:rsidP="00343E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343EC0" w:rsidRPr="00A064C2" w:rsidTr="00653777">
        <w:tc>
          <w:tcPr>
            <w:tcW w:w="4786" w:type="dxa"/>
          </w:tcPr>
          <w:p w:rsidR="00343EC0" w:rsidRPr="00A064C2" w:rsidRDefault="00343EC0" w:rsidP="0065377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b/>
                <w:lang w:eastAsia="ru-RU"/>
              </w:rPr>
              <w:t>Арендодатель:</w:t>
            </w:r>
          </w:p>
          <w:p w:rsidR="00343EC0" w:rsidRPr="00A064C2" w:rsidRDefault="00343EC0" w:rsidP="0065377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Яншихово-Норвашского </w:t>
            </w:r>
            <w:r w:rsidRPr="00A064C2">
              <w:rPr>
                <w:rFonts w:ascii="Times New Roman" w:eastAsia="Times New Roman" w:hAnsi="Times New Roman" w:cs="Times New Roman"/>
                <w:bCs/>
                <w:lang w:eastAsia="ru-RU"/>
              </w:rPr>
              <w:t>сельского поселения </w:t>
            </w:r>
          </w:p>
          <w:p w:rsidR="00343EC0" w:rsidRPr="00A064C2" w:rsidRDefault="00343EC0" w:rsidP="006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>429282, Чувашская Республика, Янтиковский район, с. Яншихово-Норваши, ул. Школьная, д.17</w:t>
            </w:r>
          </w:p>
          <w:p w:rsidR="00343EC0" w:rsidRPr="00A064C2" w:rsidRDefault="00343EC0" w:rsidP="00653777">
            <w:pPr>
              <w:shd w:val="clear" w:color="auto" w:fill="FFFFFF"/>
              <w:tabs>
                <w:tab w:val="left" w:pos="54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ИНН 2121002542, КПП 212101001,</w:t>
            </w:r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343EC0" w:rsidRPr="00A064C2" w:rsidRDefault="00343EC0" w:rsidP="00653777">
            <w:pPr>
              <w:shd w:val="clear" w:color="auto" w:fill="FFFFFF"/>
              <w:tabs>
                <w:tab w:val="left" w:pos="54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ОКПО 04319508, ОГРН 1052134013887</w:t>
            </w:r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343EC0" w:rsidRPr="00A064C2" w:rsidRDefault="00343EC0" w:rsidP="006537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>ОКТМО 97658450</w:t>
            </w:r>
          </w:p>
          <w:p w:rsidR="00343EC0" w:rsidRPr="009B03A6" w:rsidRDefault="00343EC0" w:rsidP="006537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р/с 03232643976584501500 в УФК по Чувашской Республике</w:t>
            </w:r>
            <w:r>
              <w:rPr>
                <w:rFonts w:ascii="Times New Roman" w:eastAsia="Times New Roman" w:hAnsi="Times New Roman"/>
                <w:lang w:eastAsia="ru-RU"/>
              </w:rPr>
              <w:t>, БИК 019706900</w:t>
            </w:r>
          </w:p>
          <w:p w:rsidR="00343EC0" w:rsidRPr="00A064C2" w:rsidRDefault="00343EC0" w:rsidP="00653777">
            <w:pPr>
              <w:shd w:val="clear" w:color="auto" w:fill="FFFFFF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>л/с 03153003510 в УФК по Чувашской Республике</w:t>
            </w:r>
          </w:p>
          <w:p w:rsidR="00343EC0" w:rsidRPr="00A064C2" w:rsidRDefault="00343EC0" w:rsidP="006537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>Тел. (83548) 2-54-45</w:t>
            </w:r>
          </w:p>
          <w:p w:rsidR="00343EC0" w:rsidRPr="00A064C2" w:rsidRDefault="00343EC0" w:rsidP="00653777">
            <w:pPr>
              <w:shd w:val="clear" w:color="auto" w:fill="FFFFFF"/>
              <w:spacing w:after="0" w:line="240" w:lineRule="auto"/>
              <w:ind w:left="1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EC0" w:rsidRPr="00A064C2" w:rsidRDefault="00343EC0" w:rsidP="00653777">
            <w:pPr>
              <w:shd w:val="clear" w:color="auto" w:fill="FFFFFF"/>
              <w:spacing w:after="0" w:line="240" w:lineRule="auto"/>
              <w:ind w:left="1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EC0" w:rsidRPr="00A064C2" w:rsidRDefault="00343EC0" w:rsidP="006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 xml:space="preserve">Глава Яншихово-Норвашского сельского поселения </w:t>
            </w:r>
          </w:p>
          <w:p w:rsidR="00343EC0" w:rsidRPr="00A064C2" w:rsidRDefault="00343EC0" w:rsidP="006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EC0" w:rsidRPr="00A064C2" w:rsidRDefault="00343EC0" w:rsidP="0065377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>__________________ Р.А. Егоров</w:t>
            </w:r>
          </w:p>
          <w:p w:rsidR="00343EC0" w:rsidRPr="00A064C2" w:rsidRDefault="00343EC0" w:rsidP="0065377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4961" w:type="dxa"/>
          </w:tcPr>
          <w:p w:rsidR="00343EC0" w:rsidRPr="00A064C2" w:rsidRDefault="00343EC0" w:rsidP="006537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b/>
                <w:lang w:eastAsia="ru-RU"/>
              </w:rPr>
              <w:t>Арендатор:</w:t>
            </w:r>
          </w:p>
          <w:p w:rsidR="00343EC0" w:rsidRPr="00A064C2" w:rsidRDefault="00343EC0" w:rsidP="006537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______________________________________</w:t>
            </w:r>
          </w:p>
          <w:p w:rsidR="00343EC0" w:rsidRPr="00A064C2" w:rsidRDefault="00343EC0" w:rsidP="006537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______________________________________</w:t>
            </w:r>
          </w:p>
          <w:p w:rsidR="00343EC0" w:rsidRPr="00A064C2" w:rsidRDefault="00343EC0" w:rsidP="006537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______________________________________</w:t>
            </w:r>
          </w:p>
          <w:p w:rsidR="00343EC0" w:rsidRPr="00A064C2" w:rsidRDefault="00343EC0" w:rsidP="006537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______________________________________</w:t>
            </w:r>
          </w:p>
          <w:p w:rsidR="00343EC0" w:rsidRPr="00A064C2" w:rsidRDefault="00343EC0" w:rsidP="006537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343EC0" w:rsidRPr="00A064C2" w:rsidRDefault="00343EC0" w:rsidP="006537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343EC0" w:rsidRPr="00A064C2" w:rsidRDefault="00343EC0" w:rsidP="006537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343EC0" w:rsidRPr="00A064C2" w:rsidRDefault="00343EC0" w:rsidP="006537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343EC0" w:rsidRPr="00A064C2" w:rsidRDefault="00343EC0" w:rsidP="006537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343EC0" w:rsidRPr="00A064C2" w:rsidRDefault="00343EC0" w:rsidP="006537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343EC0" w:rsidRPr="00A064C2" w:rsidRDefault="00343EC0" w:rsidP="006537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343EC0" w:rsidRPr="00A064C2" w:rsidRDefault="00343EC0" w:rsidP="006537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343EC0" w:rsidRPr="00A064C2" w:rsidRDefault="00343EC0" w:rsidP="006537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343EC0" w:rsidRPr="00A064C2" w:rsidRDefault="00343EC0" w:rsidP="006537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343EC0" w:rsidRPr="00A064C2" w:rsidRDefault="00343EC0" w:rsidP="006537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343EC0" w:rsidRPr="00A064C2" w:rsidRDefault="00343EC0" w:rsidP="006537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343EC0" w:rsidRPr="00A064C2" w:rsidRDefault="00343EC0" w:rsidP="006537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343EC0" w:rsidRPr="00A064C2" w:rsidRDefault="00343EC0" w:rsidP="006537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343EC0" w:rsidRPr="00A064C2" w:rsidRDefault="00343EC0" w:rsidP="006537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>______________________ /______________/</w:t>
            </w:r>
          </w:p>
          <w:p w:rsidR="00343EC0" w:rsidRPr="00A064C2" w:rsidRDefault="00343EC0" w:rsidP="006537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4C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(подпись)</w:t>
            </w:r>
          </w:p>
        </w:tc>
      </w:tr>
    </w:tbl>
    <w:p w:rsidR="005768F4" w:rsidRDefault="005768F4"/>
    <w:sectPr w:rsidR="005768F4" w:rsidSect="00A064C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2C"/>
    <w:rsid w:val="00343EC0"/>
    <w:rsid w:val="00567920"/>
    <w:rsid w:val="005768F4"/>
    <w:rsid w:val="0093747A"/>
    <w:rsid w:val="00AC68E8"/>
    <w:rsid w:val="00E8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EF5FE-4880-4DE6-A244-413A78C8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64072.4013/" TargetMode="External"/><Relationship Id="rId5" Type="http://schemas.openxmlformats.org/officeDocument/2006/relationships/hyperlink" Target="garantf1://10064072.612/" TargetMode="External"/><Relationship Id="rId4" Type="http://schemas.openxmlformats.org/officeDocument/2006/relationships/hyperlink" Target="garantf1://12024624.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Централизованная бухгалтерия Янтиковского района</dc:creator>
  <cp:lastModifiedBy>Пользователь</cp:lastModifiedBy>
  <cp:revision>2</cp:revision>
  <dcterms:created xsi:type="dcterms:W3CDTF">2022-10-19T11:00:00Z</dcterms:created>
  <dcterms:modified xsi:type="dcterms:W3CDTF">2022-10-19T11:00:00Z</dcterms:modified>
</cp:coreProperties>
</file>