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483A01" w:rsidRPr="00BA1CB5" w:rsidRDefault="00483A01" w:rsidP="00483A01">
      <w:pPr>
        <w:jc w:val="center"/>
        <w:rPr>
          <w:b/>
          <w:sz w:val="28"/>
          <w:szCs w:val="28"/>
        </w:rPr>
      </w:pPr>
      <w:r w:rsidRPr="00BA1CB5">
        <w:rPr>
          <w:b/>
          <w:sz w:val="28"/>
          <w:szCs w:val="28"/>
        </w:rPr>
        <w:t>СПРАВКА</w:t>
      </w:r>
    </w:p>
    <w:p w:rsidR="00483A01" w:rsidRDefault="00483A01" w:rsidP="00483A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выступлении в средствах массовой информации</w:t>
      </w:r>
    </w:p>
    <w:p w:rsidR="00483A01" w:rsidRDefault="00483A01" w:rsidP="00483A01">
      <w:pPr>
        <w:jc w:val="center"/>
        <w:rPr>
          <w:sz w:val="28"/>
          <w:szCs w:val="28"/>
        </w:rPr>
      </w:pPr>
    </w:p>
    <w:p w:rsidR="00483A01" w:rsidRDefault="00483A01" w:rsidP="00483A01">
      <w:pPr>
        <w:rPr>
          <w:sz w:val="28"/>
          <w:szCs w:val="28"/>
        </w:rPr>
      </w:pPr>
      <w:r>
        <w:rPr>
          <w:sz w:val="28"/>
          <w:szCs w:val="28"/>
        </w:rPr>
        <w:t xml:space="preserve">с. Яльчики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65E3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65E3F">
        <w:rPr>
          <w:sz w:val="28"/>
          <w:szCs w:val="28"/>
        </w:rPr>
        <w:t>02</w:t>
      </w:r>
      <w:r>
        <w:rPr>
          <w:sz w:val="28"/>
          <w:szCs w:val="28"/>
        </w:rPr>
        <w:t>.2022</w:t>
      </w:r>
    </w:p>
    <w:p w:rsidR="00483A01" w:rsidRDefault="00483A01" w:rsidP="00483A01">
      <w:pPr>
        <w:rPr>
          <w:sz w:val="28"/>
          <w:szCs w:val="28"/>
        </w:rPr>
      </w:pPr>
    </w:p>
    <w:p w:rsidR="00483A01" w:rsidRDefault="00483A01" w:rsidP="00483A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565E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Кудряшовым А.Н. в рамках работы взаимодействия со средствами массовой информации произведено выступление по телевидению ООО «</w:t>
      </w:r>
      <w:proofErr w:type="spellStart"/>
      <w:r>
        <w:rPr>
          <w:sz w:val="28"/>
          <w:szCs w:val="28"/>
        </w:rPr>
        <w:t>Канашская</w:t>
      </w:r>
      <w:proofErr w:type="spellEnd"/>
      <w:r>
        <w:rPr>
          <w:sz w:val="28"/>
          <w:szCs w:val="28"/>
        </w:rPr>
        <w:t xml:space="preserve"> Студия Телевидения» </w:t>
      </w:r>
      <w:r w:rsidR="00FE18BE">
        <w:rPr>
          <w:sz w:val="28"/>
          <w:szCs w:val="28"/>
        </w:rPr>
        <w:t xml:space="preserve">с </w:t>
      </w:r>
      <w:r w:rsidR="004240BE">
        <w:rPr>
          <w:sz w:val="28"/>
          <w:szCs w:val="28"/>
        </w:rPr>
        <w:t xml:space="preserve">выступлением о </w:t>
      </w:r>
      <w:r w:rsidR="004240BE" w:rsidRPr="004240BE">
        <w:rPr>
          <w:sz w:val="28"/>
          <w:szCs w:val="28"/>
        </w:rPr>
        <w:t>направ</w:t>
      </w:r>
      <w:r w:rsidR="004240BE" w:rsidRPr="004240BE">
        <w:rPr>
          <w:sz w:val="28"/>
          <w:szCs w:val="28"/>
        </w:rPr>
        <w:t>лении прокуратурой района</w:t>
      </w:r>
      <w:r w:rsidR="004240BE" w:rsidRPr="004240BE">
        <w:rPr>
          <w:sz w:val="28"/>
          <w:szCs w:val="28"/>
        </w:rPr>
        <w:t xml:space="preserve"> в суд уголовно</w:t>
      </w:r>
      <w:r w:rsidR="004240BE" w:rsidRPr="004240BE">
        <w:rPr>
          <w:sz w:val="28"/>
          <w:szCs w:val="28"/>
        </w:rPr>
        <w:t>го</w:t>
      </w:r>
      <w:r w:rsidR="004240BE" w:rsidRPr="004240BE">
        <w:rPr>
          <w:sz w:val="28"/>
          <w:szCs w:val="28"/>
        </w:rPr>
        <w:t xml:space="preserve"> дел</w:t>
      </w:r>
      <w:r w:rsidR="004240BE" w:rsidRPr="004240BE">
        <w:rPr>
          <w:sz w:val="28"/>
          <w:szCs w:val="28"/>
        </w:rPr>
        <w:t>а</w:t>
      </w:r>
      <w:r w:rsidR="004240BE" w:rsidRPr="004240BE">
        <w:rPr>
          <w:sz w:val="28"/>
          <w:szCs w:val="28"/>
        </w:rPr>
        <w:t xml:space="preserve"> по факту </w:t>
      </w:r>
      <w:r w:rsidR="004240BE">
        <w:rPr>
          <w:sz w:val="28"/>
          <w:szCs w:val="28"/>
        </w:rPr>
        <w:t xml:space="preserve">поджога гражданином дома своей матери вследствие отказа последней </w:t>
      </w:r>
      <w:r w:rsidR="004240BE">
        <w:rPr>
          <w:sz w:val="28"/>
          <w:szCs w:val="28"/>
        </w:rPr>
        <w:t>передать сыну деньги для приобретения алкоголя</w:t>
      </w:r>
      <w:r w:rsidRPr="004240BE">
        <w:rPr>
          <w:sz w:val="28"/>
          <w:szCs w:val="28"/>
        </w:rPr>
        <w:t>.</w:t>
      </w:r>
    </w:p>
    <w:p w:rsidR="00483A01" w:rsidRDefault="00483A01" w:rsidP="00483A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 учетом указанное выступление продемонстрировано 2 раза: </w:t>
      </w:r>
      <w:r>
        <w:rPr>
          <w:sz w:val="28"/>
          <w:szCs w:val="28"/>
        </w:rPr>
        <w:br/>
      </w:r>
      <w:r w:rsidR="004240BE">
        <w:rPr>
          <w:sz w:val="28"/>
          <w:szCs w:val="28"/>
        </w:rPr>
        <w:t>03</w:t>
      </w:r>
      <w:r>
        <w:rPr>
          <w:sz w:val="28"/>
          <w:szCs w:val="28"/>
        </w:rPr>
        <w:t xml:space="preserve">, </w:t>
      </w:r>
      <w:r w:rsidR="004240BE">
        <w:rPr>
          <w:sz w:val="28"/>
          <w:szCs w:val="28"/>
        </w:rPr>
        <w:t>0</w:t>
      </w:r>
      <w:r w:rsidR="00D810DF">
        <w:rPr>
          <w:sz w:val="28"/>
          <w:szCs w:val="28"/>
          <w:lang w:val="en-US"/>
        </w:rPr>
        <w:t>6</w:t>
      </w:r>
      <w:bookmarkStart w:id="0" w:name="_GoBack"/>
      <w:bookmarkEnd w:id="0"/>
      <w:r w:rsidR="004240BE">
        <w:rPr>
          <w:sz w:val="28"/>
          <w:szCs w:val="28"/>
        </w:rPr>
        <w:t xml:space="preserve"> февраля 2023</w:t>
      </w:r>
      <w:r>
        <w:rPr>
          <w:sz w:val="28"/>
          <w:szCs w:val="28"/>
        </w:rPr>
        <w:t xml:space="preserve"> года.</w:t>
      </w:r>
    </w:p>
    <w:p w:rsidR="00483A01" w:rsidRDefault="00483A01" w:rsidP="00483A01">
      <w:pPr>
        <w:spacing w:line="240" w:lineRule="exact"/>
        <w:rPr>
          <w:sz w:val="28"/>
          <w:szCs w:val="28"/>
        </w:rPr>
      </w:pPr>
    </w:p>
    <w:p w:rsidR="00483A01" w:rsidRDefault="00483A01" w:rsidP="00483A01">
      <w:pPr>
        <w:spacing w:line="240" w:lineRule="exact"/>
        <w:rPr>
          <w:sz w:val="28"/>
          <w:szCs w:val="28"/>
        </w:rPr>
      </w:pPr>
    </w:p>
    <w:p w:rsidR="00483A01" w:rsidRDefault="004240BE" w:rsidP="00483A0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483A01">
        <w:rPr>
          <w:sz w:val="28"/>
          <w:szCs w:val="28"/>
        </w:rPr>
        <w:t xml:space="preserve"> </w:t>
      </w:r>
    </w:p>
    <w:p w:rsidR="00483A01" w:rsidRDefault="00483A01" w:rsidP="00483A0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</w:t>
      </w:r>
    </w:p>
    <w:p w:rsidR="00483A01" w:rsidRDefault="00483A01" w:rsidP="00483A01">
      <w:pPr>
        <w:spacing w:line="240" w:lineRule="exact"/>
        <w:rPr>
          <w:sz w:val="28"/>
          <w:szCs w:val="28"/>
        </w:rPr>
      </w:pPr>
    </w:p>
    <w:p w:rsidR="00483A01" w:rsidRDefault="00483A01" w:rsidP="00483A0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А.Н. Кудряшов</w:t>
      </w:r>
    </w:p>
    <w:p w:rsidR="00483A01" w:rsidRDefault="00483A01" w:rsidP="00483A01">
      <w:pPr>
        <w:spacing w:line="240" w:lineRule="exact"/>
        <w:rPr>
          <w:sz w:val="28"/>
          <w:szCs w:val="28"/>
        </w:rPr>
      </w:pPr>
    </w:p>
    <w:p w:rsidR="00483A01" w:rsidRDefault="00483A01" w:rsidP="00483A01">
      <w:pPr>
        <w:spacing w:line="240" w:lineRule="exact"/>
        <w:rPr>
          <w:sz w:val="28"/>
          <w:szCs w:val="28"/>
        </w:rPr>
      </w:pPr>
    </w:p>
    <w:p w:rsidR="00483A01" w:rsidRDefault="00483A01" w:rsidP="00483A01">
      <w:pPr>
        <w:spacing w:line="240" w:lineRule="exact"/>
        <w:rPr>
          <w:sz w:val="28"/>
          <w:szCs w:val="28"/>
        </w:rPr>
      </w:pPr>
    </w:p>
    <w:p w:rsidR="000F0271" w:rsidRPr="00483A01" w:rsidRDefault="000F0271" w:rsidP="003A127D">
      <w:pPr>
        <w:rPr>
          <w:sz w:val="28"/>
          <w:szCs w:val="28"/>
        </w:rPr>
      </w:pPr>
    </w:p>
    <w:p w:rsidR="000F0271" w:rsidRPr="00483A01" w:rsidRDefault="000F0271" w:rsidP="003A127D">
      <w:pPr>
        <w:rPr>
          <w:sz w:val="28"/>
          <w:szCs w:val="28"/>
        </w:rPr>
      </w:pPr>
    </w:p>
    <w:p w:rsidR="000F0271" w:rsidRPr="00483A01" w:rsidRDefault="000F0271" w:rsidP="003A127D">
      <w:pPr>
        <w:rPr>
          <w:sz w:val="28"/>
          <w:szCs w:val="28"/>
        </w:rPr>
      </w:pPr>
    </w:p>
    <w:p w:rsidR="00D32872" w:rsidRPr="00483A01" w:rsidRDefault="00D32872" w:rsidP="003A127D">
      <w:pPr>
        <w:rPr>
          <w:sz w:val="28"/>
          <w:szCs w:val="28"/>
        </w:rPr>
      </w:pPr>
    </w:p>
    <w:p w:rsidR="000F0271" w:rsidRPr="00483A0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-1511935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5.5pt;margin-top:-119.05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F5" w:rsidRDefault="00180AF5" w:rsidP="003A127D">
      <w:r>
        <w:separator/>
      </w:r>
    </w:p>
  </w:endnote>
  <w:endnote w:type="continuationSeparator" w:id="0">
    <w:p w:rsidR="00180AF5" w:rsidRDefault="00180AF5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3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4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5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F5" w:rsidRDefault="00180AF5" w:rsidP="003A127D">
      <w:r>
        <w:separator/>
      </w:r>
    </w:p>
  </w:footnote>
  <w:footnote w:type="continuationSeparator" w:id="0">
    <w:p w:rsidR="00180AF5" w:rsidRDefault="00180AF5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7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D810DF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80AF5"/>
    <w:rsid w:val="001B2FDF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240BE"/>
    <w:rsid w:val="00483A01"/>
    <w:rsid w:val="004E2421"/>
    <w:rsid w:val="004F4324"/>
    <w:rsid w:val="005508C6"/>
    <w:rsid w:val="00565E3F"/>
    <w:rsid w:val="00576BF2"/>
    <w:rsid w:val="005F6814"/>
    <w:rsid w:val="00660103"/>
    <w:rsid w:val="00714DA6"/>
    <w:rsid w:val="007B51A4"/>
    <w:rsid w:val="008B474A"/>
    <w:rsid w:val="008B56CD"/>
    <w:rsid w:val="00976068"/>
    <w:rsid w:val="009865ED"/>
    <w:rsid w:val="009D444A"/>
    <w:rsid w:val="00A37CA9"/>
    <w:rsid w:val="00AC2BDA"/>
    <w:rsid w:val="00B93886"/>
    <w:rsid w:val="00C93F05"/>
    <w:rsid w:val="00C95EE6"/>
    <w:rsid w:val="00CC5647"/>
    <w:rsid w:val="00D32872"/>
    <w:rsid w:val="00D70956"/>
    <w:rsid w:val="00D810DF"/>
    <w:rsid w:val="00DB7F5B"/>
    <w:rsid w:val="00DE1F45"/>
    <w:rsid w:val="00E52606"/>
    <w:rsid w:val="00F2018E"/>
    <w:rsid w:val="00FE18BE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6DC2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</cp:revision>
  <dcterms:created xsi:type="dcterms:W3CDTF">2023-03-30T08:00:00Z</dcterms:created>
  <dcterms:modified xsi:type="dcterms:W3CDTF">2023-03-30T08:00:00Z</dcterms:modified>
</cp:coreProperties>
</file>