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5B" w:rsidRDefault="009C605B" w:rsidP="009C605B">
      <w:pPr>
        <w:jc w:val="center"/>
        <w:rPr>
          <w:sz w:val="28"/>
          <w:szCs w:val="28"/>
        </w:rPr>
      </w:pPr>
      <w:r w:rsidRPr="009C605B">
        <w:rPr>
          <w:sz w:val="28"/>
          <w:szCs w:val="28"/>
        </w:rPr>
        <w:t>С 1 января 2022 года деятельность по содержанию и использованию животных может осуществляться только на основании лицензии</w:t>
      </w:r>
    </w:p>
    <w:p w:rsidR="009C605B" w:rsidRDefault="009C605B" w:rsidP="00D602B6">
      <w:pPr>
        <w:ind w:firstLine="709"/>
        <w:jc w:val="both"/>
        <w:rPr>
          <w:sz w:val="28"/>
          <w:szCs w:val="28"/>
        </w:rPr>
      </w:pPr>
    </w:p>
    <w:p w:rsidR="009C605B" w:rsidRDefault="009C605B" w:rsidP="00D602B6">
      <w:pPr>
        <w:ind w:firstLine="709"/>
        <w:jc w:val="both"/>
        <w:rPr>
          <w:sz w:val="28"/>
          <w:szCs w:val="28"/>
        </w:rPr>
      </w:pPr>
      <w:r w:rsidRPr="009C605B">
        <w:rPr>
          <w:sz w:val="28"/>
          <w:szCs w:val="28"/>
        </w:rPr>
        <w:t xml:space="preserve">Федеральным законом от 27.12.2018 </w:t>
      </w:r>
      <w:proofErr w:type="spellStart"/>
      <w:r w:rsidRPr="009C605B">
        <w:rPr>
          <w:sz w:val="28"/>
          <w:szCs w:val="28"/>
        </w:rPr>
        <w:t>No</w:t>
      </w:r>
      <w:proofErr w:type="spellEnd"/>
      <w:r w:rsidRPr="009C605B">
        <w:rPr>
          <w:sz w:val="28"/>
          <w:szCs w:val="28"/>
        </w:rPr>
        <w:t xml:space="preserve"> 498-ФЗ "Об ответственном обращении с животными и о внесении изменений в отдельные законодательные акты Российской Федерации" установлено, что юридические лица, индивидуальные предприниматели, осуществляющие деятельность по содержанию и использованию животных в зоопарках, зоосадах, цирках, </w:t>
      </w:r>
      <w:proofErr w:type="spellStart"/>
      <w:r w:rsidRPr="009C605B">
        <w:rPr>
          <w:sz w:val="28"/>
          <w:szCs w:val="28"/>
        </w:rPr>
        <w:t>зоотеатрах</w:t>
      </w:r>
      <w:proofErr w:type="spellEnd"/>
      <w:r w:rsidRPr="009C605B">
        <w:rPr>
          <w:sz w:val="28"/>
          <w:szCs w:val="28"/>
        </w:rPr>
        <w:t>, дельфинариях, океанариумах, обязаны получить лицензию на ее осуществление до 1 января 2022 года.</w:t>
      </w:r>
    </w:p>
    <w:p w:rsidR="009C605B" w:rsidRDefault="009C605B" w:rsidP="00D602B6">
      <w:pPr>
        <w:ind w:firstLine="709"/>
        <w:jc w:val="both"/>
        <w:rPr>
          <w:sz w:val="28"/>
          <w:szCs w:val="28"/>
        </w:rPr>
      </w:pPr>
      <w:r w:rsidRPr="009C605B">
        <w:rPr>
          <w:sz w:val="28"/>
          <w:szCs w:val="28"/>
        </w:rPr>
        <w:t>После 1 января 2022 года осуществление данной деятельности без лицензии не допускается.</w:t>
      </w:r>
    </w:p>
    <w:p w:rsidR="001F5F50" w:rsidRDefault="009C605B" w:rsidP="00D602B6">
      <w:pPr>
        <w:ind w:firstLine="709"/>
        <w:jc w:val="both"/>
        <w:rPr>
          <w:sz w:val="28"/>
          <w:szCs w:val="28"/>
        </w:rPr>
      </w:pPr>
      <w:r w:rsidRPr="009C605B">
        <w:rPr>
          <w:sz w:val="28"/>
          <w:szCs w:val="28"/>
        </w:rPr>
        <w:t>Ответственность за осуществление предпринимательской деятельности без специального разрешения (лицензии) предусмотрена частью 2 ст. 14.1 КоАП РФ и установлена в виде административного штрафа на должностных лиц — от 4 тысяч до 5 тысяч рублей; на юридических лиц — от 40 тысяч до 50 тысяч рублей.</w:t>
      </w:r>
    </w:p>
    <w:p w:rsidR="009C605B" w:rsidRDefault="009C605B" w:rsidP="00D602B6">
      <w:pPr>
        <w:ind w:firstLine="709"/>
        <w:jc w:val="both"/>
        <w:rPr>
          <w:sz w:val="28"/>
          <w:szCs w:val="28"/>
        </w:rPr>
      </w:pPr>
    </w:p>
    <w:p w:rsidR="009C605B" w:rsidRDefault="009C605B" w:rsidP="00D602B6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D602B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1453B8"/>
    <w:rsid w:val="001B125F"/>
    <w:rsid w:val="001F5F50"/>
    <w:rsid w:val="002A0306"/>
    <w:rsid w:val="004603BD"/>
    <w:rsid w:val="004D566D"/>
    <w:rsid w:val="007D4881"/>
    <w:rsid w:val="007E05A0"/>
    <w:rsid w:val="009C605B"/>
    <w:rsid w:val="00B86418"/>
    <w:rsid w:val="00BA11CB"/>
    <w:rsid w:val="00BB57EE"/>
    <w:rsid w:val="00D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5D143"/>
  <w15:docId w15:val="{7A988407-C11E-423E-90C6-49473CB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2022-05-24T13:10:00Z</dcterms:created>
  <dcterms:modified xsi:type="dcterms:W3CDTF">2022-07-15T07:00:00Z</dcterms:modified>
</cp:coreProperties>
</file>