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9C" w:rsidRDefault="00C7459C" w:rsidP="00C7459C">
      <w:bookmarkStart w:id="0" w:name="_GoBack"/>
      <w:bookmarkEnd w:id="0"/>
    </w:p>
    <w:p w:rsidR="00001FCC" w:rsidRPr="00376F5D" w:rsidRDefault="00001FCC" w:rsidP="00001FCC">
      <w:pPr>
        <w:jc w:val="both"/>
        <w:rPr>
          <w:rFonts w:ascii="Arial" w:hAnsi="Arial" w:cs="Arial"/>
          <w:sz w:val="24"/>
          <w:szCs w:val="24"/>
        </w:rPr>
      </w:pPr>
      <w:r w:rsidRPr="00376F5D">
        <w:rPr>
          <w:rFonts w:ascii="Arial" w:hAnsi="Arial" w:cs="Arial"/>
          <w:color w:val="000000"/>
          <w:sz w:val="24"/>
          <w:szCs w:val="24"/>
        </w:rPr>
        <w:t>Работа с устными обращениями граждан в администрации сельского поселения проводится на основании графика приёма граждан по личным вопросам. Все обращения, поступившие в администрацию  Яльчикского сельского поселения Яльчикского района, рассматриваются главой или заместителем главы администрации сельского поселения.</w:t>
      </w:r>
    </w:p>
    <w:p w:rsidR="00001FCC" w:rsidRPr="00376F5D" w:rsidRDefault="00001FCC" w:rsidP="00001F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6F5D">
        <w:rPr>
          <w:rFonts w:ascii="Arial" w:hAnsi="Arial" w:cs="Arial"/>
          <w:color w:val="000000"/>
          <w:sz w:val="24"/>
          <w:szCs w:val="24"/>
        </w:rPr>
        <w:t>За 1 полугодие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376F5D">
        <w:rPr>
          <w:rFonts w:ascii="Arial" w:hAnsi="Arial" w:cs="Arial"/>
          <w:color w:val="000000"/>
          <w:sz w:val="24"/>
          <w:szCs w:val="24"/>
        </w:rPr>
        <w:t xml:space="preserve"> года принято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Pr="00376F5D">
        <w:rPr>
          <w:rFonts w:ascii="Arial" w:hAnsi="Arial" w:cs="Arial"/>
          <w:color w:val="000000"/>
          <w:sz w:val="24"/>
          <w:szCs w:val="24"/>
        </w:rPr>
        <w:t xml:space="preserve"> граждан.</w:t>
      </w:r>
    </w:p>
    <w:p w:rsidR="00001FCC" w:rsidRPr="00376F5D" w:rsidRDefault="00001FCC" w:rsidP="00001F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6F5D">
        <w:rPr>
          <w:rFonts w:ascii="Arial" w:hAnsi="Arial" w:cs="Arial"/>
          <w:color w:val="000000"/>
          <w:sz w:val="24"/>
          <w:szCs w:val="24"/>
        </w:rPr>
        <w:t>Из числа поступивших обращений:</w:t>
      </w:r>
    </w:p>
    <w:p w:rsidR="00001FCC" w:rsidRPr="00376F5D" w:rsidRDefault="00001FCC" w:rsidP="00001FC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Verdana" w:hAnsi="Verdana"/>
          <w:color w:val="000000"/>
        </w:rPr>
        <w:t xml:space="preserve">Вопрос  об установлении детской игровой площадки </w:t>
      </w:r>
      <w:r w:rsidRPr="00376F5D">
        <w:rPr>
          <w:rFonts w:ascii="Arial" w:hAnsi="Arial" w:cs="Arial"/>
          <w:color w:val="000000"/>
          <w:sz w:val="24"/>
          <w:szCs w:val="24"/>
        </w:rPr>
        <w:t xml:space="preserve">   - </w:t>
      </w:r>
      <w:r>
        <w:rPr>
          <w:rFonts w:ascii="Arial" w:hAnsi="Arial" w:cs="Arial"/>
          <w:color w:val="000000"/>
          <w:sz w:val="24"/>
          <w:szCs w:val="24"/>
        </w:rPr>
        <w:t>1</w:t>
      </w:r>
    </w:p>
    <w:p w:rsidR="00001FCC" w:rsidRPr="00376F5D" w:rsidRDefault="00001FCC" w:rsidP="00001F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6F5D">
        <w:rPr>
          <w:rFonts w:ascii="Arial" w:hAnsi="Arial" w:cs="Arial"/>
          <w:color w:val="000000"/>
          <w:sz w:val="24"/>
          <w:szCs w:val="24"/>
        </w:rPr>
        <w:t>Вопрос  об у</w:t>
      </w:r>
      <w:r>
        <w:rPr>
          <w:rFonts w:ascii="Arial" w:hAnsi="Arial" w:cs="Arial"/>
          <w:color w:val="000000"/>
          <w:sz w:val="24"/>
          <w:szCs w:val="24"/>
        </w:rPr>
        <w:t>точнении</w:t>
      </w:r>
      <w:r w:rsidRPr="00376F5D">
        <w:rPr>
          <w:rFonts w:ascii="Arial" w:hAnsi="Arial" w:cs="Arial"/>
          <w:color w:val="000000"/>
          <w:sz w:val="24"/>
          <w:szCs w:val="24"/>
        </w:rPr>
        <w:t xml:space="preserve"> границ земельного участка – 1</w:t>
      </w:r>
    </w:p>
    <w:p w:rsidR="00001FCC" w:rsidRPr="00376F5D" w:rsidRDefault="00001FCC" w:rsidP="00001F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6F5D">
        <w:rPr>
          <w:rFonts w:ascii="Arial" w:hAnsi="Arial" w:cs="Arial"/>
          <w:color w:val="000000"/>
          <w:sz w:val="24"/>
          <w:szCs w:val="24"/>
        </w:rPr>
        <w:t>Ежедневно в администрацию поселения граждане обращаются  за различными справками.</w:t>
      </w:r>
    </w:p>
    <w:p w:rsidR="00001FCC" w:rsidRPr="00376F5D" w:rsidRDefault="00001FCC" w:rsidP="00001F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6F5D">
        <w:rPr>
          <w:rFonts w:ascii="Arial" w:hAnsi="Arial" w:cs="Arial"/>
          <w:color w:val="000000"/>
          <w:sz w:val="24"/>
          <w:szCs w:val="24"/>
        </w:rPr>
        <w:t>Всего в первом полугодии  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376F5D">
        <w:rPr>
          <w:rFonts w:ascii="Arial" w:hAnsi="Arial" w:cs="Arial"/>
          <w:color w:val="000000"/>
          <w:sz w:val="24"/>
          <w:szCs w:val="24"/>
        </w:rPr>
        <w:t xml:space="preserve"> года  выдано:</w:t>
      </w:r>
    </w:p>
    <w:p w:rsidR="00001FCC" w:rsidRPr="00376F5D" w:rsidRDefault="00001FCC" w:rsidP="00001F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6F5D">
        <w:rPr>
          <w:rFonts w:ascii="Arial" w:hAnsi="Arial" w:cs="Arial"/>
          <w:color w:val="000000"/>
          <w:sz w:val="24"/>
          <w:szCs w:val="24"/>
        </w:rPr>
        <w:t xml:space="preserve">-  различных справок- </w:t>
      </w:r>
      <w:r>
        <w:rPr>
          <w:rFonts w:ascii="Arial" w:hAnsi="Arial" w:cs="Arial"/>
          <w:color w:val="000000"/>
          <w:sz w:val="24"/>
          <w:szCs w:val="24"/>
        </w:rPr>
        <w:t>792</w:t>
      </w:r>
      <w:r w:rsidRPr="00376F5D">
        <w:rPr>
          <w:rFonts w:ascii="Arial" w:hAnsi="Arial" w:cs="Arial"/>
          <w:color w:val="000000"/>
          <w:sz w:val="24"/>
          <w:szCs w:val="24"/>
        </w:rPr>
        <w:t>;</w:t>
      </w:r>
    </w:p>
    <w:p w:rsidR="00001FCC" w:rsidRPr="00376F5D" w:rsidRDefault="00001FCC" w:rsidP="00001FCC">
      <w:pPr>
        <w:jc w:val="both"/>
        <w:rPr>
          <w:rFonts w:ascii="Arial" w:hAnsi="Arial" w:cs="Arial"/>
          <w:sz w:val="24"/>
          <w:szCs w:val="24"/>
        </w:rPr>
      </w:pPr>
      <w:r w:rsidRPr="00376F5D">
        <w:rPr>
          <w:rFonts w:ascii="Arial" w:hAnsi="Arial" w:cs="Arial"/>
          <w:color w:val="000000"/>
          <w:sz w:val="24"/>
          <w:szCs w:val="24"/>
        </w:rPr>
        <w:t xml:space="preserve">-  выдано выписок из </w:t>
      </w:r>
      <w:proofErr w:type="spellStart"/>
      <w:r w:rsidRPr="00376F5D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376F5D">
        <w:rPr>
          <w:rFonts w:ascii="Arial" w:hAnsi="Arial" w:cs="Arial"/>
          <w:color w:val="000000"/>
          <w:sz w:val="24"/>
          <w:szCs w:val="24"/>
        </w:rPr>
        <w:t xml:space="preserve"> книг – </w:t>
      </w:r>
      <w:r>
        <w:rPr>
          <w:rFonts w:ascii="Arial" w:hAnsi="Arial" w:cs="Arial"/>
          <w:color w:val="000000"/>
          <w:sz w:val="24"/>
          <w:szCs w:val="24"/>
        </w:rPr>
        <w:t>305</w:t>
      </w:r>
      <w:r w:rsidRPr="00376F5D">
        <w:rPr>
          <w:rFonts w:ascii="Arial" w:hAnsi="Arial" w:cs="Arial"/>
          <w:color w:val="000000"/>
          <w:sz w:val="24"/>
          <w:szCs w:val="24"/>
        </w:rPr>
        <w:t>.</w:t>
      </w:r>
    </w:p>
    <w:p w:rsidR="0052422F" w:rsidRDefault="0052422F"/>
    <w:sectPr w:rsidR="0052422F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EB"/>
    <w:rsid w:val="00001FCC"/>
    <w:rsid w:val="004804EB"/>
    <w:rsid w:val="0052422F"/>
    <w:rsid w:val="006029F4"/>
    <w:rsid w:val="00C7459C"/>
    <w:rsid w:val="00D02A39"/>
    <w:rsid w:val="00F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Приемная</cp:lastModifiedBy>
  <cp:revision>5</cp:revision>
  <dcterms:created xsi:type="dcterms:W3CDTF">2022-06-20T07:42:00Z</dcterms:created>
  <dcterms:modified xsi:type="dcterms:W3CDTF">2022-06-20T11:00:00Z</dcterms:modified>
</cp:coreProperties>
</file>