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CellSpacing w:w="15" w:type="dxa"/>
        <w:tblInd w:w="247" w:type="dxa"/>
        <w:tblLook w:val="04A0" w:firstRow="1" w:lastRow="0" w:firstColumn="1" w:lastColumn="0" w:noHBand="0" w:noVBand="1"/>
      </w:tblPr>
      <w:tblGrid>
        <w:gridCol w:w="4520"/>
        <w:gridCol w:w="5970"/>
        <w:gridCol w:w="850"/>
      </w:tblGrid>
      <w:tr w:rsidR="00B46A20" w:rsidRPr="0094715F" w:rsidTr="0023742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46A20" w:rsidRPr="0094715F" w:rsidRDefault="00E07E1E" w:rsidP="0023742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2713355</wp:posOffset>
                      </wp:positionH>
                      <wp:positionV relativeFrom="page">
                        <wp:posOffset>-1905</wp:posOffset>
                      </wp:positionV>
                      <wp:extent cx="1210945" cy="241935"/>
                      <wp:effectExtent l="635" t="0" r="0" b="0"/>
                      <wp:wrapSquare wrapText="bothSides"/>
                      <wp:docPr id="4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945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248"/>
                                    <w:gridCol w:w="1391"/>
                                    <w:gridCol w:w="3996"/>
                                  </w:tblGrid>
                                  <w:tr w:rsidR="00B46A20">
                                    <w:trPr>
                                      <w:trHeight w:val="4319"/>
                                    </w:trPr>
                                    <w:tc>
                                      <w:tcPr>
                                        <w:tcW w:w="4248" w:type="dxa"/>
                                        <w:shd w:val="clear" w:color="auto" w:fill="auto"/>
                                      </w:tcPr>
                                      <w:p w:rsidR="00B46A20" w:rsidRDefault="00B46A20">
                                        <w:pPr>
                                          <w:ind w:left="-360" w:right="72"/>
                                          <w:jc w:val="center"/>
                                          <w:rPr>
                                            <w:rFonts w:ascii="Arial Cyr Chv FVI" w:hAnsi="Arial Cyr Chv FVI" w:cs="Arial Cyr Chv FV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91" w:type="dxa"/>
                                        <w:shd w:val="clear" w:color="auto" w:fill="auto"/>
                                      </w:tcPr>
                                      <w:p w:rsidR="00B46A20" w:rsidRDefault="00B46A20">
                                        <w:pPr>
                                          <w:ind w:right="72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96" w:type="dxa"/>
                                        <w:shd w:val="clear" w:color="auto" w:fill="auto"/>
                                      </w:tcPr>
                                      <w:p w:rsidR="00B46A20" w:rsidRDefault="00B46A20">
                                        <w:pPr>
                                          <w:ind w:left="-111" w:right="72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B46A20" w:rsidRDefault="00B46A20" w:rsidP="00B46A20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2540" tIns="2540" rIns="2540" bIns="25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5" o:spid="_x0000_s1026" type="#_x0000_t202" style="position:absolute;left:0;text-align:left;margin-left:213.65pt;margin-top:-.15pt;width:95.35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" stroked="f">
                      <v:textbox inset=".2pt,.2pt,.2pt,.2pt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48"/>
                              <w:gridCol w:w="1391"/>
                              <w:gridCol w:w="3996"/>
                            </w:tblGrid>
                            <w:tr w:rsidR="00B46A20">
                              <w:trPr>
                                <w:trHeight w:val="4319"/>
                              </w:trPr>
                              <w:tc>
                                <w:tcPr>
                                  <w:tcW w:w="4248" w:type="dxa"/>
                                  <w:shd w:val="clear" w:color="auto" w:fill="auto"/>
                                </w:tcPr>
                                <w:p w:rsidR="00B46A20" w:rsidRDefault="00B46A20">
                                  <w:pPr>
                                    <w:ind w:left="-360" w:right="72"/>
                                    <w:jc w:val="center"/>
                                    <w:rPr>
                                      <w:rFonts w:ascii="Arial Cyr Chv FVI" w:hAnsi="Arial Cyr Chv FVI" w:cs="Arial Cyr Chv FV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  <w:shd w:val="clear" w:color="auto" w:fill="auto"/>
                                </w:tcPr>
                                <w:p w:rsidR="00B46A20" w:rsidRDefault="00B46A20">
                                  <w:pPr>
                                    <w:ind w:right="7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6" w:type="dxa"/>
                                  <w:shd w:val="clear" w:color="auto" w:fill="auto"/>
                                </w:tcPr>
                                <w:p w:rsidR="00B46A20" w:rsidRDefault="00B46A20">
                                  <w:pPr>
                                    <w:ind w:left="-111" w:right="7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46A20" w:rsidRDefault="00B46A20" w:rsidP="00B46A20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  <w:r w:rsidR="00B46A20" w:rsidRPr="0094715F">
              <w:rPr>
                <w:lang w:eastAsia="en-US"/>
              </w:rPr>
              <w:t>Информационный бюллетень</w:t>
            </w:r>
          </w:p>
          <w:p w:rsidR="00B46A20" w:rsidRPr="0094715F" w:rsidRDefault="00B46A20" w:rsidP="00237427">
            <w:pPr>
              <w:jc w:val="center"/>
              <w:rPr>
                <w:lang w:eastAsia="en-US"/>
              </w:rPr>
            </w:pPr>
          </w:p>
          <w:p w:rsidR="00B46A20" w:rsidRPr="0094715F" w:rsidRDefault="00B46A20" w:rsidP="00237427">
            <w:pPr>
              <w:jc w:val="center"/>
              <w:rPr>
                <w:lang w:eastAsia="en-US"/>
              </w:rPr>
            </w:pPr>
            <w:r w:rsidRPr="0094715F">
              <w:rPr>
                <w:rStyle w:val="a3"/>
                <w:rFonts w:eastAsia="Lucida Sans Unicode"/>
                <w:lang w:eastAsia="en-US"/>
              </w:rPr>
              <w:t>Вестник Сабанчинского сельского поселения</w:t>
            </w:r>
          </w:p>
          <w:p w:rsidR="00B46A20" w:rsidRPr="0094715F" w:rsidRDefault="00B46A20" w:rsidP="00237427">
            <w:pPr>
              <w:jc w:val="center"/>
              <w:rPr>
                <w:lang w:eastAsia="en-US"/>
              </w:rPr>
            </w:pPr>
            <w:r w:rsidRPr="0094715F">
              <w:rPr>
                <w:rStyle w:val="a3"/>
                <w:rFonts w:eastAsia="Lucida Sans Unicode"/>
                <w:lang w:eastAsia="en-US"/>
              </w:rPr>
              <w:t>Яльчикского района</w:t>
            </w:r>
          </w:p>
          <w:p w:rsidR="00B46A20" w:rsidRPr="0094715F" w:rsidRDefault="00B46A20" w:rsidP="00237427">
            <w:pPr>
              <w:jc w:val="center"/>
              <w:rPr>
                <w:lang w:eastAsia="en-US"/>
              </w:rPr>
            </w:pPr>
          </w:p>
        </w:tc>
        <w:tc>
          <w:tcPr>
            <w:tcW w:w="67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46A20" w:rsidRPr="0094715F" w:rsidRDefault="00E07E1E" w:rsidP="0023742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1358265</wp:posOffset>
                      </wp:positionH>
                      <wp:positionV relativeFrom="page">
                        <wp:posOffset>-2958465</wp:posOffset>
                      </wp:positionV>
                      <wp:extent cx="2249170" cy="153035"/>
                      <wp:effectExtent l="0" t="1905" r="635" b="0"/>
                      <wp:wrapSquare wrapText="bothSides"/>
                      <wp:docPr id="3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9170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6A20" w:rsidRDefault="00B46A20" w:rsidP="00B46A20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" tIns="1270" rIns="1270" bIns="127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4" o:spid="_x0000_s1027" type="#_x0000_t202" style="position:absolute;left:0;text-align:left;margin-left:106.95pt;margin-top:-232.95pt;width:177.1pt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" stroked="f">
                      <v:textbox inset=".1pt,.1pt,.1pt,.1pt">
                        <w:txbxContent>
                          <w:p w:rsidR="00B46A20" w:rsidRDefault="00B46A20" w:rsidP="00B46A20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  <w:r w:rsidR="00B46A20" w:rsidRPr="0094715F">
              <w:rPr>
                <w:lang w:eastAsia="en-US"/>
              </w:rPr>
              <w:t>Утвержден</w:t>
            </w:r>
          </w:p>
          <w:p w:rsidR="00B46A20" w:rsidRPr="0094715F" w:rsidRDefault="00B46A20" w:rsidP="00237427">
            <w:pPr>
              <w:jc w:val="center"/>
              <w:rPr>
                <w:lang w:eastAsia="en-US"/>
              </w:rPr>
            </w:pPr>
            <w:r w:rsidRPr="0094715F">
              <w:rPr>
                <w:lang w:eastAsia="en-US"/>
              </w:rPr>
              <w:t>Решением Собрания депутатов</w:t>
            </w:r>
          </w:p>
          <w:p w:rsidR="00B46A20" w:rsidRPr="0094715F" w:rsidRDefault="00B46A20" w:rsidP="00237427">
            <w:pPr>
              <w:jc w:val="center"/>
              <w:rPr>
                <w:lang w:eastAsia="en-US"/>
              </w:rPr>
            </w:pPr>
            <w:r w:rsidRPr="0094715F">
              <w:rPr>
                <w:lang w:eastAsia="en-US"/>
              </w:rPr>
              <w:t>Сабанчинского  сельского поселения</w:t>
            </w:r>
          </w:p>
          <w:p w:rsidR="00B46A20" w:rsidRPr="0094715F" w:rsidRDefault="00B46A20" w:rsidP="00237427">
            <w:pPr>
              <w:jc w:val="center"/>
              <w:rPr>
                <w:lang w:eastAsia="en-US"/>
              </w:rPr>
            </w:pPr>
            <w:r w:rsidRPr="0094715F">
              <w:rPr>
                <w:lang w:eastAsia="en-US"/>
              </w:rPr>
              <w:t>Яльчикского района</w:t>
            </w:r>
          </w:p>
          <w:p w:rsidR="00B46A20" w:rsidRPr="0094715F" w:rsidRDefault="00B46A20" w:rsidP="00237427">
            <w:pPr>
              <w:jc w:val="center"/>
              <w:rPr>
                <w:lang w:eastAsia="en-US"/>
              </w:rPr>
            </w:pPr>
            <w:r w:rsidRPr="0094715F">
              <w:rPr>
                <w:lang w:eastAsia="en-US"/>
              </w:rPr>
              <w:t>№  5  от  01.02.2008</w:t>
            </w:r>
          </w:p>
          <w:p w:rsidR="00B46A20" w:rsidRPr="0094715F" w:rsidRDefault="00B46A20" w:rsidP="00237427">
            <w:pPr>
              <w:jc w:val="center"/>
              <w:rPr>
                <w:lang w:eastAsia="en-US"/>
              </w:rPr>
            </w:pPr>
          </w:p>
        </w:tc>
      </w:tr>
      <w:tr w:rsidR="00B46A20" w:rsidRPr="0094715F" w:rsidTr="00237427">
        <w:trPr>
          <w:gridAfter w:val="1"/>
          <w:wAfter w:w="805" w:type="dxa"/>
          <w:trHeight w:val="756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6A20" w:rsidRPr="0094715F" w:rsidRDefault="00B46A20" w:rsidP="00237427">
            <w:pPr>
              <w:jc w:val="center"/>
              <w:rPr>
                <w:lang w:eastAsia="en-US"/>
              </w:rPr>
            </w:pPr>
            <w:r w:rsidRPr="0094715F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="00EF70CC">
              <w:rPr>
                <w:lang w:eastAsia="en-US"/>
              </w:rPr>
              <w:t>47</w:t>
            </w:r>
          </w:p>
        </w:tc>
        <w:tc>
          <w:tcPr>
            <w:tcW w:w="5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B46A20" w:rsidRPr="0094715F" w:rsidRDefault="00B46A20" w:rsidP="00237427">
            <w:pPr>
              <w:jc w:val="both"/>
              <w:rPr>
                <w:lang w:eastAsia="en-US"/>
              </w:rPr>
            </w:pPr>
          </w:p>
          <w:p w:rsidR="00B46A20" w:rsidRPr="0094715F" w:rsidRDefault="00EF70CC" w:rsidP="002374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F049B5">
              <w:rPr>
                <w:lang w:eastAsia="en-US"/>
              </w:rPr>
              <w:t>.1</w:t>
            </w:r>
            <w:r w:rsidR="0079317A">
              <w:rPr>
                <w:lang w:eastAsia="en-US"/>
              </w:rPr>
              <w:t>2</w:t>
            </w:r>
            <w:r w:rsidR="00F049B5">
              <w:rPr>
                <w:lang w:eastAsia="en-US"/>
              </w:rPr>
              <w:t>.</w:t>
            </w:r>
            <w:r w:rsidR="00B46A20">
              <w:rPr>
                <w:lang w:eastAsia="en-US"/>
              </w:rPr>
              <w:t xml:space="preserve"> </w:t>
            </w:r>
            <w:r w:rsidR="00B46A20" w:rsidRPr="0094715F">
              <w:rPr>
                <w:lang w:eastAsia="en-US"/>
              </w:rPr>
              <w:t>2022 года</w:t>
            </w:r>
          </w:p>
          <w:p w:rsidR="00B46A20" w:rsidRPr="0094715F" w:rsidRDefault="00B46A20" w:rsidP="00237427">
            <w:pPr>
              <w:jc w:val="both"/>
              <w:rPr>
                <w:lang w:eastAsia="en-US"/>
              </w:rPr>
            </w:pPr>
          </w:p>
          <w:p w:rsidR="00B46A20" w:rsidRPr="0094715F" w:rsidRDefault="00B46A20" w:rsidP="00237427">
            <w:pPr>
              <w:jc w:val="both"/>
              <w:rPr>
                <w:lang w:eastAsia="en-US"/>
              </w:rPr>
            </w:pPr>
          </w:p>
        </w:tc>
      </w:tr>
    </w:tbl>
    <w:p w:rsidR="00360C36" w:rsidRDefault="00360C36" w:rsidP="00B46A20">
      <w:pPr>
        <w:jc w:val="center"/>
      </w:pPr>
    </w:p>
    <w:p w:rsidR="00EF70CC" w:rsidRDefault="00EF70CC" w:rsidP="00B46A20">
      <w:pPr>
        <w:jc w:val="center"/>
      </w:pPr>
    </w:p>
    <w:p w:rsidR="00EF70CC" w:rsidRDefault="00EF70CC" w:rsidP="00B46A20">
      <w:pPr>
        <w:jc w:val="center"/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color w:val="333333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 xml:space="preserve">2022.12.30 </w:t>
      </w:r>
      <w:r>
        <w:rPr>
          <w:b/>
          <w:bCs/>
          <w:color w:val="333333"/>
          <w:sz w:val="26"/>
          <w:szCs w:val="26"/>
        </w:rPr>
        <w:t>При проезде к месту лечения отдельных категорий детей-инвалидов предоставляется возможность воспользоваться авиаперелетом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EF70CC" w:rsidRDefault="00EF70CC" w:rsidP="00EF70CC">
      <w:pPr>
        <w:shd w:val="clear" w:color="auto" w:fill="FFFFFF"/>
        <w:ind w:firstLine="709"/>
        <w:jc w:val="both"/>
        <w:outlineLvl w:val="0"/>
        <w:rPr>
          <w:color w:val="333333"/>
          <w:kern w:val="36"/>
          <w:sz w:val="26"/>
          <w:szCs w:val="26"/>
        </w:rPr>
      </w:pPr>
      <w:r>
        <w:rPr>
          <w:color w:val="333333"/>
          <w:kern w:val="36"/>
          <w:sz w:val="26"/>
          <w:szCs w:val="26"/>
        </w:rPr>
        <w:t>Постановлением Правительства РФ от 14.11.2022 № 2045 внесены изменения в Правила финансового обеспечения расходов по предоставлению гражданам государственной социальной помощи в виде набора социальных услуг, согласно которым при проезде к месту лечения отдельных категорий детей-инвалидов предоставляется возможность воспользоваться авиаперелетом.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Авиаперелет за счет средств Фонда социального страхования (ФСС) предоставляется при направлении к месту лечения и обратно детей-инвалидов с онкологическими, гематологическими и иммунологическими заболеваниями, получающих противоопухолевую и иммуномодулирующую терапию, детей-инвалидов, имеющих хроническую почечную недостаточность (находящихся на гемодиализе), и сопровождающих их лиц, проживающих на удалении от места лечения более чем на 12 часов следования железнодорожным транспортом или 1000 километров.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Постановление вступает в силу с 1 января 2023 г.</w:t>
      </w: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color w:val="333333"/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прокурора 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Яльчикского района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советник юстиции                                                                                          В.В. Путяков</w:t>
      </w:r>
    </w:p>
    <w:p w:rsidR="00EF70CC" w:rsidRDefault="00EF70CC" w:rsidP="00EF70CC">
      <w:pPr>
        <w:spacing w:line="240" w:lineRule="exact"/>
        <w:jc w:val="both"/>
        <w:rPr>
          <w:b/>
          <w:bCs/>
          <w:color w:val="333333"/>
          <w:sz w:val="26"/>
          <w:szCs w:val="26"/>
        </w:rPr>
      </w:pP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kern w:val="36"/>
          <w:sz w:val="26"/>
          <w:szCs w:val="26"/>
        </w:rPr>
      </w:pP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kern w:val="36"/>
          <w:sz w:val="26"/>
          <w:szCs w:val="26"/>
        </w:rPr>
      </w:pP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kern w:val="36"/>
          <w:sz w:val="26"/>
          <w:szCs w:val="26"/>
        </w:rPr>
      </w:pP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color w:val="333333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 xml:space="preserve">2022.12.30 </w:t>
      </w:r>
      <w:r>
        <w:rPr>
          <w:b/>
          <w:bCs/>
          <w:color w:val="333333"/>
          <w:sz w:val="26"/>
          <w:szCs w:val="26"/>
        </w:rPr>
        <w:t>Возможно ли определить размер долей в собственности на жилое помещение, приобретенное с использованием кредитных средств и средств маткапитала, до полной выплаты кредита и погашения регистрационной записи об ипотеке?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Ответ:</w:t>
      </w:r>
      <w:r>
        <w:rPr>
          <w:color w:val="333333"/>
          <w:sz w:val="26"/>
          <w:szCs w:val="26"/>
        </w:rPr>
        <w:t xml:space="preserve"> Федеральный закон от 29.12.2006 № 256-ФЗ «О дополнительных мерах государственной поддержки семей, имеющих детей» не содержит запрета на </w:t>
      </w:r>
      <w:r>
        <w:rPr>
          <w:color w:val="333333"/>
          <w:sz w:val="26"/>
          <w:szCs w:val="26"/>
        </w:rPr>
        <w:lastRenderedPageBreak/>
        <w:t>оформление находящегося в залоге у кредитной организации жилого помещения в долевую собственность лица, получившего сертификат, или его супруга.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При наличии согласия банка, предоставившего кредитные средства для приобретения (строительства, реконструкции) жилого помещения и принимая во внимание сроки по ипотечным кредитам (до 30 лет), такая сделка не влечет нарушения прав и законных интересов ее участников, в том числе несовершеннолетних.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прокурора 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Яльчикского района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советник юстиции                                                                                       В.В. Путяков</w:t>
      </w:r>
    </w:p>
    <w:p w:rsidR="00EF70CC" w:rsidRDefault="00EF70CC" w:rsidP="00EF70CC">
      <w:pPr>
        <w:spacing w:line="240" w:lineRule="exact"/>
        <w:jc w:val="both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br w:type="page"/>
      </w:r>
      <w:r>
        <w:rPr>
          <w:b/>
          <w:bCs/>
          <w:kern w:val="36"/>
          <w:sz w:val="26"/>
          <w:szCs w:val="26"/>
        </w:rPr>
        <w:lastRenderedPageBreak/>
        <w:t xml:space="preserve">2022.12.30 </w:t>
      </w:r>
      <w:r>
        <w:rPr>
          <w:b/>
          <w:bCs/>
          <w:color w:val="333333"/>
          <w:sz w:val="26"/>
          <w:szCs w:val="26"/>
        </w:rPr>
        <w:t>Что относится к общему имуществу собственников помещений в многоквартирном доме?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Ответ: </w:t>
      </w:r>
      <w:r>
        <w:rPr>
          <w:color w:val="333333"/>
          <w:sz w:val="26"/>
          <w:szCs w:val="26"/>
        </w:rPr>
        <w:t>В соответствии со статьей 36 Жилищного кодекса РФ собственникам помещений в многоквартирном доме принадлежит на праве общей долевой собственности общее имущество в многоквартирном доме, а именно: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1)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2)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мероприятий, а также не принадлежащие отдельным собственникам машино-места;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3) крыши, ограждающие несущие и ненесущие конструкции данного дома,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помещения;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4)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дома,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Собственники помещений в многоквартирном доме владеют, пользуются и в установленных настоящим Кодексом и гражданским законодательством пределах распоряжаются общим имуществом в многоквартирном доме.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 решению собственников помещений в многоквартирном доме, принятому на общем собрании таких собственников, объекты общего имущества в многоквартирном доме могут быть переданы в пользование иным лицам в случае, если это не нарушает права и законные интересы граждан и юридических лиц.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прокурора 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Яльчикского района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советник юстиции                                                                                В.В. Путяков</w:t>
      </w: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color w:val="333333"/>
          <w:sz w:val="26"/>
          <w:szCs w:val="26"/>
        </w:rPr>
      </w:pP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br w:type="page"/>
      </w:r>
    </w:p>
    <w:p w:rsidR="00EF70CC" w:rsidRDefault="00EF70CC" w:rsidP="00EF70CC">
      <w:pPr>
        <w:ind w:firstLine="709"/>
        <w:jc w:val="both"/>
        <w:rPr>
          <w:b/>
          <w:bCs/>
          <w:color w:val="333333"/>
          <w:sz w:val="26"/>
          <w:szCs w:val="26"/>
        </w:rPr>
      </w:pPr>
      <w:r>
        <w:rPr>
          <w:b/>
          <w:bCs/>
          <w:kern w:val="36"/>
          <w:sz w:val="26"/>
          <w:szCs w:val="26"/>
        </w:rPr>
        <w:lastRenderedPageBreak/>
        <w:t xml:space="preserve">2022.12.30 </w:t>
      </w:r>
      <w:r>
        <w:rPr>
          <w:b/>
          <w:bCs/>
          <w:color w:val="333333"/>
          <w:sz w:val="26"/>
          <w:szCs w:val="26"/>
        </w:rPr>
        <w:t>Об ответственности за самовольное подключение к газопроводам и использование газа</w:t>
      </w:r>
    </w:p>
    <w:p w:rsidR="00EF70CC" w:rsidRDefault="00EF70CC" w:rsidP="00EF70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Самовольное подключение к газопроводам, а равно самовольное (безучетное) использование газа, если эти действия не содержат уголовно наказуемого деяния, влечет наложение </w:t>
      </w:r>
      <w:r>
        <w:rPr>
          <w:bCs/>
          <w:color w:val="333333"/>
          <w:sz w:val="26"/>
          <w:szCs w:val="26"/>
        </w:rPr>
        <w:t>административного штрафа</w:t>
      </w:r>
      <w:r>
        <w:rPr>
          <w:b/>
          <w:bCs/>
          <w:color w:val="333333"/>
          <w:sz w:val="26"/>
          <w:szCs w:val="26"/>
        </w:rPr>
        <w:t>: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-</w:t>
      </w:r>
      <w:r>
        <w:rPr>
          <w:color w:val="333333"/>
          <w:sz w:val="26"/>
          <w:szCs w:val="26"/>
        </w:rPr>
        <w:t> на граждан в размере от 10 тыс. до 15 тыс. рублей;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на должностных лиц - от 30 тыс. до 80 тыс. рублей или дисквалификацию на срок от 1 года до 2 лет;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на юридических лиц - от 100 тыс. до 200 тыс. рублей (</w:t>
      </w:r>
      <w:r>
        <w:rPr>
          <w:bCs/>
          <w:color w:val="333333"/>
          <w:sz w:val="26"/>
          <w:szCs w:val="26"/>
        </w:rPr>
        <w:t>ч. 1 ст. 7.19 КоАП РФ</w:t>
      </w:r>
      <w:r>
        <w:rPr>
          <w:color w:val="333333"/>
          <w:sz w:val="26"/>
          <w:szCs w:val="26"/>
        </w:rPr>
        <w:t>).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bCs/>
          <w:color w:val="333333"/>
          <w:sz w:val="26"/>
          <w:szCs w:val="26"/>
        </w:rPr>
        <w:t>Повторное</w:t>
      </w:r>
      <w:r>
        <w:rPr>
          <w:color w:val="333333"/>
          <w:sz w:val="26"/>
          <w:szCs w:val="26"/>
        </w:rPr>
        <w:t> нарушение является основанием для привлечения </w:t>
      </w:r>
      <w:r>
        <w:rPr>
          <w:bCs/>
          <w:color w:val="333333"/>
          <w:sz w:val="26"/>
          <w:szCs w:val="26"/>
        </w:rPr>
        <w:t>к уголовной ответственности</w:t>
      </w:r>
      <w:r>
        <w:rPr>
          <w:color w:val="333333"/>
          <w:sz w:val="26"/>
          <w:szCs w:val="26"/>
        </w:rPr>
        <w:t> в виде штрафа в размере до 80 тыс. рублей или в размере заработной платы или иного дохода, осужденного за период до 6 месяцев, либо обязательных работ на срок до 360 часов, либо исправительных работ на срок до 1 года, либо ограничения свободы на срок до 2 лет, либо принудительных работ на срок до 2 лет, либо лишения свободы на срок до 2 лет (</w:t>
      </w:r>
      <w:r>
        <w:rPr>
          <w:bCs/>
          <w:color w:val="333333"/>
          <w:sz w:val="26"/>
          <w:szCs w:val="26"/>
        </w:rPr>
        <w:t>ч. 1 ст. 215.3 УК РФ</w:t>
      </w:r>
      <w:r>
        <w:rPr>
          <w:color w:val="333333"/>
          <w:sz w:val="26"/>
          <w:szCs w:val="26"/>
        </w:rPr>
        <w:t>).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Таким образом, законодательно определены основания и порядок приостановления и прекращения подачи газа в отношении юридических лиц, индивидуальных предпринимателей и граждан.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Соблюдение указанного порядка обязательно как для потребителей, так и для поставщика, газораспределительной организации. Его нарушение может явиться основанием для привлечения потребителей (юридических лиц и индивидуальных предпринимателей) к административной ответственности (ч. 7 ст. 9.22 КоАП РФ).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Таким образом, если за отключением газового оборудования для целей приостановления или прекращения подачи газа следует его самовольное подключение и использование газа, применяются меры административной (ч. 1 ст. 7.19 КоАП РФ), а впоследствии и уголовной (ч. 1 ст. 215.3 УК РФ) ответственности.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 отношении поставщика и газораспределительной организации могут применяться </w:t>
      </w:r>
      <w:r>
        <w:rPr>
          <w:bCs/>
          <w:color w:val="333333"/>
          <w:sz w:val="26"/>
          <w:szCs w:val="26"/>
        </w:rPr>
        <w:t>меры гражданско-правовой ответственности</w:t>
      </w:r>
      <w:r>
        <w:rPr>
          <w:color w:val="333333"/>
          <w:sz w:val="26"/>
          <w:szCs w:val="26"/>
        </w:rPr>
        <w:t>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прокурора 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Яльчикского района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советник юстиции                                                                                В.В. Путяков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​​​​​​​</w:t>
      </w: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color w:val="333333"/>
          <w:sz w:val="26"/>
          <w:szCs w:val="26"/>
        </w:rPr>
      </w:pP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color w:val="333333"/>
          <w:sz w:val="26"/>
          <w:szCs w:val="26"/>
        </w:rPr>
      </w:pPr>
      <w:r>
        <w:rPr>
          <w:b/>
          <w:bCs/>
          <w:kern w:val="36"/>
          <w:sz w:val="26"/>
          <w:szCs w:val="26"/>
        </w:rPr>
        <w:br w:type="page"/>
      </w:r>
      <w:r>
        <w:rPr>
          <w:b/>
          <w:bCs/>
          <w:kern w:val="36"/>
          <w:sz w:val="26"/>
          <w:szCs w:val="26"/>
        </w:rPr>
        <w:lastRenderedPageBreak/>
        <w:t xml:space="preserve">2022.12.30 </w:t>
      </w:r>
      <w:r>
        <w:rPr>
          <w:b/>
          <w:bCs/>
          <w:color w:val="333333"/>
          <w:sz w:val="26"/>
          <w:szCs w:val="26"/>
        </w:rPr>
        <w:t>Каков порядок возмещения потерпевшему по уголовному делу расходов, связанных с выплатой вознаграждения его представителю?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  <w:shd w:val="clear" w:color="auto" w:fill="FFFFFF"/>
        </w:rPr>
        <w:t>Ответ:</w:t>
      </w:r>
      <w:r>
        <w:rPr>
          <w:color w:val="333333"/>
          <w:sz w:val="26"/>
          <w:szCs w:val="26"/>
          <w:shd w:val="clear" w:color="auto" w:fill="FFFFFF"/>
        </w:rPr>
        <w:t> Постановлением Правительства Российской Федерации от 18.10.2022 № 1858 внесены изменения в Положение о возмещении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Российской Федерации, утвержденное постановлением Правительства Российской Федерации от 01.12.2012 № 1240.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  <w:shd w:val="clear" w:color="auto" w:fill="FFFFFF"/>
        </w:rPr>
        <w:t>Предусмотрено, что такие расходы возмещаются за счет средств федерального бюджета в ходе досудебного производства по уголовному делу на основании постановления дознавателя, следователя, прокурора в размерах, обоснованных подтверждающими документами.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  <w:shd w:val="clear" w:color="auto" w:fill="FFFFFF"/>
        </w:rPr>
        <w:t>Постановлением также определены максимальные размеры возмещения. Так, например, по делам в отношении 3 или более подозреваемых, обвиняемых, в случае предъявления обвинения по 3 или более инкриминируемым деяниям, по делам, объем материалов, по которым составляет более 3 томов, за один день участия в ночное время размер возмещения составит 2710 рублей,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  <w:shd w:val="clear" w:color="auto" w:fill="FFFFFF"/>
        </w:rPr>
        <w:t>за один день участия, являющийся нерабочим праздничным днем или выходным днем, включая ночное время, - 3027 рублей,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>в остальное время за один день участия - 2008 рублей.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color w:val="333333"/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прокурора 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Яльчикского района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советник юстиции                                                                                В.В. Путяков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br w:type="page"/>
      </w: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color w:val="333333"/>
          <w:sz w:val="26"/>
          <w:szCs w:val="26"/>
        </w:rPr>
      </w:pPr>
      <w:r>
        <w:rPr>
          <w:b/>
          <w:bCs/>
          <w:kern w:val="36"/>
          <w:sz w:val="26"/>
          <w:szCs w:val="26"/>
        </w:rPr>
        <w:lastRenderedPageBreak/>
        <w:t xml:space="preserve">2022.12.30 </w:t>
      </w:r>
      <w:r>
        <w:rPr>
          <w:b/>
          <w:bCs/>
          <w:color w:val="333333"/>
          <w:sz w:val="26"/>
          <w:szCs w:val="26"/>
        </w:rPr>
        <w:t>Утверждено постановление о без заявительного порядка выплаты пособий по временной нетрудоспособности и в связи с материнством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111111"/>
          <w:sz w:val="26"/>
          <w:szCs w:val="26"/>
          <w:shd w:val="clear" w:color="auto" w:fill="FDFDFD"/>
        </w:rPr>
        <w:t>Согласно постановлению Правительства РФ от 23.11.2021 № 2010 с 2022 года </w:t>
      </w:r>
      <w:r>
        <w:rPr>
          <w:bCs/>
          <w:color w:val="111111"/>
          <w:sz w:val="26"/>
          <w:szCs w:val="26"/>
          <w:shd w:val="clear" w:color="auto" w:fill="FDFDFD"/>
        </w:rPr>
        <w:t>все больничные листы</w:t>
      </w:r>
      <w:r>
        <w:rPr>
          <w:color w:val="111111"/>
          <w:sz w:val="26"/>
          <w:szCs w:val="26"/>
          <w:shd w:val="clear" w:color="auto" w:fill="FDFDFD"/>
        </w:rPr>
        <w:t> будут оформляться </w:t>
      </w:r>
      <w:r>
        <w:rPr>
          <w:bCs/>
          <w:color w:val="111111"/>
          <w:sz w:val="26"/>
          <w:szCs w:val="26"/>
          <w:shd w:val="clear" w:color="auto" w:fill="FDFDFD"/>
        </w:rPr>
        <w:t>только в электронном виде</w:t>
      </w:r>
      <w:r>
        <w:rPr>
          <w:color w:val="111111"/>
          <w:sz w:val="26"/>
          <w:szCs w:val="26"/>
          <w:shd w:val="clear" w:color="auto" w:fill="FDFDFD"/>
        </w:rPr>
        <w:t>, а пособия по ним начисляться автоматически. </w:t>
      </w:r>
      <w:r>
        <w:rPr>
          <w:bCs/>
          <w:color w:val="111111"/>
          <w:sz w:val="26"/>
          <w:szCs w:val="26"/>
          <w:shd w:val="clear" w:color="auto" w:fill="FDFDFD"/>
        </w:rPr>
        <w:t>Беззаявительный порядок</w:t>
      </w:r>
      <w:r>
        <w:rPr>
          <w:color w:val="111111"/>
          <w:sz w:val="26"/>
          <w:szCs w:val="26"/>
          <w:shd w:val="clear" w:color="auto" w:fill="FDFDFD"/>
        </w:rPr>
        <w:t> также распространится на выплаты пособий </w:t>
      </w:r>
      <w:r>
        <w:rPr>
          <w:bCs/>
          <w:color w:val="111111"/>
          <w:sz w:val="26"/>
          <w:szCs w:val="26"/>
          <w:shd w:val="clear" w:color="auto" w:fill="FDFDFD"/>
        </w:rPr>
        <w:t>по беременности и родам и при рождении ребёнка.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111111"/>
          <w:sz w:val="26"/>
          <w:szCs w:val="26"/>
          <w:shd w:val="clear" w:color="auto" w:fill="FDFDFD"/>
        </w:rPr>
        <w:t>Пособия, как и прежде, будут выплачиваться напрямую из Фонда соцстрахования, только теперь гражданам не придётся подавать для этого никаких заявлений и документов. Сведения о размере заработной платы, уходе в отпуск по беременности и родам будут поступать в ФСС от работодателя, а о факте рождения ребёнка – из информационной системы ЗАГС.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111111"/>
          <w:sz w:val="26"/>
          <w:szCs w:val="26"/>
          <w:shd w:val="clear" w:color="auto" w:fill="FDFDFD"/>
        </w:rPr>
        <w:t>Электронные листки нетрудоспособности больницы и поликлиники будут загружать в единую информационную систему Фонда социального страхования («Соцстрах»). Уже оттуда информация об открытии, продлении или закрытии больничного автоматически поступит работодателю, а также самому сотруднику в личный кабинет на портале госуслуг.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  <w:shd w:val="clear" w:color="auto" w:fill="FDFDFD"/>
        </w:rPr>
        <w:t>На основании полученных сведений и документов ФСС рассчитает сумму пособия и выплатит её работнику. Информация о назначении и выплате пособия будет размещаться в Единой государственной информационной системе социального обеспечения (ЕГИССО) и направляться гражданам в личный кабинет на портале госуслуг.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  <w:shd w:val="clear" w:color="auto" w:fill="FDFDFD"/>
        </w:rPr>
        <w:t>При необходимости для проверки сведений ФСС может запрашивать дополнительную информацию у Пенсионного фонда, Федеральной налоговой службы и других государственных учреждений.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000000"/>
          <w:sz w:val="26"/>
          <w:szCs w:val="26"/>
          <w:shd w:val="clear" w:color="auto" w:fill="FDFDFD"/>
        </w:rPr>
      </w:pPr>
      <w:r>
        <w:rPr>
          <w:color w:val="000000"/>
          <w:sz w:val="26"/>
          <w:szCs w:val="26"/>
          <w:shd w:val="clear" w:color="auto" w:fill="FDFDFD"/>
        </w:rPr>
        <w:t>Новый порядок уменьшит объём бумажной работы для работодателей, избавит граждан от подачи заявлений и ускорит перечисление выплат.</w:t>
      </w: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color w:val="333333"/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прокурора 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Яльчикского района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советник юстиции                                                                                В.В. Путяков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color w:val="333333"/>
          <w:sz w:val="26"/>
          <w:szCs w:val="26"/>
        </w:rPr>
      </w:pPr>
    </w:p>
    <w:p w:rsidR="00EF70CC" w:rsidRDefault="00EF70CC" w:rsidP="00EF70CC">
      <w:pPr>
        <w:ind w:firstLine="709"/>
        <w:jc w:val="both"/>
        <w:rPr>
          <w:b/>
          <w:bCs/>
          <w:color w:val="333333"/>
          <w:sz w:val="26"/>
          <w:szCs w:val="26"/>
        </w:rPr>
      </w:pPr>
      <w:r>
        <w:rPr>
          <w:b/>
          <w:bCs/>
          <w:kern w:val="36"/>
          <w:sz w:val="26"/>
          <w:szCs w:val="26"/>
        </w:rPr>
        <w:br w:type="page"/>
      </w:r>
      <w:r>
        <w:rPr>
          <w:b/>
          <w:bCs/>
          <w:kern w:val="36"/>
          <w:sz w:val="26"/>
          <w:szCs w:val="26"/>
        </w:rPr>
        <w:lastRenderedPageBreak/>
        <w:t xml:space="preserve">2022.12.30 </w:t>
      </w:r>
      <w:r>
        <w:rPr>
          <w:b/>
          <w:bCs/>
          <w:color w:val="333333"/>
          <w:sz w:val="26"/>
          <w:szCs w:val="26"/>
        </w:rPr>
        <w:t>Какие последствия для гражданина влечет признание его банкротом?</w:t>
      </w:r>
    </w:p>
    <w:p w:rsidR="00EF70CC" w:rsidRDefault="00EF70CC" w:rsidP="00EF70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Ответ:</w:t>
      </w:r>
      <w:r>
        <w:rPr>
          <w:color w:val="333333"/>
          <w:sz w:val="26"/>
          <w:szCs w:val="26"/>
        </w:rPr>
        <w:t> После признания гражданина банкротом наступают следующие правовые последствия: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все права в отношении имущества, составляющего конкурсную массу, в том числе на распоряжение им, осуществляются только финансовым управляющим от имени гражданина и не могут осуществляться гражданином лично;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Конкурсная масса – это все имущество гражданина, имеющееся на дату принятия решения арбитражного суда о признании его банкротом и введении реализации его имущества, а также выявленное или приобретенное после даты принятия указанного решения.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сделки, совершенные гражданином лично (без участия финансового управляющего) в отношении имущества, составляющего конкурсную массу, ничтожны. Требования кредиторов по сделкам гражданина, совершенным им лично (без участия финансового управляющего), не подлежат удовлетворению за счет конкурсной массы;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регистрация перехода или обременения прав гражданина на имущество, в том числе на недвижимое имущество и бездокументарные ценные бумаги, осуществляется только на основании заявления финансового управляющего. Поданные до этой даты заявления гражданина не подлежат исполнению;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исполнение третьими лицами обязательств перед гражданином по передаче ему имущества, в том числе по уплате денежных средств, возможно только в отношении финансового управляющего и запрещается в отношении гражданина лично;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должник не вправе лично открывать банковские счета и вклады в кредитных организациях и получать по ним денежные средства.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После того, как суд признает гражданина банкротом, все его имущество должно быть продано в установленном Законом о банкротстве порядке, а полученные денежные средства распределены между кредиторами.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Важно иметь ввиду, что имущество гражданина, принадлежащее ему на праве общей собственности с супругом (бывшим супругом), также подлежит реализации в деле о банкротстве гражданина по общим правилам. Исключение составляет перечень имущества, установленный пунктом 3 статьи 213.25 Закона о банкротстве и статьей 446 Гражданского процессуального кодекса Российской Федерации.</w:t>
      </w: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color w:val="333333"/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прокурора 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Яльчикского района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советник юстиции                                                                                В.В. Путяков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br w:type="page"/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EF70CC" w:rsidRDefault="00EF70CC" w:rsidP="00EF70CC">
      <w:pPr>
        <w:ind w:firstLine="709"/>
        <w:jc w:val="both"/>
        <w:rPr>
          <w:b/>
          <w:bCs/>
          <w:color w:val="333333"/>
          <w:sz w:val="26"/>
          <w:szCs w:val="26"/>
        </w:rPr>
      </w:pP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color w:val="333333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 xml:space="preserve">2022.12.30 </w:t>
      </w:r>
      <w:r>
        <w:rPr>
          <w:b/>
          <w:bCs/>
          <w:color w:val="333333"/>
          <w:sz w:val="26"/>
          <w:szCs w:val="26"/>
        </w:rPr>
        <w:t>Как получить доступ к унаследованным банковским счетам?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Ответ:</w:t>
      </w:r>
      <w:r>
        <w:rPr>
          <w:color w:val="333333"/>
          <w:sz w:val="26"/>
          <w:szCs w:val="26"/>
        </w:rPr>
        <w:t> Наследование вкладов в кредитных организациях осуществляется в соответствии с частью третьей Гражданского Кодекса РФ, и его можно разбить на три этапа.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Первы</w:t>
      </w:r>
      <w:r>
        <w:rPr>
          <w:color w:val="333333"/>
          <w:sz w:val="26"/>
          <w:szCs w:val="26"/>
        </w:rPr>
        <w:t>й (общий). Для приобретения наследства наследник должен его принять (ст. 1152 ГК РФ), для чего необходимо в течение шести месяцев со дня открытия наследства (дата смерти наследодателя) подать нотариусу по месту открытия наследства (последнее местожительство наследодателя) заявление о принятии наследства либо заявление о выдаче свидетельства о праве на наследство, представив свидетельство о смерти и документы, подтверждающие право собственности наследодателя на наследуемое имущество.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Второй</w:t>
      </w:r>
      <w:r>
        <w:rPr>
          <w:color w:val="333333"/>
          <w:sz w:val="26"/>
          <w:szCs w:val="26"/>
        </w:rPr>
        <w:t> (если отсутствует завещательное распоряжение). По просьбе наследника по закону нотариус запрашивает в кредитных организациях, указанных наследником предположительно или на основании имеющихся банковских карт и сберегательных книжек, сведения о счетах и находящихся на счетах денежных средствах. Затем по истечении шести месяцев (или досрочно - если наследник один) нотариус выдаст свидетельство о праве на наследство, в котором укажет сумму вклада, кредитную организацию, где открыт счет, и наследуемую долю наследника. На основании этого свидетельства банк выдаст вклад (долю вклада). Данное правило действует, если в банке отсутствует завещательное распоряжение с указанием иного, чем наследодатель, лица.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Третий</w:t>
      </w:r>
      <w:r>
        <w:rPr>
          <w:color w:val="333333"/>
          <w:sz w:val="26"/>
          <w:szCs w:val="26"/>
        </w:rPr>
        <w:t> (если есть завещательное распоряжение - ст. 1128 ГК РФ). Если наследодатель совершил завещательное распоряжение в письменной форме (а оно имеет силу нотариально удостоверенного завещания) в том филиале банка, в котором находится его счет, то наследник, указанный в завещательном распоряжении, пройдя первый этап вступления в наследство и получив свидетельство о праве на наследство, предъявляет его в банк, который выдаст вклад (долю вклада).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Если наследник по закону принял любое имущество, включая вклад в банке (при отсутствии завещательного распоряжения), то он принял все наследство, даже вклад в банке, о существовании которого он не подозревает. Как только обнаружатся эти средства, следует получить очередное свидетельство о праве на наследство, в котором будут указаны сумма вклада, кредитная организация, где открыт счет, и наследуемая доля наследника.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Если наследник, в отношении которого совершено завещательное распоряжение, не знает об этом, вклад будет признан выморочным имуществом (ст. 1151 ГК РФ). Однако наследник, узнав о вкладе, в судебном порядке вправе восстановить срок и принять наследство.</w:t>
      </w:r>
    </w:p>
    <w:p w:rsidR="00EF70CC" w:rsidRDefault="00EF70CC" w:rsidP="00EF70CC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color w:val="333333"/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прокурора 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Яльчикского района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советник юстиции                                                                                В.В. Путяков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  <w:shd w:val="clear" w:color="auto" w:fill="FFFFFF"/>
        </w:rPr>
      </w:pPr>
    </w:p>
    <w:p w:rsidR="00EF70CC" w:rsidRDefault="00EF70CC" w:rsidP="00EF70CC">
      <w:pPr>
        <w:tabs>
          <w:tab w:val="left" w:pos="1120"/>
        </w:tabs>
        <w:ind w:firstLine="709"/>
        <w:jc w:val="both"/>
        <w:rPr>
          <w:bCs/>
          <w:sz w:val="26"/>
          <w:szCs w:val="26"/>
        </w:rPr>
      </w:pPr>
      <w:r>
        <w:rPr>
          <w:b/>
          <w:bCs/>
          <w:kern w:val="36"/>
          <w:sz w:val="26"/>
          <w:szCs w:val="26"/>
        </w:rPr>
        <w:t xml:space="preserve">2022.12.30 </w:t>
      </w:r>
      <w:r>
        <w:rPr>
          <w:b/>
          <w:bCs/>
          <w:sz w:val="26"/>
          <w:szCs w:val="26"/>
        </w:rPr>
        <w:t>С 1 сентября 2022 г. устанавливается порядок разработки и согласования плана мероприятий субъекта РФ по выявлению и оценке объектов накопленного вреда окружающей среде</w:t>
      </w:r>
    </w:p>
    <w:p w:rsidR="00EF70CC" w:rsidRDefault="00EF70CC" w:rsidP="00EF70CC">
      <w:pPr>
        <w:tabs>
          <w:tab w:val="left" w:pos="1120"/>
        </w:tabs>
        <w:ind w:firstLine="709"/>
        <w:jc w:val="both"/>
        <w:rPr>
          <w:bCs/>
          <w:sz w:val="26"/>
          <w:szCs w:val="26"/>
        </w:rPr>
      </w:pPr>
    </w:p>
    <w:p w:rsidR="00EF70CC" w:rsidRDefault="00EF70CC" w:rsidP="00EF70CC">
      <w:pPr>
        <w:tabs>
          <w:tab w:val="left" w:pos="11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Утверждены правила, устанавливающие порядок разработки и согласования плана по выявлению и оценке объектов накопленного вреда окружающей среде и/или организации работ по его ликвидации в случае наличия объектов накопленного вреда окружающей среде, а в случае их отсутствия - иных мероприятий по предотвращению и/или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финансирование которых планируется за счет средств бюджетов субъектов РФ и/или местных бюджетов, поступивших от платы за негативное воздействие на окружающую среду, штрафов, от платежей по искам о возмещении вреда, причиненного окружающей среде, а также состав такого плана и требования к его содержанию.</w:t>
      </w:r>
    </w:p>
    <w:p w:rsidR="00EF70CC" w:rsidRDefault="00EF70CC" w:rsidP="00EF70CC">
      <w:pPr>
        <w:tabs>
          <w:tab w:val="left" w:pos="11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план мероприятий включаются мероприятия по выявлению и оценке объектов накопленного вреда и иные мероприятия по утвержденному перечню, в том числе: мониторинг состояния и загрязнения окружающей среды на территориях объектов размещения отходов; проведение работ по ликвидации накопленного вреда окружающей среде; реализация специальных мер по охране объектов животного и растительного мира, занесенных в Красную книгу РФ, и др.</w:t>
      </w:r>
    </w:p>
    <w:p w:rsidR="00EF70CC" w:rsidRDefault="00EF70CC" w:rsidP="00EF70C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Постановление Правительства РФ от 02.08.2022 № 1370 "О порядке разработки и согласования плана мероприятий, указанных в пункте 1 статьи 16.6, пункте 1 статьи 75.1 и пункте 1 статьи 78.2 Федерального закона «Об охране окружающей среды», субъекта Российской Федерации».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  <w:shd w:val="clear" w:color="auto" w:fill="FFFFFF"/>
        </w:rPr>
      </w:pP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color w:val="333333"/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прокурора 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Яльчикского района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советник юстиции                                                                                В.В. Путяков</w:t>
      </w:r>
    </w:p>
    <w:p w:rsidR="00EF70CC" w:rsidRDefault="00EF70CC" w:rsidP="00EF70CC">
      <w:pPr>
        <w:tabs>
          <w:tab w:val="left" w:pos="1120"/>
        </w:tabs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kern w:val="36"/>
          <w:sz w:val="26"/>
          <w:szCs w:val="26"/>
        </w:rPr>
        <w:lastRenderedPageBreak/>
        <w:t xml:space="preserve">2022.12.30 </w:t>
      </w:r>
      <w:r>
        <w:rPr>
          <w:b/>
          <w:bCs/>
          <w:sz w:val="26"/>
          <w:szCs w:val="26"/>
        </w:rPr>
        <w:t>Предлагается улучшить условия льготной ипотеки для ИТ-специалистов</w:t>
      </w:r>
    </w:p>
    <w:p w:rsidR="00EF70CC" w:rsidRDefault="00EF70CC" w:rsidP="00EF70CC">
      <w:pPr>
        <w:tabs>
          <w:tab w:val="left" w:pos="1120"/>
        </w:tabs>
        <w:ind w:firstLine="709"/>
        <w:jc w:val="both"/>
        <w:rPr>
          <w:sz w:val="26"/>
          <w:szCs w:val="26"/>
        </w:rPr>
      </w:pPr>
    </w:p>
    <w:p w:rsidR="00EF70CC" w:rsidRDefault="00EF70CC" w:rsidP="00EF70CC">
      <w:pPr>
        <w:tabs>
          <w:tab w:val="left" w:pos="11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Минцифры России предложены, в частности, следующие изменения:</w:t>
      </w:r>
    </w:p>
    <w:p w:rsidR="00EF70CC" w:rsidRDefault="00EF70CC" w:rsidP="00EF70CC">
      <w:pPr>
        <w:tabs>
          <w:tab w:val="left" w:pos="11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снизить ставку по льготной ипотеке с 5% до 3%;</w:t>
      </w:r>
    </w:p>
    <w:p w:rsidR="00EF70CC" w:rsidRDefault="00EF70CC" w:rsidP="00EF70CC">
      <w:pPr>
        <w:tabs>
          <w:tab w:val="left" w:pos="11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снизить минимальный размер заработной платы для сотрудников с 150 тыс. руб. до 120 тыс. руб. для городов-миллионников (за исключением города Москвы) и с 100 тыс. руб. до 70 тыс. руб. для других населенных пунктов;</w:t>
      </w:r>
    </w:p>
    <w:p w:rsidR="00EF70CC" w:rsidRDefault="00EF70CC" w:rsidP="00EF70CC">
      <w:pPr>
        <w:tabs>
          <w:tab w:val="left" w:pos="11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распространить действие программы льготной ипотеки на ИТ-специалистов в возрасте от 22 до 50 лет (вместо от 22 до 44 лет).</w:t>
      </w:r>
    </w:p>
    <w:p w:rsidR="00EF70CC" w:rsidRDefault="00EF70CC" w:rsidP="00EF70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этого, изменениями предусматривается, что специалисту необходимо проработать в аккредитованной ИТ-компании (компании могут меняться) не менее 5 лет с даты предоставления ипотеки, далее трудоустройство проверяться не будет. При увольнении из аккредитованной компании необходимо трудоустроиться в течение 6 месяцев (вместо 3 месяцев).</w:t>
      </w:r>
    </w:p>
    <w:p w:rsidR="00EF70CC" w:rsidRDefault="00EF70CC" w:rsidP="00EF70CC">
      <w:pPr>
        <w:tabs>
          <w:tab w:val="left" w:pos="1120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Информация Минцифры России от 11.08.2022 «Минцифры предлагает улучшить условия для получения льготной ипотеки».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  <w:shd w:val="clear" w:color="auto" w:fill="FFFFFF"/>
        </w:rPr>
      </w:pP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color w:val="333333"/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прокурора 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Яльчикского района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советник юстиции                                                                                В.В. Путяков</w:t>
      </w:r>
    </w:p>
    <w:p w:rsidR="00EF70CC" w:rsidRDefault="00EF70CC" w:rsidP="00EF70CC">
      <w:pPr>
        <w:tabs>
          <w:tab w:val="left" w:pos="0"/>
        </w:tabs>
        <w:ind w:firstLine="709"/>
        <w:jc w:val="both"/>
        <w:rPr>
          <w:b/>
          <w:bCs/>
          <w:kern w:val="36"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kern w:val="36"/>
          <w:sz w:val="26"/>
          <w:szCs w:val="26"/>
        </w:rPr>
        <w:lastRenderedPageBreak/>
        <w:t>2022.12.30 Н</w:t>
      </w:r>
      <w:r>
        <w:rPr>
          <w:b/>
          <w:bCs/>
          <w:sz w:val="26"/>
          <w:szCs w:val="26"/>
        </w:rPr>
        <w:t>едопустимость снижения температуры горячей воды</w:t>
      </w:r>
    </w:p>
    <w:p w:rsidR="00EF70CC" w:rsidRDefault="00EF70CC" w:rsidP="00EF70CC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</w:p>
    <w:p w:rsidR="00EF70CC" w:rsidRDefault="00EF70CC" w:rsidP="00EF70CC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Верховный Суд РФ напомнил о недопустимости снижения температуры горячей воды в системах горячего водоснабжения в местах водоразбора ниже 60 градусов от установленной санитарными правилами</w:t>
      </w:r>
    </w:p>
    <w:p w:rsidR="00EF70CC" w:rsidRDefault="00EF70CC" w:rsidP="00EF70C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Признан не действующим со дня вступления решения суда в законную силу абзац третий пункта 5.3.1 Правил и норм технической эксплуатации жилищного фонда, утвержденных Постановлением Государственного комитета РФ по строительству и жилищно-коммунальному комплексу от 27 сентября 2003 г. N 170, в той мере, в какой он допускает отклонение температуры горячей воды в точке водоразбора в закрытых системах горячего водоснабжения от требования законодательства РФ о техническом регулировании.</w:t>
      </w:r>
    </w:p>
    <w:p w:rsidR="00EF70CC" w:rsidRDefault="00EF70CC" w:rsidP="00EF70C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Оспариваемый нормативный правовой акт, определяя правила по эксплуатации, капремонту и реконструкции объектов ЖКХ, обеспечению сохранности и содержанию жилищного фонда, технической инвентаризации, являющиеся обязательными для исполнения органами исполнительной власти субъектов РФ, органами государственного контроля и надзора, органами местного самоуправления, допускает снижение температуры воды в системе закрытого горячего водоснабжения ниже 60 C.</w:t>
      </w:r>
    </w:p>
    <w:p w:rsidR="00EF70CC" w:rsidRDefault="00EF70CC" w:rsidP="00EF70C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84 СанПиН 2.1.3684-21 температура горячей воды в местах водоразбора централизованной системы горячего водоснабжения должна быть не ниже плюс 60 C и не выше плюс 75 C. Указанные санитарные правила и нормы введены в действие с 1 марта 2021 года и являются обязательными для исполнения органами исполнительной власти субъектов РФ, органами местного самоуправления, юридическими лицами и гражданами, в том числе индивидуальными предпринимателями.</w:t>
      </w:r>
    </w:p>
    <w:p w:rsidR="00EF70CC" w:rsidRDefault="00EF70CC" w:rsidP="00EF70C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абзацу первому пункта 6.2 национального стандарта РФ ГОСТ Р 51617-2014 "Услуги жилищно-коммунального хозяйства и управления многоквартирными домами. Коммунальные услуги. Общие требования", утвержденного Приказом Федерального агентства по техническому регулированию и метрологии от 11 июня 2014 г. N 544-ст, коммунальная услуга горячего водоснабжения потребителей в многоквартирном доме осуществляется в соответствии с законодательством РФ и должна обеспечивать круглосуточное, бесперебойное горячее водоснабжение в течение года.</w:t>
      </w:r>
    </w:p>
    <w:p w:rsidR="00EF70CC" w:rsidRDefault="00EF70CC" w:rsidP="00EF70C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независимо от применяемой системы водоснабжения температура горячей воды должна быть не ниже 60 C и не выше 75 C, что отвечает требованиям технических регламентов, санитарных правил и нормативов.</w:t>
      </w:r>
    </w:p>
    <w:p w:rsidR="00EF70CC" w:rsidRDefault="00EF70CC" w:rsidP="00EF70C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 недопустимо отклонение температуры горячей воды от параметров, установленных техническим регламентом. Снижение температуры горячей воды в системах горячего водоснабжения в местах водоразбора ниже 60 C от установленной санитарными правилами является нарушением правил предоставления коммунальных услуг.</w:t>
      </w:r>
    </w:p>
    <w:p w:rsidR="00EF70CC" w:rsidRDefault="00EF70CC" w:rsidP="00EF70C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Верховный Суд в настоящем решении ссылался также на выводы, сделанные им в решении от 31 мая 2013 г. № АКПИ13-394 по аналогичному вопросу.</w:t>
      </w:r>
    </w:p>
    <w:p w:rsidR="00EF70CC" w:rsidRDefault="00EF70CC" w:rsidP="00EF70C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Решение Верховного Суда РФ от 22.06.2022 № АКПИ22-375 «О признании недействующим абзаца третьего пункта 5.3.1 Правил и норм технической эксплуатации жилищного фонда, утв. Постановлением Госстроя РФ от 27.09.2003 N 170»</w:t>
      </w:r>
    </w:p>
    <w:p w:rsidR="00EF70CC" w:rsidRDefault="00EF70CC" w:rsidP="00EF70CC">
      <w:pPr>
        <w:shd w:val="clear" w:color="auto" w:fill="FFFFFF"/>
        <w:ind w:firstLine="709"/>
        <w:jc w:val="both"/>
        <w:rPr>
          <w:b/>
          <w:bCs/>
          <w:color w:val="333333"/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прокурора 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Яльчикского района</w:t>
      </w: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</w:p>
    <w:p w:rsidR="00EF70CC" w:rsidRDefault="00EF70CC" w:rsidP="00EF70C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советник юстиции                                                                                В.В. Путяков</w:t>
      </w:r>
    </w:p>
    <w:p w:rsidR="00EF70CC" w:rsidRDefault="00EF70CC" w:rsidP="00EF70CC">
      <w:pPr>
        <w:spacing w:line="240" w:lineRule="exact"/>
        <w:jc w:val="both"/>
        <w:rPr>
          <w:sz w:val="20"/>
          <w:szCs w:val="20"/>
        </w:rPr>
      </w:pPr>
    </w:p>
    <w:p w:rsidR="00EF70CC" w:rsidRDefault="00EF70CC" w:rsidP="00B46A20">
      <w:pPr>
        <w:jc w:val="center"/>
      </w:pPr>
      <w:bookmarkStart w:id="0" w:name="_GoBack"/>
      <w:bookmarkEnd w:id="0"/>
    </w:p>
    <w:p w:rsidR="00360C36" w:rsidRDefault="00360C36" w:rsidP="00B46A20">
      <w:pPr>
        <w:jc w:val="center"/>
      </w:pPr>
    </w:p>
    <w:p w:rsidR="00360C36" w:rsidRDefault="00360C36" w:rsidP="00B46A20">
      <w:pPr>
        <w:jc w:val="center"/>
      </w:pPr>
    </w:p>
    <w:p w:rsidR="00360C36" w:rsidRDefault="00360C36" w:rsidP="00B46A20">
      <w:pPr>
        <w:jc w:val="center"/>
      </w:pPr>
    </w:p>
    <w:p w:rsidR="00B46A20" w:rsidRPr="0094715F" w:rsidRDefault="00B46A20" w:rsidP="00B46A20">
      <w:pPr>
        <w:jc w:val="center"/>
      </w:pPr>
      <w:r w:rsidRPr="0094715F">
        <w:t>Информационный бюллетень</w:t>
      </w:r>
    </w:p>
    <w:p w:rsidR="00B46A20" w:rsidRPr="0094715F" w:rsidRDefault="00B46A20" w:rsidP="00B46A20">
      <w:pPr>
        <w:jc w:val="center"/>
      </w:pPr>
      <w:r w:rsidRPr="0094715F">
        <w:t>«Вестник Сабанчинского сельского поселения Яльчикского района»</w:t>
      </w:r>
    </w:p>
    <w:p w:rsidR="00B46A20" w:rsidRPr="0094715F" w:rsidRDefault="00B46A20" w:rsidP="00B46A20">
      <w:pPr>
        <w:jc w:val="center"/>
      </w:pPr>
      <w:r w:rsidRPr="0094715F">
        <w:t>отпечатан в администрации Сабанчинского сельского поселения Яльчикского района</w:t>
      </w:r>
    </w:p>
    <w:p w:rsidR="00B46A20" w:rsidRPr="0094715F" w:rsidRDefault="00B46A20" w:rsidP="00B46A20">
      <w:pPr>
        <w:jc w:val="center"/>
      </w:pPr>
      <w:r w:rsidRPr="0094715F">
        <w:t>Чувашской Республики</w:t>
      </w:r>
    </w:p>
    <w:p w:rsidR="00933287" w:rsidRPr="00B46A20" w:rsidRDefault="00B46A20" w:rsidP="00B46A20">
      <w:r w:rsidRPr="0094715F">
        <w:t>Адрес: с. Сабанчино, ул. Центральная,   дом 100.  Тираж: 4 экз</w:t>
      </w:r>
    </w:p>
    <w:sectPr w:rsidR="00933287" w:rsidRPr="00B46A20" w:rsidSect="00032EE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C92" w:rsidRDefault="00084C92" w:rsidP="004A2AC2">
      <w:r>
        <w:separator/>
      </w:r>
    </w:p>
  </w:endnote>
  <w:endnote w:type="continuationSeparator" w:id="0">
    <w:p w:rsidR="00084C92" w:rsidRDefault="00084C92" w:rsidP="004A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v FVI">
    <w:altName w:val="Arial"/>
    <w:charset w:val="CC"/>
    <w:family w:val="swiss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C92" w:rsidRDefault="00084C92" w:rsidP="004A2AC2">
      <w:r>
        <w:separator/>
      </w:r>
    </w:p>
  </w:footnote>
  <w:footnote w:type="continuationSeparator" w:id="0">
    <w:p w:rsidR="00084C92" w:rsidRDefault="00084C92" w:rsidP="004A2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46" w:rsidRDefault="00E07E1E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265" cy="20320"/>
              <wp:effectExtent l="13335" t="12065" r="12700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1CDB9" id="Rectangle 1" o:spid="_x0000_s1026" style="position:absolute;margin-left:0;margin-top:.05pt;width:6.95pt;height:1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" strokeweight=".26mm">
              <w10:wrap type="square" side="larges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538B4"/>
    <w:multiLevelType w:val="multilevel"/>
    <w:tmpl w:val="96304026"/>
    <w:lvl w:ilvl="0">
      <w:start w:val="3"/>
      <w:numFmt w:val="decimal"/>
      <w:lvlText w:val="%1"/>
      <w:lvlJc w:val="left"/>
      <w:pPr>
        <w:ind w:left="1561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557"/>
      </w:pPr>
      <w:rPr>
        <w:rFonts w:hint="default"/>
        <w:lang w:val="ru-RU" w:eastAsia="en-US" w:bidi="ar-SA"/>
      </w:rPr>
    </w:lvl>
  </w:abstractNum>
  <w:abstractNum w:abstractNumId="2" w15:restartNumberingAfterBreak="0">
    <w:nsid w:val="05332B51"/>
    <w:multiLevelType w:val="hybridMultilevel"/>
    <w:tmpl w:val="71E27096"/>
    <w:lvl w:ilvl="0" w:tplc="B10A4CBE">
      <w:start w:val="1"/>
      <w:numFmt w:val="decimal"/>
      <w:lvlText w:val="%1)"/>
      <w:lvlJc w:val="left"/>
      <w:pPr>
        <w:ind w:left="438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6EA990">
      <w:numFmt w:val="bullet"/>
      <w:lvlText w:val="•"/>
      <w:lvlJc w:val="left"/>
      <w:pPr>
        <w:ind w:left="1424" w:hanging="350"/>
      </w:pPr>
      <w:rPr>
        <w:rFonts w:hint="default"/>
        <w:lang w:val="ru-RU" w:eastAsia="en-US" w:bidi="ar-SA"/>
      </w:rPr>
    </w:lvl>
    <w:lvl w:ilvl="2" w:tplc="7F821B0A">
      <w:numFmt w:val="bullet"/>
      <w:lvlText w:val="•"/>
      <w:lvlJc w:val="left"/>
      <w:pPr>
        <w:ind w:left="2409" w:hanging="350"/>
      </w:pPr>
      <w:rPr>
        <w:rFonts w:hint="default"/>
        <w:lang w:val="ru-RU" w:eastAsia="en-US" w:bidi="ar-SA"/>
      </w:rPr>
    </w:lvl>
    <w:lvl w:ilvl="3" w:tplc="AA90EE78">
      <w:numFmt w:val="bullet"/>
      <w:lvlText w:val="•"/>
      <w:lvlJc w:val="left"/>
      <w:pPr>
        <w:ind w:left="3393" w:hanging="350"/>
      </w:pPr>
      <w:rPr>
        <w:rFonts w:hint="default"/>
        <w:lang w:val="ru-RU" w:eastAsia="en-US" w:bidi="ar-SA"/>
      </w:rPr>
    </w:lvl>
    <w:lvl w:ilvl="4" w:tplc="0890E960">
      <w:numFmt w:val="bullet"/>
      <w:lvlText w:val="•"/>
      <w:lvlJc w:val="left"/>
      <w:pPr>
        <w:ind w:left="4378" w:hanging="350"/>
      </w:pPr>
      <w:rPr>
        <w:rFonts w:hint="default"/>
        <w:lang w:val="ru-RU" w:eastAsia="en-US" w:bidi="ar-SA"/>
      </w:rPr>
    </w:lvl>
    <w:lvl w:ilvl="5" w:tplc="BB705A38">
      <w:numFmt w:val="bullet"/>
      <w:lvlText w:val="•"/>
      <w:lvlJc w:val="left"/>
      <w:pPr>
        <w:ind w:left="5362" w:hanging="350"/>
      </w:pPr>
      <w:rPr>
        <w:rFonts w:hint="default"/>
        <w:lang w:val="ru-RU" w:eastAsia="en-US" w:bidi="ar-SA"/>
      </w:rPr>
    </w:lvl>
    <w:lvl w:ilvl="6" w:tplc="9C422450">
      <w:numFmt w:val="bullet"/>
      <w:lvlText w:val="•"/>
      <w:lvlJc w:val="left"/>
      <w:pPr>
        <w:ind w:left="6347" w:hanging="350"/>
      </w:pPr>
      <w:rPr>
        <w:rFonts w:hint="default"/>
        <w:lang w:val="ru-RU" w:eastAsia="en-US" w:bidi="ar-SA"/>
      </w:rPr>
    </w:lvl>
    <w:lvl w:ilvl="7" w:tplc="885A8954">
      <w:numFmt w:val="bullet"/>
      <w:lvlText w:val="•"/>
      <w:lvlJc w:val="left"/>
      <w:pPr>
        <w:ind w:left="7331" w:hanging="350"/>
      </w:pPr>
      <w:rPr>
        <w:rFonts w:hint="default"/>
        <w:lang w:val="ru-RU" w:eastAsia="en-US" w:bidi="ar-SA"/>
      </w:rPr>
    </w:lvl>
    <w:lvl w:ilvl="8" w:tplc="F51235E2">
      <w:numFmt w:val="bullet"/>
      <w:lvlText w:val="•"/>
      <w:lvlJc w:val="left"/>
      <w:pPr>
        <w:ind w:left="8316" w:hanging="350"/>
      </w:pPr>
      <w:rPr>
        <w:rFonts w:hint="default"/>
        <w:lang w:val="ru-RU" w:eastAsia="en-US" w:bidi="ar-SA"/>
      </w:rPr>
    </w:lvl>
  </w:abstractNum>
  <w:abstractNum w:abstractNumId="3" w15:restartNumberingAfterBreak="0">
    <w:nsid w:val="06481EE7"/>
    <w:multiLevelType w:val="hybridMultilevel"/>
    <w:tmpl w:val="7876A67E"/>
    <w:lvl w:ilvl="0" w:tplc="C598FB36">
      <w:start w:val="1"/>
      <w:numFmt w:val="upperRoman"/>
      <w:lvlText w:val="%1."/>
      <w:lvlJc w:val="left"/>
      <w:pPr>
        <w:ind w:left="479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CADCF44E">
      <w:numFmt w:val="bullet"/>
      <w:lvlText w:val="•"/>
      <w:lvlJc w:val="left"/>
      <w:pPr>
        <w:ind w:left="5378" w:hanging="720"/>
      </w:pPr>
      <w:rPr>
        <w:rFonts w:hint="default"/>
        <w:lang w:val="ru-RU" w:eastAsia="en-US" w:bidi="ar-SA"/>
      </w:rPr>
    </w:lvl>
    <w:lvl w:ilvl="2" w:tplc="F9D4CE90">
      <w:numFmt w:val="bullet"/>
      <w:lvlText w:val="•"/>
      <w:lvlJc w:val="left"/>
      <w:pPr>
        <w:ind w:left="5957" w:hanging="720"/>
      </w:pPr>
      <w:rPr>
        <w:rFonts w:hint="default"/>
        <w:lang w:val="ru-RU" w:eastAsia="en-US" w:bidi="ar-SA"/>
      </w:rPr>
    </w:lvl>
    <w:lvl w:ilvl="3" w:tplc="E35A7A56">
      <w:numFmt w:val="bullet"/>
      <w:lvlText w:val="•"/>
      <w:lvlJc w:val="left"/>
      <w:pPr>
        <w:ind w:left="6535" w:hanging="720"/>
      </w:pPr>
      <w:rPr>
        <w:rFonts w:hint="default"/>
        <w:lang w:val="ru-RU" w:eastAsia="en-US" w:bidi="ar-SA"/>
      </w:rPr>
    </w:lvl>
    <w:lvl w:ilvl="4" w:tplc="DC5A0B02">
      <w:numFmt w:val="bullet"/>
      <w:lvlText w:val="•"/>
      <w:lvlJc w:val="left"/>
      <w:pPr>
        <w:ind w:left="7114" w:hanging="720"/>
      </w:pPr>
      <w:rPr>
        <w:rFonts w:hint="default"/>
        <w:lang w:val="ru-RU" w:eastAsia="en-US" w:bidi="ar-SA"/>
      </w:rPr>
    </w:lvl>
    <w:lvl w:ilvl="5" w:tplc="8DD21DAA">
      <w:numFmt w:val="bullet"/>
      <w:lvlText w:val="•"/>
      <w:lvlJc w:val="left"/>
      <w:pPr>
        <w:ind w:left="7692" w:hanging="720"/>
      </w:pPr>
      <w:rPr>
        <w:rFonts w:hint="default"/>
        <w:lang w:val="ru-RU" w:eastAsia="en-US" w:bidi="ar-SA"/>
      </w:rPr>
    </w:lvl>
    <w:lvl w:ilvl="6" w:tplc="84BCA64C">
      <w:numFmt w:val="bullet"/>
      <w:lvlText w:val="•"/>
      <w:lvlJc w:val="left"/>
      <w:pPr>
        <w:ind w:left="8271" w:hanging="720"/>
      </w:pPr>
      <w:rPr>
        <w:rFonts w:hint="default"/>
        <w:lang w:val="ru-RU" w:eastAsia="en-US" w:bidi="ar-SA"/>
      </w:rPr>
    </w:lvl>
    <w:lvl w:ilvl="7" w:tplc="1D54A472">
      <w:numFmt w:val="bullet"/>
      <w:lvlText w:val="•"/>
      <w:lvlJc w:val="left"/>
      <w:pPr>
        <w:ind w:left="8849" w:hanging="720"/>
      </w:pPr>
      <w:rPr>
        <w:rFonts w:hint="default"/>
        <w:lang w:val="ru-RU" w:eastAsia="en-US" w:bidi="ar-SA"/>
      </w:rPr>
    </w:lvl>
    <w:lvl w:ilvl="8" w:tplc="1F78C1E6">
      <w:numFmt w:val="bullet"/>
      <w:lvlText w:val="•"/>
      <w:lvlJc w:val="left"/>
      <w:pPr>
        <w:ind w:left="9428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7AB6A19"/>
    <w:multiLevelType w:val="hybridMultilevel"/>
    <w:tmpl w:val="15DABAE8"/>
    <w:lvl w:ilvl="0" w:tplc="F872DFC6">
      <w:start w:val="1"/>
      <w:numFmt w:val="decimal"/>
      <w:lvlText w:val="%1)"/>
      <w:lvlJc w:val="left"/>
      <w:pPr>
        <w:ind w:left="438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02A60C8">
      <w:numFmt w:val="bullet"/>
      <w:lvlText w:val="•"/>
      <w:lvlJc w:val="left"/>
      <w:pPr>
        <w:ind w:left="1424" w:hanging="305"/>
      </w:pPr>
      <w:rPr>
        <w:rFonts w:hint="default"/>
        <w:lang w:val="ru-RU" w:eastAsia="en-US" w:bidi="ar-SA"/>
      </w:rPr>
    </w:lvl>
    <w:lvl w:ilvl="2" w:tplc="5ADE8F66">
      <w:numFmt w:val="bullet"/>
      <w:lvlText w:val="•"/>
      <w:lvlJc w:val="left"/>
      <w:pPr>
        <w:ind w:left="2409" w:hanging="305"/>
      </w:pPr>
      <w:rPr>
        <w:rFonts w:hint="default"/>
        <w:lang w:val="ru-RU" w:eastAsia="en-US" w:bidi="ar-SA"/>
      </w:rPr>
    </w:lvl>
    <w:lvl w:ilvl="3" w:tplc="B51206D4">
      <w:numFmt w:val="bullet"/>
      <w:lvlText w:val="•"/>
      <w:lvlJc w:val="left"/>
      <w:pPr>
        <w:ind w:left="3393" w:hanging="305"/>
      </w:pPr>
      <w:rPr>
        <w:rFonts w:hint="default"/>
        <w:lang w:val="ru-RU" w:eastAsia="en-US" w:bidi="ar-SA"/>
      </w:rPr>
    </w:lvl>
    <w:lvl w:ilvl="4" w:tplc="3BA8FA4C">
      <w:numFmt w:val="bullet"/>
      <w:lvlText w:val="•"/>
      <w:lvlJc w:val="left"/>
      <w:pPr>
        <w:ind w:left="4378" w:hanging="305"/>
      </w:pPr>
      <w:rPr>
        <w:rFonts w:hint="default"/>
        <w:lang w:val="ru-RU" w:eastAsia="en-US" w:bidi="ar-SA"/>
      </w:rPr>
    </w:lvl>
    <w:lvl w:ilvl="5" w:tplc="E26A9A38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6" w:tplc="D046B1CC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6512D2AC">
      <w:numFmt w:val="bullet"/>
      <w:lvlText w:val="•"/>
      <w:lvlJc w:val="left"/>
      <w:pPr>
        <w:ind w:left="7331" w:hanging="305"/>
      </w:pPr>
      <w:rPr>
        <w:rFonts w:hint="default"/>
        <w:lang w:val="ru-RU" w:eastAsia="en-US" w:bidi="ar-SA"/>
      </w:rPr>
    </w:lvl>
    <w:lvl w:ilvl="8" w:tplc="8FE8195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19F577CC"/>
    <w:multiLevelType w:val="multilevel"/>
    <w:tmpl w:val="C4B4B714"/>
    <w:lvl w:ilvl="0">
      <w:start w:val="5"/>
      <w:numFmt w:val="decimal"/>
      <w:lvlText w:val="%1"/>
      <w:lvlJc w:val="left"/>
      <w:pPr>
        <w:ind w:left="43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1BD44C69"/>
    <w:multiLevelType w:val="hybridMultilevel"/>
    <w:tmpl w:val="D0363014"/>
    <w:lvl w:ilvl="0" w:tplc="EABE2C9A">
      <w:start w:val="1"/>
      <w:numFmt w:val="decimal"/>
      <w:lvlText w:val="%1)"/>
      <w:lvlJc w:val="left"/>
      <w:pPr>
        <w:ind w:left="1854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D443CC6">
      <w:numFmt w:val="bullet"/>
      <w:lvlText w:val="•"/>
      <w:lvlJc w:val="left"/>
      <w:pPr>
        <w:ind w:left="2702" w:hanging="850"/>
      </w:pPr>
      <w:rPr>
        <w:rFonts w:hint="default"/>
        <w:lang w:val="ru-RU" w:eastAsia="en-US" w:bidi="ar-SA"/>
      </w:rPr>
    </w:lvl>
    <w:lvl w:ilvl="2" w:tplc="FBE0867C">
      <w:numFmt w:val="bullet"/>
      <w:lvlText w:val="•"/>
      <w:lvlJc w:val="left"/>
      <w:pPr>
        <w:ind w:left="3545" w:hanging="850"/>
      </w:pPr>
      <w:rPr>
        <w:rFonts w:hint="default"/>
        <w:lang w:val="ru-RU" w:eastAsia="en-US" w:bidi="ar-SA"/>
      </w:rPr>
    </w:lvl>
    <w:lvl w:ilvl="3" w:tplc="A3CC4C7C">
      <w:numFmt w:val="bullet"/>
      <w:lvlText w:val="•"/>
      <w:lvlJc w:val="left"/>
      <w:pPr>
        <w:ind w:left="4387" w:hanging="850"/>
      </w:pPr>
      <w:rPr>
        <w:rFonts w:hint="default"/>
        <w:lang w:val="ru-RU" w:eastAsia="en-US" w:bidi="ar-SA"/>
      </w:rPr>
    </w:lvl>
    <w:lvl w:ilvl="4" w:tplc="C09A4F8A">
      <w:numFmt w:val="bullet"/>
      <w:lvlText w:val="•"/>
      <w:lvlJc w:val="left"/>
      <w:pPr>
        <w:ind w:left="5230" w:hanging="850"/>
      </w:pPr>
      <w:rPr>
        <w:rFonts w:hint="default"/>
        <w:lang w:val="ru-RU" w:eastAsia="en-US" w:bidi="ar-SA"/>
      </w:rPr>
    </w:lvl>
    <w:lvl w:ilvl="5" w:tplc="C9569B92">
      <w:numFmt w:val="bullet"/>
      <w:lvlText w:val="•"/>
      <w:lvlJc w:val="left"/>
      <w:pPr>
        <w:ind w:left="6072" w:hanging="850"/>
      </w:pPr>
      <w:rPr>
        <w:rFonts w:hint="default"/>
        <w:lang w:val="ru-RU" w:eastAsia="en-US" w:bidi="ar-SA"/>
      </w:rPr>
    </w:lvl>
    <w:lvl w:ilvl="6" w:tplc="B1EA0B5A">
      <w:numFmt w:val="bullet"/>
      <w:lvlText w:val="•"/>
      <w:lvlJc w:val="left"/>
      <w:pPr>
        <w:ind w:left="6915" w:hanging="850"/>
      </w:pPr>
      <w:rPr>
        <w:rFonts w:hint="default"/>
        <w:lang w:val="ru-RU" w:eastAsia="en-US" w:bidi="ar-SA"/>
      </w:rPr>
    </w:lvl>
    <w:lvl w:ilvl="7" w:tplc="C51C7AAE">
      <w:numFmt w:val="bullet"/>
      <w:lvlText w:val="•"/>
      <w:lvlJc w:val="left"/>
      <w:pPr>
        <w:ind w:left="7757" w:hanging="850"/>
      </w:pPr>
      <w:rPr>
        <w:rFonts w:hint="default"/>
        <w:lang w:val="ru-RU" w:eastAsia="en-US" w:bidi="ar-SA"/>
      </w:rPr>
    </w:lvl>
    <w:lvl w:ilvl="8" w:tplc="C4D6E890">
      <w:numFmt w:val="bullet"/>
      <w:lvlText w:val="•"/>
      <w:lvlJc w:val="left"/>
      <w:pPr>
        <w:ind w:left="8600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1C1C12D6"/>
    <w:multiLevelType w:val="hybridMultilevel"/>
    <w:tmpl w:val="BF14EC9C"/>
    <w:lvl w:ilvl="0" w:tplc="E64C8D48">
      <w:numFmt w:val="bullet"/>
      <w:lvlText w:val="-"/>
      <w:lvlJc w:val="left"/>
      <w:pPr>
        <w:ind w:left="438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0E158">
      <w:numFmt w:val="bullet"/>
      <w:lvlText w:val="•"/>
      <w:lvlJc w:val="left"/>
      <w:pPr>
        <w:ind w:left="1424" w:hanging="322"/>
      </w:pPr>
      <w:rPr>
        <w:rFonts w:hint="default"/>
        <w:lang w:val="ru-RU" w:eastAsia="en-US" w:bidi="ar-SA"/>
      </w:rPr>
    </w:lvl>
    <w:lvl w:ilvl="2" w:tplc="7CC61ECA">
      <w:numFmt w:val="bullet"/>
      <w:lvlText w:val="•"/>
      <w:lvlJc w:val="left"/>
      <w:pPr>
        <w:ind w:left="2409" w:hanging="322"/>
      </w:pPr>
      <w:rPr>
        <w:rFonts w:hint="default"/>
        <w:lang w:val="ru-RU" w:eastAsia="en-US" w:bidi="ar-SA"/>
      </w:rPr>
    </w:lvl>
    <w:lvl w:ilvl="3" w:tplc="A59CCC50">
      <w:numFmt w:val="bullet"/>
      <w:lvlText w:val="•"/>
      <w:lvlJc w:val="left"/>
      <w:pPr>
        <w:ind w:left="3393" w:hanging="322"/>
      </w:pPr>
      <w:rPr>
        <w:rFonts w:hint="default"/>
        <w:lang w:val="ru-RU" w:eastAsia="en-US" w:bidi="ar-SA"/>
      </w:rPr>
    </w:lvl>
    <w:lvl w:ilvl="4" w:tplc="D6B43310">
      <w:numFmt w:val="bullet"/>
      <w:lvlText w:val="•"/>
      <w:lvlJc w:val="left"/>
      <w:pPr>
        <w:ind w:left="4378" w:hanging="322"/>
      </w:pPr>
      <w:rPr>
        <w:rFonts w:hint="default"/>
        <w:lang w:val="ru-RU" w:eastAsia="en-US" w:bidi="ar-SA"/>
      </w:rPr>
    </w:lvl>
    <w:lvl w:ilvl="5" w:tplc="666CDB5E">
      <w:numFmt w:val="bullet"/>
      <w:lvlText w:val="•"/>
      <w:lvlJc w:val="left"/>
      <w:pPr>
        <w:ind w:left="5362" w:hanging="322"/>
      </w:pPr>
      <w:rPr>
        <w:rFonts w:hint="default"/>
        <w:lang w:val="ru-RU" w:eastAsia="en-US" w:bidi="ar-SA"/>
      </w:rPr>
    </w:lvl>
    <w:lvl w:ilvl="6" w:tplc="5D70FDE8">
      <w:numFmt w:val="bullet"/>
      <w:lvlText w:val="•"/>
      <w:lvlJc w:val="left"/>
      <w:pPr>
        <w:ind w:left="6347" w:hanging="322"/>
      </w:pPr>
      <w:rPr>
        <w:rFonts w:hint="default"/>
        <w:lang w:val="ru-RU" w:eastAsia="en-US" w:bidi="ar-SA"/>
      </w:rPr>
    </w:lvl>
    <w:lvl w:ilvl="7" w:tplc="75E2FC96">
      <w:numFmt w:val="bullet"/>
      <w:lvlText w:val="•"/>
      <w:lvlJc w:val="left"/>
      <w:pPr>
        <w:ind w:left="7331" w:hanging="322"/>
      </w:pPr>
      <w:rPr>
        <w:rFonts w:hint="default"/>
        <w:lang w:val="ru-RU" w:eastAsia="en-US" w:bidi="ar-SA"/>
      </w:rPr>
    </w:lvl>
    <w:lvl w:ilvl="8" w:tplc="8D08FE9E">
      <w:numFmt w:val="bullet"/>
      <w:lvlText w:val="•"/>
      <w:lvlJc w:val="left"/>
      <w:pPr>
        <w:ind w:left="8316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1D3B2A2A"/>
    <w:multiLevelType w:val="hybridMultilevel"/>
    <w:tmpl w:val="F17A6A86"/>
    <w:lvl w:ilvl="0" w:tplc="0664A594">
      <w:start w:val="1"/>
      <w:numFmt w:val="decimal"/>
      <w:lvlText w:val="%1)"/>
      <w:lvlJc w:val="left"/>
      <w:pPr>
        <w:ind w:left="438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0E27224">
      <w:numFmt w:val="bullet"/>
      <w:lvlText w:val="•"/>
      <w:lvlJc w:val="left"/>
      <w:pPr>
        <w:ind w:left="1424" w:hanging="850"/>
      </w:pPr>
      <w:rPr>
        <w:rFonts w:hint="default"/>
        <w:lang w:val="ru-RU" w:eastAsia="en-US" w:bidi="ar-SA"/>
      </w:rPr>
    </w:lvl>
    <w:lvl w:ilvl="2" w:tplc="5FF82AA6">
      <w:numFmt w:val="bullet"/>
      <w:lvlText w:val="•"/>
      <w:lvlJc w:val="left"/>
      <w:pPr>
        <w:ind w:left="2409" w:hanging="850"/>
      </w:pPr>
      <w:rPr>
        <w:rFonts w:hint="default"/>
        <w:lang w:val="ru-RU" w:eastAsia="en-US" w:bidi="ar-SA"/>
      </w:rPr>
    </w:lvl>
    <w:lvl w:ilvl="3" w:tplc="8F2AEB7A">
      <w:numFmt w:val="bullet"/>
      <w:lvlText w:val="•"/>
      <w:lvlJc w:val="left"/>
      <w:pPr>
        <w:ind w:left="3393" w:hanging="850"/>
      </w:pPr>
      <w:rPr>
        <w:rFonts w:hint="default"/>
        <w:lang w:val="ru-RU" w:eastAsia="en-US" w:bidi="ar-SA"/>
      </w:rPr>
    </w:lvl>
    <w:lvl w:ilvl="4" w:tplc="5E7424A0">
      <w:numFmt w:val="bullet"/>
      <w:lvlText w:val="•"/>
      <w:lvlJc w:val="left"/>
      <w:pPr>
        <w:ind w:left="4378" w:hanging="850"/>
      </w:pPr>
      <w:rPr>
        <w:rFonts w:hint="default"/>
        <w:lang w:val="ru-RU" w:eastAsia="en-US" w:bidi="ar-SA"/>
      </w:rPr>
    </w:lvl>
    <w:lvl w:ilvl="5" w:tplc="7F66D130">
      <w:numFmt w:val="bullet"/>
      <w:lvlText w:val="•"/>
      <w:lvlJc w:val="left"/>
      <w:pPr>
        <w:ind w:left="5362" w:hanging="850"/>
      </w:pPr>
      <w:rPr>
        <w:rFonts w:hint="default"/>
        <w:lang w:val="ru-RU" w:eastAsia="en-US" w:bidi="ar-SA"/>
      </w:rPr>
    </w:lvl>
    <w:lvl w:ilvl="6" w:tplc="A0960340">
      <w:numFmt w:val="bullet"/>
      <w:lvlText w:val="•"/>
      <w:lvlJc w:val="left"/>
      <w:pPr>
        <w:ind w:left="6347" w:hanging="850"/>
      </w:pPr>
      <w:rPr>
        <w:rFonts w:hint="default"/>
        <w:lang w:val="ru-RU" w:eastAsia="en-US" w:bidi="ar-SA"/>
      </w:rPr>
    </w:lvl>
    <w:lvl w:ilvl="7" w:tplc="0B784DCA">
      <w:numFmt w:val="bullet"/>
      <w:lvlText w:val="•"/>
      <w:lvlJc w:val="left"/>
      <w:pPr>
        <w:ind w:left="7331" w:hanging="850"/>
      </w:pPr>
      <w:rPr>
        <w:rFonts w:hint="default"/>
        <w:lang w:val="ru-RU" w:eastAsia="en-US" w:bidi="ar-SA"/>
      </w:rPr>
    </w:lvl>
    <w:lvl w:ilvl="8" w:tplc="9CBE9FD2">
      <w:numFmt w:val="bullet"/>
      <w:lvlText w:val="•"/>
      <w:lvlJc w:val="left"/>
      <w:pPr>
        <w:ind w:left="8316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20BA3849"/>
    <w:multiLevelType w:val="multilevel"/>
    <w:tmpl w:val="A15A6E16"/>
    <w:lvl w:ilvl="0">
      <w:start w:val="3"/>
      <w:numFmt w:val="decimal"/>
      <w:lvlText w:val="%1"/>
      <w:lvlJc w:val="left"/>
      <w:pPr>
        <w:ind w:left="438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79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7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95"/>
      </w:pPr>
      <w:rPr>
        <w:rFonts w:hint="default"/>
        <w:lang w:val="ru-RU" w:eastAsia="en-US" w:bidi="ar-SA"/>
      </w:rPr>
    </w:lvl>
  </w:abstractNum>
  <w:abstractNum w:abstractNumId="10" w15:restartNumberingAfterBreak="0">
    <w:nsid w:val="22554FBC"/>
    <w:multiLevelType w:val="multilevel"/>
    <w:tmpl w:val="389890EC"/>
    <w:lvl w:ilvl="0">
      <w:start w:val="4"/>
      <w:numFmt w:val="decimal"/>
      <w:lvlText w:val="%1"/>
      <w:lvlJc w:val="left"/>
      <w:pPr>
        <w:ind w:left="29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556"/>
      </w:pPr>
      <w:rPr>
        <w:rFonts w:hint="default"/>
        <w:lang w:val="ru-RU" w:eastAsia="en-US" w:bidi="ar-SA"/>
      </w:rPr>
    </w:lvl>
  </w:abstractNum>
  <w:abstractNum w:abstractNumId="11" w15:restartNumberingAfterBreak="0">
    <w:nsid w:val="23220A71"/>
    <w:multiLevelType w:val="multilevel"/>
    <w:tmpl w:val="66765BFA"/>
    <w:lvl w:ilvl="0">
      <w:start w:val="1"/>
      <w:numFmt w:val="decimal"/>
      <w:lvlText w:val="%1."/>
      <w:lvlJc w:val="left"/>
      <w:pPr>
        <w:ind w:left="4568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7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8" w:hanging="97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60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979"/>
      </w:pPr>
      <w:rPr>
        <w:rFonts w:hint="default"/>
        <w:lang w:val="ru-RU" w:eastAsia="en-US" w:bidi="ar-SA"/>
      </w:rPr>
    </w:lvl>
  </w:abstractNum>
  <w:abstractNum w:abstractNumId="12" w15:restartNumberingAfterBreak="0">
    <w:nsid w:val="24C543F7"/>
    <w:multiLevelType w:val="multilevel"/>
    <w:tmpl w:val="9322E552"/>
    <w:lvl w:ilvl="0">
      <w:start w:val="2"/>
      <w:numFmt w:val="decimal"/>
      <w:lvlText w:val="%1"/>
      <w:lvlJc w:val="left"/>
      <w:pPr>
        <w:ind w:left="438" w:hanging="941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38" w:hanging="9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9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941"/>
      </w:pPr>
      <w:rPr>
        <w:rFonts w:hint="default"/>
        <w:lang w:val="ru-RU" w:eastAsia="en-US" w:bidi="ar-SA"/>
      </w:rPr>
    </w:lvl>
  </w:abstractNum>
  <w:abstractNum w:abstractNumId="13" w15:restartNumberingAfterBreak="0">
    <w:nsid w:val="25294F4B"/>
    <w:multiLevelType w:val="multilevel"/>
    <w:tmpl w:val="E3EC8C6A"/>
    <w:lvl w:ilvl="0">
      <w:start w:val="2"/>
      <w:numFmt w:val="decimal"/>
      <w:lvlText w:val="%1"/>
      <w:lvlJc w:val="left"/>
      <w:pPr>
        <w:ind w:left="438" w:hanging="1013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38" w:hanging="101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101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10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10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10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0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10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013"/>
      </w:pPr>
      <w:rPr>
        <w:rFonts w:hint="default"/>
        <w:lang w:val="ru-RU" w:eastAsia="en-US" w:bidi="ar-SA"/>
      </w:rPr>
    </w:lvl>
  </w:abstractNum>
  <w:abstractNum w:abstractNumId="14" w15:restartNumberingAfterBreak="0">
    <w:nsid w:val="282974E5"/>
    <w:multiLevelType w:val="hybridMultilevel"/>
    <w:tmpl w:val="222EA906"/>
    <w:lvl w:ilvl="0" w:tplc="C3A420AA">
      <w:start w:val="1"/>
      <w:numFmt w:val="decimal"/>
      <w:lvlText w:val="%1)"/>
      <w:lvlJc w:val="left"/>
      <w:pPr>
        <w:ind w:left="438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E4AB040">
      <w:numFmt w:val="bullet"/>
      <w:lvlText w:val="•"/>
      <w:lvlJc w:val="left"/>
      <w:pPr>
        <w:ind w:left="1424" w:hanging="850"/>
      </w:pPr>
      <w:rPr>
        <w:rFonts w:hint="default"/>
        <w:lang w:val="ru-RU" w:eastAsia="en-US" w:bidi="ar-SA"/>
      </w:rPr>
    </w:lvl>
    <w:lvl w:ilvl="2" w:tplc="1EB2D5A2">
      <w:numFmt w:val="bullet"/>
      <w:lvlText w:val="•"/>
      <w:lvlJc w:val="left"/>
      <w:pPr>
        <w:ind w:left="2409" w:hanging="850"/>
      </w:pPr>
      <w:rPr>
        <w:rFonts w:hint="default"/>
        <w:lang w:val="ru-RU" w:eastAsia="en-US" w:bidi="ar-SA"/>
      </w:rPr>
    </w:lvl>
    <w:lvl w:ilvl="3" w:tplc="2E40C3F4">
      <w:numFmt w:val="bullet"/>
      <w:lvlText w:val="•"/>
      <w:lvlJc w:val="left"/>
      <w:pPr>
        <w:ind w:left="3393" w:hanging="850"/>
      </w:pPr>
      <w:rPr>
        <w:rFonts w:hint="default"/>
        <w:lang w:val="ru-RU" w:eastAsia="en-US" w:bidi="ar-SA"/>
      </w:rPr>
    </w:lvl>
    <w:lvl w:ilvl="4" w:tplc="245A066E">
      <w:numFmt w:val="bullet"/>
      <w:lvlText w:val="•"/>
      <w:lvlJc w:val="left"/>
      <w:pPr>
        <w:ind w:left="4378" w:hanging="850"/>
      </w:pPr>
      <w:rPr>
        <w:rFonts w:hint="default"/>
        <w:lang w:val="ru-RU" w:eastAsia="en-US" w:bidi="ar-SA"/>
      </w:rPr>
    </w:lvl>
    <w:lvl w:ilvl="5" w:tplc="FF483736">
      <w:numFmt w:val="bullet"/>
      <w:lvlText w:val="•"/>
      <w:lvlJc w:val="left"/>
      <w:pPr>
        <w:ind w:left="5362" w:hanging="850"/>
      </w:pPr>
      <w:rPr>
        <w:rFonts w:hint="default"/>
        <w:lang w:val="ru-RU" w:eastAsia="en-US" w:bidi="ar-SA"/>
      </w:rPr>
    </w:lvl>
    <w:lvl w:ilvl="6" w:tplc="9BBE45E8">
      <w:numFmt w:val="bullet"/>
      <w:lvlText w:val="•"/>
      <w:lvlJc w:val="left"/>
      <w:pPr>
        <w:ind w:left="6347" w:hanging="850"/>
      </w:pPr>
      <w:rPr>
        <w:rFonts w:hint="default"/>
        <w:lang w:val="ru-RU" w:eastAsia="en-US" w:bidi="ar-SA"/>
      </w:rPr>
    </w:lvl>
    <w:lvl w:ilvl="7" w:tplc="5F7226E0">
      <w:numFmt w:val="bullet"/>
      <w:lvlText w:val="•"/>
      <w:lvlJc w:val="left"/>
      <w:pPr>
        <w:ind w:left="7331" w:hanging="850"/>
      </w:pPr>
      <w:rPr>
        <w:rFonts w:hint="default"/>
        <w:lang w:val="ru-RU" w:eastAsia="en-US" w:bidi="ar-SA"/>
      </w:rPr>
    </w:lvl>
    <w:lvl w:ilvl="8" w:tplc="DBB43D26">
      <w:numFmt w:val="bullet"/>
      <w:lvlText w:val="•"/>
      <w:lvlJc w:val="left"/>
      <w:pPr>
        <w:ind w:left="8316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2EA357F4"/>
    <w:multiLevelType w:val="hybridMultilevel"/>
    <w:tmpl w:val="3008143E"/>
    <w:lvl w:ilvl="0" w:tplc="06E49892">
      <w:start w:val="1"/>
      <w:numFmt w:val="decimal"/>
      <w:lvlText w:val="%1)"/>
      <w:lvlJc w:val="left"/>
      <w:pPr>
        <w:ind w:left="438" w:hanging="6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3A809C">
      <w:numFmt w:val="bullet"/>
      <w:lvlText w:val="•"/>
      <w:lvlJc w:val="left"/>
      <w:pPr>
        <w:ind w:left="1424" w:hanging="626"/>
      </w:pPr>
      <w:rPr>
        <w:rFonts w:hint="default"/>
        <w:lang w:val="ru-RU" w:eastAsia="en-US" w:bidi="ar-SA"/>
      </w:rPr>
    </w:lvl>
    <w:lvl w:ilvl="2" w:tplc="8934F3A0">
      <w:numFmt w:val="bullet"/>
      <w:lvlText w:val="•"/>
      <w:lvlJc w:val="left"/>
      <w:pPr>
        <w:ind w:left="2409" w:hanging="626"/>
      </w:pPr>
      <w:rPr>
        <w:rFonts w:hint="default"/>
        <w:lang w:val="ru-RU" w:eastAsia="en-US" w:bidi="ar-SA"/>
      </w:rPr>
    </w:lvl>
    <w:lvl w:ilvl="3" w:tplc="C860B3F2">
      <w:numFmt w:val="bullet"/>
      <w:lvlText w:val="•"/>
      <w:lvlJc w:val="left"/>
      <w:pPr>
        <w:ind w:left="3393" w:hanging="626"/>
      </w:pPr>
      <w:rPr>
        <w:rFonts w:hint="default"/>
        <w:lang w:val="ru-RU" w:eastAsia="en-US" w:bidi="ar-SA"/>
      </w:rPr>
    </w:lvl>
    <w:lvl w:ilvl="4" w:tplc="CCD2236A">
      <w:numFmt w:val="bullet"/>
      <w:lvlText w:val="•"/>
      <w:lvlJc w:val="left"/>
      <w:pPr>
        <w:ind w:left="4378" w:hanging="626"/>
      </w:pPr>
      <w:rPr>
        <w:rFonts w:hint="default"/>
        <w:lang w:val="ru-RU" w:eastAsia="en-US" w:bidi="ar-SA"/>
      </w:rPr>
    </w:lvl>
    <w:lvl w:ilvl="5" w:tplc="14DC78CE">
      <w:numFmt w:val="bullet"/>
      <w:lvlText w:val="•"/>
      <w:lvlJc w:val="left"/>
      <w:pPr>
        <w:ind w:left="5362" w:hanging="626"/>
      </w:pPr>
      <w:rPr>
        <w:rFonts w:hint="default"/>
        <w:lang w:val="ru-RU" w:eastAsia="en-US" w:bidi="ar-SA"/>
      </w:rPr>
    </w:lvl>
    <w:lvl w:ilvl="6" w:tplc="DBF24D66">
      <w:numFmt w:val="bullet"/>
      <w:lvlText w:val="•"/>
      <w:lvlJc w:val="left"/>
      <w:pPr>
        <w:ind w:left="6347" w:hanging="626"/>
      </w:pPr>
      <w:rPr>
        <w:rFonts w:hint="default"/>
        <w:lang w:val="ru-RU" w:eastAsia="en-US" w:bidi="ar-SA"/>
      </w:rPr>
    </w:lvl>
    <w:lvl w:ilvl="7" w:tplc="BC189D10">
      <w:numFmt w:val="bullet"/>
      <w:lvlText w:val="•"/>
      <w:lvlJc w:val="left"/>
      <w:pPr>
        <w:ind w:left="7331" w:hanging="626"/>
      </w:pPr>
      <w:rPr>
        <w:rFonts w:hint="default"/>
        <w:lang w:val="ru-RU" w:eastAsia="en-US" w:bidi="ar-SA"/>
      </w:rPr>
    </w:lvl>
    <w:lvl w:ilvl="8" w:tplc="FF40012C">
      <w:numFmt w:val="bullet"/>
      <w:lvlText w:val="•"/>
      <w:lvlJc w:val="left"/>
      <w:pPr>
        <w:ind w:left="8316" w:hanging="626"/>
      </w:pPr>
      <w:rPr>
        <w:rFonts w:hint="default"/>
        <w:lang w:val="ru-RU" w:eastAsia="en-US" w:bidi="ar-SA"/>
      </w:rPr>
    </w:lvl>
  </w:abstractNum>
  <w:abstractNum w:abstractNumId="16" w15:restartNumberingAfterBreak="0">
    <w:nsid w:val="34100B0D"/>
    <w:multiLevelType w:val="hybridMultilevel"/>
    <w:tmpl w:val="297CE340"/>
    <w:lvl w:ilvl="0" w:tplc="C240C77C">
      <w:start w:val="1"/>
      <w:numFmt w:val="decimal"/>
      <w:lvlText w:val="%1)"/>
      <w:lvlJc w:val="left"/>
      <w:pPr>
        <w:ind w:left="438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42ECA2">
      <w:numFmt w:val="bullet"/>
      <w:lvlText w:val="•"/>
      <w:lvlJc w:val="left"/>
      <w:pPr>
        <w:ind w:left="1424" w:hanging="312"/>
      </w:pPr>
      <w:rPr>
        <w:rFonts w:hint="default"/>
        <w:lang w:val="ru-RU" w:eastAsia="en-US" w:bidi="ar-SA"/>
      </w:rPr>
    </w:lvl>
    <w:lvl w:ilvl="2" w:tplc="9CE48112">
      <w:numFmt w:val="bullet"/>
      <w:lvlText w:val="•"/>
      <w:lvlJc w:val="left"/>
      <w:pPr>
        <w:ind w:left="2409" w:hanging="312"/>
      </w:pPr>
      <w:rPr>
        <w:rFonts w:hint="default"/>
        <w:lang w:val="ru-RU" w:eastAsia="en-US" w:bidi="ar-SA"/>
      </w:rPr>
    </w:lvl>
    <w:lvl w:ilvl="3" w:tplc="0DFE1960">
      <w:numFmt w:val="bullet"/>
      <w:lvlText w:val="•"/>
      <w:lvlJc w:val="left"/>
      <w:pPr>
        <w:ind w:left="3393" w:hanging="312"/>
      </w:pPr>
      <w:rPr>
        <w:rFonts w:hint="default"/>
        <w:lang w:val="ru-RU" w:eastAsia="en-US" w:bidi="ar-SA"/>
      </w:rPr>
    </w:lvl>
    <w:lvl w:ilvl="4" w:tplc="BE1CB25A">
      <w:numFmt w:val="bullet"/>
      <w:lvlText w:val="•"/>
      <w:lvlJc w:val="left"/>
      <w:pPr>
        <w:ind w:left="4378" w:hanging="312"/>
      </w:pPr>
      <w:rPr>
        <w:rFonts w:hint="default"/>
        <w:lang w:val="ru-RU" w:eastAsia="en-US" w:bidi="ar-SA"/>
      </w:rPr>
    </w:lvl>
    <w:lvl w:ilvl="5" w:tplc="BEAEC91C">
      <w:numFmt w:val="bullet"/>
      <w:lvlText w:val="•"/>
      <w:lvlJc w:val="left"/>
      <w:pPr>
        <w:ind w:left="5362" w:hanging="312"/>
      </w:pPr>
      <w:rPr>
        <w:rFonts w:hint="default"/>
        <w:lang w:val="ru-RU" w:eastAsia="en-US" w:bidi="ar-SA"/>
      </w:rPr>
    </w:lvl>
    <w:lvl w:ilvl="6" w:tplc="BA303BF2">
      <w:numFmt w:val="bullet"/>
      <w:lvlText w:val="•"/>
      <w:lvlJc w:val="left"/>
      <w:pPr>
        <w:ind w:left="6347" w:hanging="312"/>
      </w:pPr>
      <w:rPr>
        <w:rFonts w:hint="default"/>
        <w:lang w:val="ru-RU" w:eastAsia="en-US" w:bidi="ar-SA"/>
      </w:rPr>
    </w:lvl>
    <w:lvl w:ilvl="7" w:tplc="14C07328">
      <w:numFmt w:val="bullet"/>
      <w:lvlText w:val="•"/>
      <w:lvlJc w:val="left"/>
      <w:pPr>
        <w:ind w:left="7331" w:hanging="312"/>
      </w:pPr>
      <w:rPr>
        <w:rFonts w:hint="default"/>
        <w:lang w:val="ru-RU" w:eastAsia="en-US" w:bidi="ar-SA"/>
      </w:rPr>
    </w:lvl>
    <w:lvl w:ilvl="8" w:tplc="456CCA14">
      <w:numFmt w:val="bullet"/>
      <w:lvlText w:val="•"/>
      <w:lvlJc w:val="left"/>
      <w:pPr>
        <w:ind w:left="8316" w:hanging="312"/>
      </w:pPr>
      <w:rPr>
        <w:rFonts w:hint="default"/>
        <w:lang w:val="ru-RU" w:eastAsia="en-US" w:bidi="ar-SA"/>
      </w:rPr>
    </w:lvl>
  </w:abstractNum>
  <w:abstractNum w:abstractNumId="17" w15:restartNumberingAfterBreak="0">
    <w:nsid w:val="38316873"/>
    <w:multiLevelType w:val="hybridMultilevel"/>
    <w:tmpl w:val="8DAEDE12"/>
    <w:lvl w:ilvl="0" w:tplc="DF787FD6">
      <w:start w:val="1"/>
      <w:numFmt w:val="decimal"/>
      <w:lvlText w:val="%1."/>
      <w:lvlJc w:val="left"/>
      <w:pPr>
        <w:ind w:left="438" w:hanging="26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D6481098">
      <w:numFmt w:val="bullet"/>
      <w:lvlText w:val="•"/>
      <w:lvlJc w:val="left"/>
      <w:pPr>
        <w:ind w:left="1424" w:hanging="264"/>
      </w:pPr>
      <w:rPr>
        <w:rFonts w:hint="default"/>
        <w:lang w:val="ru-RU" w:eastAsia="en-US" w:bidi="ar-SA"/>
      </w:rPr>
    </w:lvl>
    <w:lvl w:ilvl="2" w:tplc="104C8D8A">
      <w:numFmt w:val="bullet"/>
      <w:lvlText w:val="•"/>
      <w:lvlJc w:val="left"/>
      <w:pPr>
        <w:ind w:left="2409" w:hanging="264"/>
      </w:pPr>
      <w:rPr>
        <w:rFonts w:hint="default"/>
        <w:lang w:val="ru-RU" w:eastAsia="en-US" w:bidi="ar-SA"/>
      </w:rPr>
    </w:lvl>
    <w:lvl w:ilvl="3" w:tplc="84B8094E">
      <w:numFmt w:val="bullet"/>
      <w:lvlText w:val="•"/>
      <w:lvlJc w:val="left"/>
      <w:pPr>
        <w:ind w:left="3393" w:hanging="264"/>
      </w:pPr>
      <w:rPr>
        <w:rFonts w:hint="default"/>
        <w:lang w:val="ru-RU" w:eastAsia="en-US" w:bidi="ar-SA"/>
      </w:rPr>
    </w:lvl>
    <w:lvl w:ilvl="4" w:tplc="5A525C76">
      <w:numFmt w:val="bullet"/>
      <w:lvlText w:val="•"/>
      <w:lvlJc w:val="left"/>
      <w:pPr>
        <w:ind w:left="4378" w:hanging="264"/>
      </w:pPr>
      <w:rPr>
        <w:rFonts w:hint="default"/>
        <w:lang w:val="ru-RU" w:eastAsia="en-US" w:bidi="ar-SA"/>
      </w:rPr>
    </w:lvl>
    <w:lvl w:ilvl="5" w:tplc="9A68EEC4">
      <w:numFmt w:val="bullet"/>
      <w:lvlText w:val="•"/>
      <w:lvlJc w:val="left"/>
      <w:pPr>
        <w:ind w:left="5362" w:hanging="264"/>
      </w:pPr>
      <w:rPr>
        <w:rFonts w:hint="default"/>
        <w:lang w:val="ru-RU" w:eastAsia="en-US" w:bidi="ar-SA"/>
      </w:rPr>
    </w:lvl>
    <w:lvl w:ilvl="6" w:tplc="9D9CF786">
      <w:numFmt w:val="bullet"/>
      <w:lvlText w:val="•"/>
      <w:lvlJc w:val="left"/>
      <w:pPr>
        <w:ind w:left="6347" w:hanging="264"/>
      </w:pPr>
      <w:rPr>
        <w:rFonts w:hint="default"/>
        <w:lang w:val="ru-RU" w:eastAsia="en-US" w:bidi="ar-SA"/>
      </w:rPr>
    </w:lvl>
    <w:lvl w:ilvl="7" w:tplc="73168482">
      <w:numFmt w:val="bullet"/>
      <w:lvlText w:val="•"/>
      <w:lvlJc w:val="left"/>
      <w:pPr>
        <w:ind w:left="7331" w:hanging="264"/>
      </w:pPr>
      <w:rPr>
        <w:rFonts w:hint="default"/>
        <w:lang w:val="ru-RU" w:eastAsia="en-US" w:bidi="ar-SA"/>
      </w:rPr>
    </w:lvl>
    <w:lvl w:ilvl="8" w:tplc="18828272">
      <w:numFmt w:val="bullet"/>
      <w:lvlText w:val="•"/>
      <w:lvlJc w:val="left"/>
      <w:pPr>
        <w:ind w:left="8316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3B0B6810"/>
    <w:multiLevelType w:val="multilevel"/>
    <w:tmpl w:val="3732EF08"/>
    <w:lvl w:ilvl="0">
      <w:start w:val="4"/>
      <w:numFmt w:val="decimal"/>
      <w:lvlText w:val="%1"/>
      <w:lvlJc w:val="left"/>
      <w:pPr>
        <w:ind w:left="43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492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79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97"/>
      </w:pPr>
      <w:rPr>
        <w:rFonts w:hint="default"/>
        <w:lang w:val="ru-RU" w:eastAsia="en-US" w:bidi="ar-SA"/>
      </w:rPr>
    </w:lvl>
  </w:abstractNum>
  <w:abstractNum w:abstractNumId="19" w15:restartNumberingAfterBreak="0">
    <w:nsid w:val="3CBC2822"/>
    <w:multiLevelType w:val="hybridMultilevel"/>
    <w:tmpl w:val="43EE57B0"/>
    <w:lvl w:ilvl="0" w:tplc="72CC718C">
      <w:start w:val="3"/>
      <w:numFmt w:val="decimal"/>
      <w:lvlText w:val="%1."/>
      <w:lvlJc w:val="left"/>
      <w:pPr>
        <w:ind w:left="438" w:hanging="3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4D9E4066">
      <w:start w:val="1"/>
      <w:numFmt w:val="decimal"/>
      <w:lvlText w:val="%2."/>
      <w:lvlJc w:val="left"/>
      <w:pPr>
        <w:ind w:left="438" w:hanging="404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3AF2B25A">
      <w:numFmt w:val="bullet"/>
      <w:lvlText w:val="•"/>
      <w:lvlJc w:val="left"/>
      <w:pPr>
        <w:ind w:left="2409" w:hanging="404"/>
      </w:pPr>
      <w:rPr>
        <w:rFonts w:hint="default"/>
        <w:lang w:val="ru-RU" w:eastAsia="en-US" w:bidi="ar-SA"/>
      </w:rPr>
    </w:lvl>
    <w:lvl w:ilvl="3" w:tplc="A75262B0">
      <w:numFmt w:val="bullet"/>
      <w:lvlText w:val="•"/>
      <w:lvlJc w:val="left"/>
      <w:pPr>
        <w:ind w:left="3393" w:hanging="404"/>
      </w:pPr>
      <w:rPr>
        <w:rFonts w:hint="default"/>
        <w:lang w:val="ru-RU" w:eastAsia="en-US" w:bidi="ar-SA"/>
      </w:rPr>
    </w:lvl>
    <w:lvl w:ilvl="4" w:tplc="79F066B6">
      <w:numFmt w:val="bullet"/>
      <w:lvlText w:val="•"/>
      <w:lvlJc w:val="left"/>
      <w:pPr>
        <w:ind w:left="4378" w:hanging="404"/>
      </w:pPr>
      <w:rPr>
        <w:rFonts w:hint="default"/>
        <w:lang w:val="ru-RU" w:eastAsia="en-US" w:bidi="ar-SA"/>
      </w:rPr>
    </w:lvl>
    <w:lvl w:ilvl="5" w:tplc="B142C47C">
      <w:numFmt w:val="bullet"/>
      <w:lvlText w:val="•"/>
      <w:lvlJc w:val="left"/>
      <w:pPr>
        <w:ind w:left="5362" w:hanging="404"/>
      </w:pPr>
      <w:rPr>
        <w:rFonts w:hint="default"/>
        <w:lang w:val="ru-RU" w:eastAsia="en-US" w:bidi="ar-SA"/>
      </w:rPr>
    </w:lvl>
    <w:lvl w:ilvl="6" w:tplc="529CBF8A">
      <w:numFmt w:val="bullet"/>
      <w:lvlText w:val="•"/>
      <w:lvlJc w:val="left"/>
      <w:pPr>
        <w:ind w:left="6347" w:hanging="404"/>
      </w:pPr>
      <w:rPr>
        <w:rFonts w:hint="default"/>
        <w:lang w:val="ru-RU" w:eastAsia="en-US" w:bidi="ar-SA"/>
      </w:rPr>
    </w:lvl>
    <w:lvl w:ilvl="7" w:tplc="8474E56A">
      <w:numFmt w:val="bullet"/>
      <w:lvlText w:val="•"/>
      <w:lvlJc w:val="left"/>
      <w:pPr>
        <w:ind w:left="7331" w:hanging="404"/>
      </w:pPr>
      <w:rPr>
        <w:rFonts w:hint="default"/>
        <w:lang w:val="ru-RU" w:eastAsia="en-US" w:bidi="ar-SA"/>
      </w:rPr>
    </w:lvl>
    <w:lvl w:ilvl="8" w:tplc="C302C306">
      <w:numFmt w:val="bullet"/>
      <w:lvlText w:val="•"/>
      <w:lvlJc w:val="left"/>
      <w:pPr>
        <w:ind w:left="8316" w:hanging="404"/>
      </w:pPr>
      <w:rPr>
        <w:rFonts w:hint="default"/>
        <w:lang w:val="ru-RU" w:eastAsia="en-US" w:bidi="ar-SA"/>
      </w:rPr>
    </w:lvl>
  </w:abstractNum>
  <w:abstractNum w:abstractNumId="20" w15:restartNumberingAfterBreak="0">
    <w:nsid w:val="3D5700AA"/>
    <w:multiLevelType w:val="hybridMultilevel"/>
    <w:tmpl w:val="0CC063A8"/>
    <w:lvl w:ilvl="0" w:tplc="8A321D70">
      <w:start w:val="1"/>
      <w:numFmt w:val="decimal"/>
      <w:lvlText w:val="%1)"/>
      <w:lvlJc w:val="left"/>
      <w:pPr>
        <w:ind w:left="438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286962A">
      <w:numFmt w:val="bullet"/>
      <w:lvlText w:val="•"/>
      <w:lvlJc w:val="left"/>
      <w:pPr>
        <w:ind w:left="1424" w:hanging="305"/>
      </w:pPr>
      <w:rPr>
        <w:rFonts w:hint="default"/>
        <w:lang w:val="ru-RU" w:eastAsia="en-US" w:bidi="ar-SA"/>
      </w:rPr>
    </w:lvl>
    <w:lvl w:ilvl="2" w:tplc="3362A236">
      <w:numFmt w:val="bullet"/>
      <w:lvlText w:val="•"/>
      <w:lvlJc w:val="left"/>
      <w:pPr>
        <w:ind w:left="2409" w:hanging="305"/>
      </w:pPr>
      <w:rPr>
        <w:rFonts w:hint="default"/>
        <w:lang w:val="ru-RU" w:eastAsia="en-US" w:bidi="ar-SA"/>
      </w:rPr>
    </w:lvl>
    <w:lvl w:ilvl="3" w:tplc="61BC0642">
      <w:numFmt w:val="bullet"/>
      <w:lvlText w:val="•"/>
      <w:lvlJc w:val="left"/>
      <w:pPr>
        <w:ind w:left="3393" w:hanging="305"/>
      </w:pPr>
      <w:rPr>
        <w:rFonts w:hint="default"/>
        <w:lang w:val="ru-RU" w:eastAsia="en-US" w:bidi="ar-SA"/>
      </w:rPr>
    </w:lvl>
    <w:lvl w:ilvl="4" w:tplc="72DCFD5E">
      <w:numFmt w:val="bullet"/>
      <w:lvlText w:val="•"/>
      <w:lvlJc w:val="left"/>
      <w:pPr>
        <w:ind w:left="4378" w:hanging="305"/>
      </w:pPr>
      <w:rPr>
        <w:rFonts w:hint="default"/>
        <w:lang w:val="ru-RU" w:eastAsia="en-US" w:bidi="ar-SA"/>
      </w:rPr>
    </w:lvl>
    <w:lvl w:ilvl="5" w:tplc="8478808E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6" w:tplc="2BDE532A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FBD00EEE">
      <w:numFmt w:val="bullet"/>
      <w:lvlText w:val="•"/>
      <w:lvlJc w:val="left"/>
      <w:pPr>
        <w:ind w:left="7331" w:hanging="305"/>
      </w:pPr>
      <w:rPr>
        <w:rFonts w:hint="default"/>
        <w:lang w:val="ru-RU" w:eastAsia="en-US" w:bidi="ar-SA"/>
      </w:rPr>
    </w:lvl>
    <w:lvl w:ilvl="8" w:tplc="21F07EC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3FC35A88"/>
    <w:multiLevelType w:val="hybridMultilevel"/>
    <w:tmpl w:val="B65A1C10"/>
    <w:lvl w:ilvl="0" w:tplc="FF7CC45C">
      <w:start w:val="3"/>
      <w:numFmt w:val="decimal"/>
      <w:lvlText w:val="%1."/>
      <w:lvlJc w:val="left"/>
      <w:pPr>
        <w:ind w:left="438" w:hanging="29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A45A9754">
      <w:start w:val="1"/>
      <w:numFmt w:val="decimal"/>
      <w:lvlText w:val="%2."/>
      <w:lvlJc w:val="left"/>
      <w:pPr>
        <w:ind w:left="438" w:hanging="28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F0CC80E8">
      <w:start w:val="1"/>
      <w:numFmt w:val="decimal"/>
      <w:lvlText w:val="%3."/>
      <w:lvlJc w:val="left"/>
      <w:pPr>
        <w:ind w:left="438" w:hanging="427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 w:tplc="AB74FBDC">
      <w:start w:val="1"/>
      <w:numFmt w:val="decimal"/>
      <w:lvlText w:val="%4."/>
      <w:lvlJc w:val="left"/>
      <w:pPr>
        <w:ind w:left="438" w:hanging="40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 w:tplc="B0D8CC52">
      <w:start w:val="1"/>
      <w:numFmt w:val="decimal"/>
      <w:lvlText w:val="%5."/>
      <w:lvlJc w:val="left"/>
      <w:pPr>
        <w:ind w:left="438" w:hanging="255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 w:tplc="1270BB0A">
      <w:numFmt w:val="bullet"/>
      <w:lvlText w:val="•"/>
      <w:lvlJc w:val="left"/>
      <w:pPr>
        <w:ind w:left="5362" w:hanging="255"/>
      </w:pPr>
      <w:rPr>
        <w:rFonts w:hint="default"/>
        <w:lang w:val="ru-RU" w:eastAsia="en-US" w:bidi="ar-SA"/>
      </w:rPr>
    </w:lvl>
    <w:lvl w:ilvl="6" w:tplc="F976AEBC">
      <w:numFmt w:val="bullet"/>
      <w:lvlText w:val="•"/>
      <w:lvlJc w:val="left"/>
      <w:pPr>
        <w:ind w:left="6347" w:hanging="255"/>
      </w:pPr>
      <w:rPr>
        <w:rFonts w:hint="default"/>
        <w:lang w:val="ru-RU" w:eastAsia="en-US" w:bidi="ar-SA"/>
      </w:rPr>
    </w:lvl>
    <w:lvl w:ilvl="7" w:tplc="DE5644E0">
      <w:numFmt w:val="bullet"/>
      <w:lvlText w:val="•"/>
      <w:lvlJc w:val="left"/>
      <w:pPr>
        <w:ind w:left="7331" w:hanging="255"/>
      </w:pPr>
      <w:rPr>
        <w:rFonts w:hint="default"/>
        <w:lang w:val="ru-RU" w:eastAsia="en-US" w:bidi="ar-SA"/>
      </w:rPr>
    </w:lvl>
    <w:lvl w:ilvl="8" w:tplc="B4EC69A6">
      <w:numFmt w:val="bullet"/>
      <w:lvlText w:val="•"/>
      <w:lvlJc w:val="left"/>
      <w:pPr>
        <w:ind w:left="8316" w:hanging="255"/>
      </w:pPr>
      <w:rPr>
        <w:rFonts w:hint="default"/>
        <w:lang w:val="ru-RU" w:eastAsia="en-US" w:bidi="ar-SA"/>
      </w:rPr>
    </w:lvl>
  </w:abstractNum>
  <w:abstractNum w:abstractNumId="22" w15:restartNumberingAfterBreak="0">
    <w:nsid w:val="41035CE2"/>
    <w:multiLevelType w:val="multilevel"/>
    <w:tmpl w:val="1AFEC7D8"/>
    <w:lvl w:ilvl="0">
      <w:start w:val="2"/>
      <w:numFmt w:val="decimal"/>
      <w:lvlText w:val="%1"/>
      <w:lvlJc w:val="left"/>
      <w:pPr>
        <w:ind w:left="29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490"/>
      </w:pPr>
      <w:rPr>
        <w:rFonts w:hint="default"/>
        <w:lang w:val="ru-RU" w:eastAsia="en-US" w:bidi="ar-SA"/>
      </w:rPr>
    </w:lvl>
  </w:abstractNum>
  <w:abstractNum w:abstractNumId="23" w15:restartNumberingAfterBreak="0">
    <w:nsid w:val="41B464AA"/>
    <w:multiLevelType w:val="hybridMultilevel"/>
    <w:tmpl w:val="BA1C3D50"/>
    <w:lvl w:ilvl="0" w:tplc="B8E81654">
      <w:start w:val="1"/>
      <w:numFmt w:val="decimal"/>
      <w:lvlText w:val="%1)"/>
      <w:lvlJc w:val="left"/>
      <w:pPr>
        <w:ind w:left="438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FF659A2">
      <w:numFmt w:val="bullet"/>
      <w:lvlText w:val="•"/>
      <w:lvlJc w:val="left"/>
      <w:pPr>
        <w:ind w:left="1424" w:hanging="850"/>
      </w:pPr>
      <w:rPr>
        <w:rFonts w:hint="default"/>
        <w:lang w:val="ru-RU" w:eastAsia="en-US" w:bidi="ar-SA"/>
      </w:rPr>
    </w:lvl>
    <w:lvl w:ilvl="2" w:tplc="345AE20C">
      <w:numFmt w:val="bullet"/>
      <w:lvlText w:val="•"/>
      <w:lvlJc w:val="left"/>
      <w:pPr>
        <w:ind w:left="2409" w:hanging="850"/>
      </w:pPr>
      <w:rPr>
        <w:rFonts w:hint="default"/>
        <w:lang w:val="ru-RU" w:eastAsia="en-US" w:bidi="ar-SA"/>
      </w:rPr>
    </w:lvl>
    <w:lvl w:ilvl="3" w:tplc="7D0C93FA">
      <w:numFmt w:val="bullet"/>
      <w:lvlText w:val="•"/>
      <w:lvlJc w:val="left"/>
      <w:pPr>
        <w:ind w:left="3393" w:hanging="850"/>
      </w:pPr>
      <w:rPr>
        <w:rFonts w:hint="default"/>
        <w:lang w:val="ru-RU" w:eastAsia="en-US" w:bidi="ar-SA"/>
      </w:rPr>
    </w:lvl>
    <w:lvl w:ilvl="4" w:tplc="71A2D620">
      <w:numFmt w:val="bullet"/>
      <w:lvlText w:val="•"/>
      <w:lvlJc w:val="left"/>
      <w:pPr>
        <w:ind w:left="4378" w:hanging="850"/>
      </w:pPr>
      <w:rPr>
        <w:rFonts w:hint="default"/>
        <w:lang w:val="ru-RU" w:eastAsia="en-US" w:bidi="ar-SA"/>
      </w:rPr>
    </w:lvl>
    <w:lvl w:ilvl="5" w:tplc="42F2970C">
      <w:numFmt w:val="bullet"/>
      <w:lvlText w:val="•"/>
      <w:lvlJc w:val="left"/>
      <w:pPr>
        <w:ind w:left="5362" w:hanging="850"/>
      </w:pPr>
      <w:rPr>
        <w:rFonts w:hint="default"/>
        <w:lang w:val="ru-RU" w:eastAsia="en-US" w:bidi="ar-SA"/>
      </w:rPr>
    </w:lvl>
    <w:lvl w:ilvl="6" w:tplc="21286966">
      <w:numFmt w:val="bullet"/>
      <w:lvlText w:val="•"/>
      <w:lvlJc w:val="left"/>
      <w:pPr>
        <w:ind w:left="6347" w:hanging="850"/>
      </w:pPr>
      <w:rPr>
        <w:rFonts w:hint="default"/>
        <w:lang w:val="ru-RU" w:eastAsia="en-US" w:bidi="ar-SA"/>
      </w:rPr>
    </w:lvl>
    <w:lvl w:ilvl="7" w:tplc="02D26E6E">
      <w:numFmt w:val="bullet"/>
      <w:lvlText w:val="•"/>
      <w:lvlJc w:val="left"/>
      <w:pPr>
        <w:ind w:left="7331" w:hanging="850"/>
      </w:pPr>
      <w:rPr>
        <w:rFonts w:hint="default"/>
        <w:lang w:val="ru-RU" w:eastAsia="en-US" w:bidi="ar-SA"/>
      </w:rPr>
    </w:lvl>
    <w:lvl w:ilvl="8" w:tplc="F238E45A">
      <w:numFmt w:val="bullet"/>
      <w:lvlText w:val="•"/>
      <w:lvlJc w:val="left"/>
      <w:pPr>
        <w:ind w:left="8316" w:hanging="850"/>
      </w:pPr>
      <w:rPr>
        <w:rFonts w:hint="default"/>
        <w:lang w:val="ru-RU" w:eastAsia="en-US" w:bidi="ar-SA"/>
      </w:rPr>
    </w:lvl>
  </w:abstractNum>
  <w:abstractNum w:abstractNumId="24" w15:restartNumberingAfterBreak="0">
    <w:nsid w:val="457C619F"/>
    <w:multiLevelType w:val="multilevel"/>
    <w:tmpl w:val="5B7C1612"/>
    <w:lvl w:ilvl="0">
      <w:start w:val="1"/>
      <w:numFmt w:val="decimal"/>
      <w:lvlText w:val="%1."/>
      <w:lvlJc w:val="left"/>
      <w:pPr>
        <w:ind w:left="438" w:hanging="42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</w:abstractNum>
  <w:abstractNum w:abstractNumId="25" w15:restartNumberingAfterBreak="0">
    <w:nsid w:val="48552121"/>
    <w:multiLevelType w:val="hybridMultilevel"/>
    <w:tmpl w:val="310C1A68"/>
    <w:lvl w:ilvl="0" w:tplc="7C1EF9BE">
      <w:start w:val="1"/>
      <w:numFmt w:val="decimal"/>
      <w:lvlText w:val="%1)"/>
      <w:lvlJc w:val="left"/>
      <w:pPr>
        <w:ind w:left="438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34694A">
      <w:numFmt w:val="bullet"/>
      <w:lvlText w:val="•"/>
      <w:lvlJc w:val="left"/>
      <w:pPr>
        <w:ind w:left="1424" w:hanging="379"/>
      </w:pPr>
      <w:rPr>
        <w:rFonts w:hint="default"/>
        <w:lang w:val="ru-RU" w:eastAsia="en-US" w:bidi="ar-SA"/>
      </w:rPr>
    </w:lvl>
    <w:lvl w:ilvl="2" w:tplc="DE1C9324">
      <w:numFmt w:val="bullet"/>
      <w:lvlText w:val="•"/>
      <w:lvlJc w:val="left"/>
      <w:pPr>
        <w:ind w:left="2409" w:hanging="379"/>
      </w:pPr>
      <w:rPr>
        <w:rFonts w:hint="default"/>
        <w:lang w:val="ru-RU" w:eastAsia="en-US" w:bidi="ar-SA"/>
      </w:rPr>
    </w:lvl>
    <w:lvl w:ilvl="3" w:tplc="4CE0BE08">
      <w:numFmt w:val="bullet"/>
      <w:lvlText w:val="•"/>
      <w:lvlJc w:val="left"/>
      <w:pPr>
        <w:ind w:left="3393" w:hanging="379"/>
      </w:pPr>
      <w:rPr>
        <w:rFonts w:hint="default"/>
        <w:lang w:val="ru-RU" w:eastAsia="en-US" w:bidi="ar-SA"/>
      </w:rPr>
    </w:lvl>
    <w:lvl w:ilvl="4" w:tplc="C234CFBA">
      <w:numFmt w:val="bullet"/>
      <w:lvlText w:val="•"/>
      <w:lvlJc w:val="left"/>
      <w:pPr>
        <w:ind w:left="4378" w:hanging="379"/>
      </w:pPr>
      <w:rPr>
        <w:rFonts w:hint="default"/>
        <w:lang w:val="ru-RU" w:eastAsia="en-US" w:bidi="ar-SA"/>
      </w:rPr>
    </w:lvl>
    <w:lvl w:ilvl="5" w:tplc="9BB84F84">
      <w:numFmt w:val="bullet"/>
      <w:lvlText w:val="•"/>
      <w:lvlJc w:val="left"/>
      <w:pPr>
        <w:ind w:left="5362" w:hanging="379"/>
      </w:pPr>
      <w:rPr>
        <w:rFonts w:hint="default"/>
        <w:lang w:val="ru-RU" w:eastAsia="en-US" w:bidi="ar-SA"/>
      </w:rPr>
    </w:lvl>
    <w:lvl w:ilvl="6" w:tplc="13724736">
      <w:numFmt w:val="bullet"/>
      <w:lvlText w:val="•"/>
      <w:lvlJc w:val="left"/>
      <w:pPr>
        <w:ind w:left="6347" w:hanging="379"/>
      </w:pPr>
      <w:rPr>
        <w:rFonts w:hint="default"/>
        <w:lang w:val="ru-RU" w:eastAsia="en-US" w:bidi="ar-SA"/>
      </w:rPr>
    </w:lvl>
    <w:lvl w:ilvl="7" w:tplc="628A9E1E">
      <w:numFmt w:val="bullet"/>
      <w:lvlText w:val="•"/>
      <w:lvlJc w:val="left"/>
      <w:pPr>
        <w:ind w:left="7331" w:hanging="379"/>
      </w:pPr>
      <w:rPr>
        <w:rFonts w:hint="default"/>
        <w:lang w:val="ru-RU" w:eastAsia="en-US" w:bidi="ar-SA"/>
      </w:rPr>
    </w:lvl>
    <w:lvl w:ilvl="8" w:tplc="51EAFE2E">
      <w:numFmt w:val="bullet"/>
      <w:lvlText w:val="•"/>
      <w:lvlJc w:val="left"/>
      <w:pPr>
        <w:ind w:left="8316" w:hanging="379"/>
      </w:pPr>
      <w:rPr>
        <w:rFonts w:hint="default"/>
        <w:lang w:val="ru-RU" w:eastAsia="en-US" w:bidi="ar-SA"/>
      </w:rPr>
    </w:lvl>
  </w:abstractNum>
  <w:abstractNum w:abstractNumId="26" w15:restartNumberingAfterBreak="0">
    <w:nsid w:val="48AE09C7"/>
    <w:multiLevelType w:val="multilevel"/>
    <w:tmpl w:val="E0D634EC"/>
    <w:lvl w:ilvl="0">
      <w:start w:val="2"/>
      <w:numFmt w:val="decimal"/>
      <w:lvlText w:val="%1"/>
      <w:lvlJc w:val="left"/>
      <w:pPr>
        <w:ind w:left="296" w:hanging="784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96" w:hanging="7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84"/>
      </w:pPr>
      <w:rPr>
        <w:rFonts w:hint="default"/>
        <w:lang w:val="ru-RU" w:eastAsia="en-US" w:bidi="ar-SA"/>
      </w:rPr>
    </w:lvl>
  </w:abstractNum>
  <w:abstractNum w:abstractNumId="27" w15:restartNumberingAfterBreak="0">
    <w:nsid w:val="4B5A12A6"/>
    <w:multiLevelType w:val="hybridMultilevel"/>
    <w:tmpl w:val="3AB48570"/>
    <w:lvl w:ilvl="0" w:tplc="9B50DCE2">
      <w:start w:val="1"/>
      <w:numFmt w:val="decimal"/>
      <w:lvlText w:val="%1)"/>
      <w:lvlJc w:val="left"/>
      <w:pPr>
        <w:ind w:left="1854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60EEFB4">
      <w:numFmt w:val="bullet"/>
      <w:lvlText w:val="•"/>
      <w:lvlJc w:val="left"/>
      <w:pPr>
        <w:ind w:left="2702" w:hanging="850"/>
      </w:pPr>
      <w:rPr>
        <w:rFonts w:hint="default"/>
        <w:lang w:val="ru-RU" w:eastAsia="en-US" w:bidi="ar-SA"/>
      </w:rPr>
    </w:lvl>
    <w:lvl w:ilvl="2" w:tplc="4C0CFE04">
      <w:numFmt w:val="bullet"/>
      <w:lvlText w:val="•"/>
      <w:lvlJc w:val="left"/>
      <w:pPr>
        <w:ind w:left="3545" w:hanging="850"/>
      </w:pPr>
      <w:rPr>
        <w:rFonts w:hint="default"/>
        <w:lang w:val="ru-RU" w:eastAsia="en-US" w:bidi="ar-SA"/>
      </w:rPr>
    </w:lvl>
    <w:lvl w:ilvl="3" w:tplc="695A2A94">
      <w:numFmt w:val="bullet"/>
      <w:lvlText w:val="•"/>
      <w:lvlJc w:val="left"/>
      <w:pPr>
        <w:ind w:left="4387" w:hanging="850"/>
      </w:pPr>
      <w:rPr>
        <w:rFonts w:hint="default"/>
        <w:lang w:val="ru-RU" w:eastAsia="en-US" w:bidi="ar-SA"/>
      </w:rPr>
    </w:lvl>
    <w:lvl w:ilvl="4" w:tplc="C0C0FDF4">
      <w:numFmt w:val="bullet"/>
      <w:lvlText w:val="•"/>
      <w:lvlJc w:val="left"/>
      <w:pPr>
        <w:ind w:left="5230" w:hanging="850"/>
      </w:pPr>
      <w:rPr>
        <w:rFonts w:hint="default"/>
        <w:lang w:val="ru-RU" w:eastAsia="en-US" w:bidi="ar-SA"/>
      </w:rPr>
    </w:lvl>
    <w:lvl w:ilvl="5" w:tplc="04348D44">
      <w:numFmt w:val="bullet"/>
      <w:lvlText w:val="•"/>
      <w:lvlJc w:val="left"/>
      <w:pPr>
        <w:ind w:left="6072" w:hanging="850"/>
      </w:pPr>
      <w:rPr>
        <w:rFonts w:hint="default"/>
        <w:lang w:val="ru-RU" w:eastAsia="en-US" w:bidi="ar-SA"/>
      </w:rPr>
    </w:lvl>
    <w:lvl w:ilvl="6" w:tplc="FC58810A">
      <w:numFmt w:val="bullet"/>
      <w:lvlText w:val="•"/>
      <w:lvlJc w:val="left"/>
      <w:pPr>
        <w:ind w:left="6915" w:hanging="850"/>
      </w:pPr>
      <w:rPr>
        <w:rFonts w:hint="default"/>
        <w:lang w:val="ru-RU" w:eastAsia="en-US" w:bidi="ar-SA"/>
      </w:rPr>
    </w:lvl>
    <w:lvl w:ilvl="7" w:tplc="C834FB20">
      <w:numFmt w:val="bullet"/>
      <w:lvlText w:val="•"/>
      <w:lvlJc w:val="left"/>
      <w:pPr>
        <w:ind w:left="7757" w:hanging="850"/>
      </w:pPr>
      <w:rPr>
        <w:rFonts w:hint="default"/>
        <w:lang w:val="ru-RU" w:eastAsia="en-US" w:bidi="ar-SA"/>
      </w:rPr>
    </w:lvl>
    <w:lvl w:ilvl="8" w:tplc="A7E2F27C">
      <w:numFmt w:val="bullet"/>
      <w:lvlText w:val="•"/>
      <w:lvlJc w:val="left"/>
      <w:pPr>
        <w:ind w:left="8600" w:hanging="850"/>
      </w:pPr>
      <w:rPr>
        <w:rFonts w:hint="default"/>
        <w:lang w:val="ru-RU" w:eastAsia="en-US" w:bidi="ar-SA"/>
      </w:rPr>
    </w:lvl>
  </w:abstractNum>
  <w:abstractNum w:abstractNumId="28" w15:restartNumberingAfterBreak="0">
    <w:nsid w:val="4C6806E4"/>
    <w:multiLevelType w:val="multilevel"/>
    <w:tmpl w:val="97B43B1A"/>
    <w:lvl w:ilvl="0">
      <w:start w:val="2"/>
      <w:numFmt w:val="decimal"/>
      <w:lvlText w:val="%1"/>
      <w:lvlJc w:val="left"/>
      <w:pPr>
        <w:ind w:left="438" w:hanging="1073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38" w:hanging="10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107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10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10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10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0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10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073"/>
      </w:pPr>
      <w:rPr>
        <w:rFonts w:hint="default"/>
        <w:lang w:val="ru-RU" w:eastAsia="en-US" w:bidi="ar-SA"/>
      </w:rPr>
    </w:lvl>
  </w:abstractNum>
  <w:abstractNum w:abstractNumId="29" w15:restartNumberingAfterBreak="0">
    <w:nsid w:val="527759D5"/>
    <w:multiLevelType w:val="hybridMultilevel"/>
    <w:tmpl w:val="FB242FE2"/>
    <w:lvl w:ilvl="0" w:tplc="781E894A">
      <w:start w:val="1"/>
      <w:numFmt w:val="decimal"/>
      <w:lvlText w:val="%1)"/>
      <w:lvlJc w:val="left"/>
      <w:pPr>
        <w:ind w:left="43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A2CA66">
      <w:start w:val="1"/>
      <w:numFmt w:val="decimal"/>
      <w:lvlText w:val="%2."/>
      <w:lvlJc w:val="left"/>
      <w:pPr>
        <w:ind w:left="142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60A680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022240EE">
      <w:numFmt w:val="bullet"/>
      <w:lvlText w:val="•"/>
      <w:lvlJc w:val="left"/>
      <w:pPr>
        <w:ind w:left="3390" w:hanging="281"/>
      </w:pPr>
      <w:rPr>
        <w:rFonts w:hint="default"/>
        <w:lang w:val="ru-RU" w:eastAsia="en-US" w:bidi="ar-SA"/>
      </w:rPr>
    </w:lvl>
    <w:lvl w:ilvl="4" w:tplc="570840CC">
      <w:numFmt w:val="bullet"/>
      <w:lvlText w:val="•"/>
      <w:lvlJc w:val="left"/>
      <w:pPr>
        <w:ind w:left="4375" w:hanging="281"/>
      </w:pPr>
      <w:rPr>
        <w:rFonts w:hint="default"/>
        <w:lang w:val="ru-RU" w:eastAsia="en-US" w:bidi="ar-SA"/>
      </w:rPr>
    </w:lvl>
    <w:lvl w:ilvl="5" w:tplc="26F85F34">
      <w:numFmt w:val="bullet"/>
      <w:lvlText w:val="•"/>
      <w:lvlJc w:val="left"/>
      <w:pPr>
        <w:ind w:left="5360" w:hanging="281"/>
      </w:pPr>
      <w:rPr>
        <w:rFonts w:hint="default"/>
        <w:lang w:val="ru-RU" w:eastAsia="en-US" w:bidi="ar-SA"/>
      </w:rPr>
    </w:lvl>
    <w:lvl w:ilvl="6" w:tplc="C39CB6B2">
      <w:numFmt w:val="bullet"/>
      <w:lvlText w:val="•"/>
      <w:lvlJc w:val="left"/>
      <w:pPr>
        <w:ind w:left="6345" w:hanging="281"/>
      </w:pPr>
      <w:rPr>
        <w:rFonts w:hint="default"/>
        <w:lang w:val="ru-RU" w:eastAsia="en-US" w:bidi="ar-SA"/>
      </w:rPr>
    </w:lvl>
    <w:lvl w:ilvl="7" w:tplc="4DDEA3BA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B13A6EBE">
      <w:numFmt w:val="bullet"/>
      <w:lvlText w:val="•"/>
      <w:lvlJc w:val="left"/>
      <w:pPr>
        <w:ind w:left="8315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54DA774A"/>
    <w:multiLevelType w:val="hybridMultilevel"/>
    <w:tmpl w:val="322C3B06"/>
    <w:lvl w:ilvl="0" w:tplc="C1E60D4E">
      <w:start w:val="1"/>
      <w:numFmt w:val="decimal"/>
      <w:lvlText w:val="%1)"/>
      <w:lvlJc w:val="left"/>
      <w:pPr>
        <w:ind w:left="438" w:hanging="3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482268">
      <w:numFmt w:val="bullet"/>
      <w:lvlText w:val="•"/>
      <w:lvlJc w:val="left"/>
      <w:pPr>
        <w:ind w:left="1424" w:hanging="369"/>
      </w:pPr>
      <w:rPr>
        <w:rFonts w:hint="default"/>
        <w:lang w:val="ru-RU" w:eastAsia="en-US" w:bidi="ar-SA"/>
      </w:rPr>
    </w:lvl>
    <w:lvl w:ilvl="2" w:tplc="560EB3B6">
      <w:numFmt w:val="bullet"/>
      <w:lvlText w:val="•"/>
      <w:lvlJc w:val="left"/>
      <w:pPr>
        <w:ind w:left="2409" w:hanging="369"/>
      </w:pPr>
      <w:rPr>
        <w:rFonts w:hint="default"/>
        <w:lang w:val="ru-RU" w:eastAsia="en-US" w:bidi="ar-SA"/>
      </w:rPr>
    </w:lvl>
    <w:lvl w:ilvl="3" w:tplc="ED64C584">
      <w:numFmt w:val="bullet"/>
      <w:lvlText w:val="•"/>
      <w:lvlJc w:val="left"/>
      <w:pPr>
        <w:ind w:left="3393" w:hanging="369"/>
      </w:pPr>
      <w:rPr>
        <w:rFonts w:hint="default"/>
        <w:lang w:val="ru-RU" w:eastAsia="en-US" w:bidi="ar-SA"/>
      </w:rPr>
    </w:lvl>
    <w:lvl w:ilvl="4" w:tplc="FF7037DC">
      <w:numFmt w:val="bullet"/>
      <w:lvlText w:val="•"/>
      <w:lvlJc w:val="left"/>
      <w:pPr>
        <w:ind w:left="4378" w:hanging="369"/>
      </w:pPr>
      <w:rPr>
        <w:rFonts w:hint="default"/>
        <w:lang w:val="ru-RU" w:eastAsia="en-US" w:bidi="ar-SA"/>
      </w:rPr>
    </w:lvl>
    <w:lvl w:ilvl="5" w:tplc="3F9A5A0A">
      <w:numFmt w:val="bullet"/>
      <w:lvlText w:val="•"/>
      <w:lvlJc w:val="left"/>
      <w:pPr>
        <w:ind w:left="5362" w:hanging="369"/>
      </w:pPr>
      <w:rPr>
        <w:rFonts w:hint="default"/>
        <w:lang w:val="ru-RU" w:eastAsia="en-US" w:bidi="ar-SA"/>
      </w:rPr>
    </w:lvl>
    <w:lvl w:ilvl="6" w:tplc="8C1CB0A2">
      <w:numFmt w:val="bullet"/>
      <w:lvlText w:val="•"/>
      <w:lvlJc w:val="left"/>
      <w:pPr>
        <w:ind w:left="6347" w:hanging="369"/>
      </w:pPr>
      <w:rPr>
        <w:rFonts w:hint="default"/>
        <w:lang w:val="ru-RU" w:eastAsia="en-US" w:bidi="ar-SA"/>
      </w:rPr>
    </w:lvl>
    <w:lvl w:ilvl="7" w:tplc="A1F6EF9E">
      <w:numFmt w:val="bullet"/>
      <w:lvlText w:val="•"/>
      <w:lvlJc w:val="left"/>
      <w:pPr>
        <w:ind w:left="7331" w:hanging="369"/>
      </w:pPr>
      <w:rPr>
        <w:rFonts w:hint="default"/>
        <w:lang w:val="ru-RU" w:eastAsia="en-US" w:bidi="ar-SA"/>
      </w:rPr>
    </w:lvl>
    <w:lvl w:ilvl="8" w:tplc="0A70E9DE">
      <w:numFmt w:val="bullet"/>
      <w:lvlText w:val="•"/>
      <w:lvlJc w:val="left"/>
      <w:pPr>
        <w:ind w:left="8316" w:hanging="369"/>
      </w:pPr>
      <w:rPr>
        <w:rFonts w:hint="default"/>
        <w:lang w:val="ru-RU" w:eastAsia="en-US" w:bidi="ar-SA"/>
      </w:rPr>
    </w:lvl>
  </w:abstractNum>
  <w:abstractNum w:abstractNumId="31" w15:restartNumberingAfterBreak="0">
    <w:nsid w:val="57663090"/>
    <w:multiLevelType w:val="hybridMultilevel"/>
    <w:tmpl w:val="7862B666"/>
    <w:lvl w:ilvl="0" w:tplc="0606806C">
      <w:start w:val="1"/>
      <w:numFmt w:val="decimal"/>
      <w:lvlText w:val="%1)"/>
      <w:lvlJc w:val="left"/>
      <w:pPr>
        <w:ind w:left="296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2ABC6">
      <w:numFmt w:val="bullet"/>
      <w:lvlText w:val="•"/>
      <w:lvlJc w:val="left"/>
      <w:pPr>
        <w:ind w:left="1328" w:hanging="357"/>
      </w:pPr>
      <w:rPr>
        <w:rFonts w:hint="default"/>
        <w:lang w:val="ru-RU" w:eastAsia="en-US" w:bidi="ar-SA"/>
      </w:rPr>
    </w:lvl>
    <w:lvl w:ilvl="2" w:tplc="3F622260">
      <w:numFmt w:val="bullet"/>
      <w:lvlText w:val="•"/>
      <w:lvlJc w:val="left"/>
      <w:pPr>
        <w:ind w:left="2357" w:hanging="357"/>
      </w:pPr>
      <w:rPr>
        <w:rFonts w:hint="default"/>
        <w:lang w:val="ru-RU" w:eastAsia="en-US" w:bidi="ar-SA"/>
      </w:rPr>
    </w:lvl>
    <w:lvl w:ilvl="3" w:tplc="26EA2F98">
      <w:numFmt w:val="bullet"/>
      <w:lvlText w:val="•"/>
      <w:lvlJc w:val="left"/>
      <w:pPr>
        <w:ind w:left="3385" w:hanging="357"/>
      </w:pPr>
      <w:rPr>
        <w:rFonts w:hint="default"/>
        <w:lang w:val="ru-RU" w:eastAsia="en-US" w:bidi="ar-SA"/>
      </w:rPr>
    </w:lvl>
    <w:lvl w:ilvl="4" w:tplc="3E5CD838">
      <w:numFmt w:val="bullet"/>
      <w:lvlText w:val="•"/>
      <w:lvlJc w:val="left"/>
      <w:pPr>
        <w:ind w:left="4414" w:hanging="357"/>
      </w:pPr>
      <w:rPr>
        <w:rFonts w:hint="default"/>
        <w:lang w:val="ru-RU" w:eastAsia="en-US" w:bidi="ar-SA"/>
      </w:rPr>
    </w:lvl>
    <w:lvl w:ilvl="5" w:tplc="6F6E63DA">
      <w:numFmt w:val="bullet"/>
      <w:lvlText w:val="•"/>
      <w:lvlJc w:val="left"/>
      <w:pPr>
        <w:ind w:left="5442" w:hanging="357"/>
      </w:pPr>
      <w:rPr>
        <w:rFonts w:hint="default"/>
        <w:lang w:val="ru-RU" w:eastAsia="en-US" w:bidi="ar-SA"/>
      </w:rPr>
    </w:lvl>
    <w:lvl w:ilvl="6" w:tplc="332A5A40">
      <w:numFmt w:val="bullet"/>
      <w:lvlText w:val="•"/>
      <w:lvlJc w:val="left"/>
      <w:pPr>
        <w:ind w:left="6471" w:hanging="357"/>
      </w:pPr>
      <w:rPr>
        <w:rFonts w:hint="default"/>
        <w:lang w:val="ru-RU" w:eastAsia="en-US" w:bidi="ar-SA"/>
      </w:rPr>
    </w:lvl>
    <w:lvl w:ilvl="7" w:tplc="E676CBFC">
      <w:numFmt w:val="bullet"/>
      <w:lvlText w:val="•"/>
      <w:lvlJc w:val="left"/>
      <w:pPr>
        <w:ind w:left="7499" w:hanging="357"/>
      </w:pPr>
      <w:rPr>
        <w:rFonts w:hint="default"/>
        <w:lang w:val="ru-RU" w:eastAsia="en-US" w:bidi="ar-SA"/>
      </w:rPr>
    </w:lvl>
    <w:lvl w:ilvl="8" w:tplc="1C50A2B4">
      <w:numFmt w:val="bullet"/>
      <w:lvlText w:val="•"/>
      <w:lvlJc w:val="left"/>
      <w:pPr>
        <w:ind w:left="8528" w:hanging="357"/>
      </w:pPr>
      <w:rPr>
        <w:rFonts w:hint="default"/>
        <w:lang w:val="ru-RU" w:eastAsia="en-US" w:bidi="ar-SA"/>
      </w:rPr>
    </w:lvl>
  </w:abstractNum>
  <w:abstractNum w:abstractNumId="32" w15:restartNumberingAfterBreak="0">
    <w:nsid w:val="582F5E50"/>
    <w:multiLevelType w:val="multilevel"/>
    <w:tmpl w:val="D858325C"/>
    <w:lvl w:ilvl="0">
      <w:start w:val="2"/>
      <w:numFmt w:val="decimal"/>
      <w:lvlText w:val="%1"/>
      <w:lvlJc w:val="left"/>
      <w:pPr>
        <w:ind w:left="438" w:hanging="715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38" w:hanging="715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38" w:hanging="715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15"/>
      </w:pPr>
      <w:rPr>
        <w:rFonts w:hint="default"/>
        <w:lang w:val="ru-RU" w:eastAsia="en-US" w:bidi="ar-SA"/>
      </w:rPr>
    </w:lvl>
  </w:abstractNum>
  <w:abstractNum w:abstractNumId="33" w15:restartNumberingAfterBreak="0">
    <w:nsid w:val="5A123ADF"/>
    <w:multiLevelType w:val="hybridMultilevel"/>
    <w:tmpl w:val="336630AC"/>
    <w:lvl w:ilvl="0" w:tplc="BDA2A64C">
      <w:start w:val="1"/>
      <w:numFmt w:val="decimal"/>
      <w:lvlText w:val="%1)"/>
      <w:lvlJc w:val="left"/>
      <w:pPr>
        <w:ind w:left="438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441FBA">
      <w:numFmt w:val="bullet"/>
      <w:lvlText w:val="•"/>
      <w:lvlJc w:val="left"/>
      <w:pPr>
        <w:ind w:left="1424" w:hanging="307"/>
      </w:pPr>
      <w:rPr>
        <w:rFonts w:hint="default"/>
        <w:lang w:val="ru-RU" w:eastAsia="en-US" w:bidi="ar-SA"/>
      </w:rPr>
    </w:lvl>
    <w:lvl w:ilvl="2" w:tplc="71FE8EA2">
      <w:numFmt w:val="bullet"/>
      <w:lvlText w:val="•"/>
      <w:lvlJc w:val="left"/>
      <w:pPr>
        <w:ind w:left="2409" w:hanging="307"/>
      </w:pPr>
      <w:rPr>
        <w:rFonts w:hint="default"/>
        <w:lang w:val="ru-RU" w:eastAsia="en-US" w:bidi="ar-SA"/>
      </w:rPr>
    </w:lvl>
    <w:lvl w:ilvl="3" w:tplc="3F5E6DB6">
      <w:numFmt w:val="bullet"/>
      <w:lvlText w:val="•"/>
      <w:lvlJc w:val="left"/>
      <w:pPr>
        <w:ind w:left="3393" w:hanging="307"/>
      </w:pPr>
      <w:rPr>
        <w:rFonts w:hint="default"/>
        <w:lang w:val="ru-RU" w:eastAsia="en-US" w:bidi="ar-SA"/>
      </w:rPr>
    </w:lvl>
    <w:lvl w:ilvl="4" w:tplc="5C20D23C">
      <w:numFmt w:val="bullet"/>
      <w:lvlText w:val="•"/>
      <w:lvlJc w:val="left"/>
      <w:pPr>
        <w:ind w:left="4378" w:hanging="307"/>
      </w:pPr>
      <w:rPr>
        <w:rFonts w:hint="default"/>
        <w:lang w:val="ru-RU" w:eastAsia="en-US" w:bidi="ar-SA"/>
      </w:rPr>
    </w:lvl>
    <w:lvl w:ilvl="5" w:tplc="C82E2D38">
      <w:numFmt w:val="bullet"/>
      <w:lvlText w:val="•"/>
      <w:lvlJc w:val="left"/>
      <w:pPr>
        <w:ind w:left="5362" w:hanging="307"/>
      </w:pPr>
      <w:rPr>
        <w:rFonts w:hint="default"/>
        <w:lang w:val="ru-RU" w:eastAsia="en-US" w:bidi="ar-SA"/>
      </w:rPr>
    </w:lvl>
    <w:lvl w:ilvl="6" w:tplc="3CC263C6">
      <w:numFmt w:val="bullet"/>
      <w:lvlText w:val="•"/>
      <w:lvlJc w:val="left"/>
      <w:pPr>
        <w:ind w:left="6347" w:hanging="307"/>
      </w:pPr>
      <w:rPr>
        <w:rFonts w:hint="default"/>
        <w:lang w:val="ru-RU" w:eastAsia="en-US" w:bidi="ar-SA"/>
      </w:rPr>
    </w:lvl>
    <w:lvl w:ilvl="7" w:tplc="3FECB10A">
      <w:numFmt w:val="bullet"/>
      <w:lvlText w:val="•"/>
      <w:lvlJc w:val="left"/>
      <w:pPr>
        <w:ind w:left="7331" w:hanging="307"/>
      </w:pPr>
      <w:rPr>
        <w:rFonts w:hint="default"/>
        <w:lang w:val="ru-RU" w:eastAsia="en-US" w:bidi="ar-SA"/>
      </w:rPr>
    </w:lvl>
    <w:lvl w:ilvl="8" w:tplc="4B3E07DC">
      <w:numFmt w:val="bullet"/>
      <w:lvlText w:val="•"/>
      <w:lvlJc w:val="left"/>
      <w:pPr>
        <w:ind w:left="8316" w:hanging="307"/>
      </w:pPr>
      <w:rPr>
        <w:rFonts w:hint="default"/>
        <w:lang w:val="ru-RU" w:eastAsia="en-US" w:bidi="ar-SA"/>
      </w:rPr>
    </w:lvl>
  </w:abstractNum>
  <w:abstractNum w:abstractNumId="34" w15:restartNumberingAfterBreak="0">
    <w:nsid w:val="602770F7"/>
    <w:multiLevelType w:val="multilevel"/>
    <w:tmpl w:val="11EE40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22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8" w:hanging="1800"/>
      </w:pPr>
      <w:rPr>
        <w:rFonts w:hint="default"/>
      </w:rPr>
    </w:lvl>
  </w:abstractNum>
  <w:abstractNum w:abstractNumId="35" w15:restartNumberingAfterBreak="0">
    <w:nsid w:val="62453180"/>
    <w:multiLevelType w:val="multilevel"/>
    <w:tmpl w:val="80CEEE9E"/>
    <w:lvl w:ilvl="0">
      <w:start w:val="5"/>
      <w:numFmt w:val="decimal"/>
      <w:lvlText w:val="%1"/>
      <w:lvlJc w:val="left"/>
      <w:pPr>
        <w:ind w:left="29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01"/>
      </w:pPr>
      <w:rPr>
        <w:rFonts w:hint="default"/>
        <w:lang w:val="ru-RU" w:eastAsia="en-US" w:bidi="ar-SA"/>
      </w:rPr>
    </w:lvl>
  </w:abstractNum>
  <w:abstractNum w:abstractNumId="36" w15:restartNumberingAfterBreak="0">
    <w:nsid w:val="625B0C84"/>
    <w:multiLevelType w:val="hybridMultilevel"/>
    <w:tmpl w:val="A880A296"/>
    <w:lvl w:ilvl="0" w:tplc="F0FEE434">
      <w:start w:val="1"/>
      <w:numFmt w:val="decimal"/>
      <w:lvlText w:val="%1."/>
      <w:lvlJc w:val="left"/>
      <w:pPr>
        <w:ind w:left="142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C61F34">
      <w:numFmt w:val="bullet"/>
      <w:lvlText w:val="•"/>
      <w:lvlJc w:val="left"/>
      <w:pPr>
        <w:ind w:left="2306" w:hanging="281"/>
      </w:pPr>
      <w:rPr>
        <w:rFonts w:hint="default"/>
        <w:lang w:val="ru-RU" w:eastAsia="en-US" w:bidi="ar-SA"/>
      </w:rPr>
    </w:lvl>
    <w:lvl w:ilvl="2" w:tplc="9448234A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3" w:tplc="2DE2B342">
      <w:numFmt w:val="bullet"/>
      <w:lvlText w:val="•"/>
      <w:lvlJc w:val="left"/>
      <w:pPr>
        <w:ind w:left="4079" w:hanging="281"/>
      </w:pPr>
      <w:rPr>
        <w:rFonts w:hint="default"/>
        <w:lang w:val="ru-RU" w:eastAsia="en-US" w:bidi="ar-SA"/>
      </w:rPr>
    </w:lvl>
    <w:lvl w:ilvl="4" w:tplc="8C66B71A">
      <w:numFmt w:val="bullet"/>
      <w:lvlText w:val="•"/>
      <w:lvlJc w:val="left"/>
      <w:pPr>
        <w:ind w:left="4966" w:hanging="281"/>
      </w:pPr>
      <w:rPr>
        <w:rFonts w:hint="default"/>
        <w:lang w:val="ru-RU" w:eastAsia="en-US" w:bidi="ar-SA"/>
      </w:rPr>
    </w:lvl>
    <w:lvl w:ilvl="5" w:tplc="F0708350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065657EE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AB6A7A9A">
      <w:numFmt w:val="bullet"/>
      <w:lvlText w:val="•"/>
      <w:lvlJc w:val="left"/>
      <w:pPr>
        <w:ind w:left="7625" w:hanging="281"/>
      </w:pPr>
      <w:rPr>
        <w:rFonts w:hint="default"/>
        <w:lang w:val="ru-RU" w:eastAsia="en-US" w:bidi="ar-SA"/>
      </w:rPr>
    </w:lvl>
    <w:lvl w:ilvl="8" w:tplc="F9F828D4">
      <w:numFmt w:val="bullet"/>
      <w:lvlText w:val="•"/>
      <w:lvlJc w:val="left"/>
      <w:pPr>
        <w:ind w:left="8512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6715567F"/>
    <w:multiLevelType w:val="hybridMultilevel"/>
    <w:tmpl w:val="7798964E"/>
    <w:lvl w:ilvl="0" w:tplc="9D8C9846">
      <w:start w:val="1"/>
      <w:numFmt w:val="decimal"/>
      <w:lvlText w:val="%1)"/>
      <w:lvlJc w:val="left"/>
      <w:pPr>
        <w:ind w:left="438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C34A0">
      <w:numFmt w:val="bullet"/>
      <w:lvlText w:val="•"/>
      <w:lvlJc w:val="left"/>
      <w:pPr>
        <w:ind w:left="1424" w:hanging="392"/>
      </w:pPr>
      <w:rPr>
        <w:rFonts w:hint="default"/>
        <w:lang w:val="ru-RU" w:eastAsia="en-US" w:bidi="ar-SA"/>
      </w:rPr>
    </w:lvl>
    <w:lvl w:ilvl="2" w:tplc="6534E900">
      <w:numFmt w:val="bullet"/>
      <w:lvlText w:val="•"/>
      <w:lvlJc w:val="left"/>
      <w:pPr>
        <w:ind w:left="2409" w:hanging="392"/>
      </w:pPr>
      <w:rPr>
        <w:rFonts w:hint="default"/>
        <w:lang w:val="ru-RU" w:eastAsia="en-US" w:bidi="ar-SA"/>
      </w:rPr>
    </w:lvl>
    <w:lvl w:ilvl="3" w:tplc="5C48AD60">
      <w:numFmt w:val="bullet"/>
      <w:lvlText w:val="•"/>
      <w:lvlJc w:val="left"/>
      <w:pPr>
        <w:ind w:left="3393" w:hanging="392"/>
      </w:pPr>
      <w:rPr>
        <w:rFonts w:hint="default"/>
        <w:lang w:val="ru-RU" w:eastAsia="en-US" w:bidi="ar-SA"/>
      </w:rPr>
    </w:lvl>
    <w:lvl w:ilvl="4" w:tplc="B08C96AA">
      <w:numFmt w:val="bullet"/>
      <w:lvlText w:val="•"/>
      <w:lvlJc w:val="left"/>
      <w:pPr>
        <w:ind w:left="4378" w:hanging="392"/>
      </w:pPr>
      <w:rPr>
        <w:rFonts w:hint="default"/>
        <w:lang w:val="ru-RU" w:eastAsia="en-US" w:bidi="ar-SA"/>
      </w:rPr>
    </w:lvl>
    <w:lvl w:ilvl="5" w:tplc="5B648D9E">
      <w:numFmt w:val="bullet"/>
      <w:lvlText w:val="•"/>
      <w:lvlJc w:val="left"/>
      <w:pPr>
        <w:ind w:left="5362" w:hanging="392"/>
      </w:pPr>
      <w:rPr>
        <w:rFonts w:hint="default"/>
        <w:lang w:val="ru-RU" w:eastAsia="en-US" w:bidi="ar-SA"/>
      </w:rPr>
    </w:lvl>
    <w:lvl w:ilvl="6" w:tplc="502621B0">
      <w:numFmt w:val="bullet"/>
      <w:lvlText w:val="•"/>
      <w:lvlJc w:val="left"/>
      <w:pPr>
        <w:ind w:left="6347" w:hanging="392"/>
      </w:pPr>
      <w:rPr>
        <w:rFonts w:hint="default"/>
        <w:lang w:val="ru-RU" w:eastAsia="en-US" w:bidi="ar-SA"/>
      </w:rPr>
    </w:lvl>
    <w:lvl w:ilvl="7" w:tplc="CC06A820">
      <w:numFmt w:val="bullet"/>
      <w:lvlText w:val="•"/>
      <w:lvlJc w:val="left"/>
      <w:pPr>
        <w:ind w:left="7331" w:hanging="392"/>
      </w:pPr>
      <w:rPr>
        <w:rFonts w:hint="default"/>
        <w:lang w:val="ru-RU" w:eastAsia="en-US" w:bidi="ar-SA"/>
      </w:rPr>
    </w:lvl>
    <w:lvl w:ilvl="8" w:tplc="5B320AB4">
      <w:numFmt w:val="bullet"/>
      <w:lvlText w:val="•"/>
      <w:lvlJc w:val="left"/>
      <w:pPr>
        <w:ind w:left="8316" w:hanging="392"/>
      </w:pPr>
      <w:rPr>
        <w:rFonts w:hint="default"/>
        <w:lang w:val="ru-RU" w:eastAsia="en-US" w:bidi="ar-SA"/>
      </w:rPr>
    </w:lvl>
  </w:abstractNum>
  <w:abstractNum w:abstractNumId="38" w15:restartNumberingAfterBreak="0">
    <w:nsid w:val="6C850871"/>
    <w:multiLevelType w:val="multilevel"/>
    <w:tmpl w:val="62886018"/>
    <w:lvl w:ilvl="0">
      <w:start w:val="6"/>
      <w:numFmt w:val="decimal"/>
      <w:lvlText w:val="%1"/>
      <w:lvlJc w:val="left"/>
      <w:pPr>
        <w:ind w:left="29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4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71C019E8"/>
    <w:multiLevelType w:val="multilevel"/>
    <w:tmpl w:val="77DEF84A"/>
    <w:lvl w:ilvl="0">
      <w:start w:val="2"/>
      <w:numFmt w:val="decimal"/>
      <w:lvlText w:val="%1"/>
      <w:lvlJc w:val="left"/>
      <w:pPr>
        <w:ind w:left="438" w:hanging="111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38" w:hanging="11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111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11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1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1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1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111"/>
      </w:pPr>
      <w:rPr>
        <w:rFonts w:hint="default"/>
        <w:lang w:val="ru-RU" w:eastAsia="en-US" w:bidi="ar-SA"/>
      </w:rPr>
    </w:lvl>
  </w:abstractNum>
  <w:abstractNum w:abstractNumId="40" w15:restartNumberingAfterBreak="0">
    <w:nsid w:val="72A15793"/>
    <w:multiLevelType w:val="hybridMultilevel"/>
    <w:tmpl w:val="133C555A"/>
    <w:lvl w:ilvl="0" w:tplc="C09CA9D6">
      <w:start w:val="1"/>
      <w:numFmt w:val="decimal"/>
      <w:lvlText w:val="%1)"/>
      <w:lvlJc w:val="left"/>
      <w:pPr>
        <w:ind w:left="1854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6A0064C">
      <w:numFmt w:val="bullet"/>
      <w:lvlText w:val="•"/>
      <w:lvlJc w:val="left"/>
      <w:pPr>
        <w:ind w:left="2702" w:hanging="850"/>
      </w:pPr>
      <w:rPr>
        <w:rFonts w:hint="default"/>
        <w:lang w:val="ru-RU" w:eastAsia="en-US" w:bidi="ar-SA"/>
      </w:rPr>
    </w:lvl>
    <w:lvl w:ilvl="2" w:tplc="F110A870">
      <w:numFmt w:val="bullet"/>
      <w:lvlText w:val="•"/>
      <w:lvlJc w:val="left"/>
      <w:pPr>
        <w:ind w:left="3545" w:hanging="850"/>
      </w:pPr>
      <w:rPr>
        <w:rFonts w:hint="default"/>
        <w:lang w:val="ru-RU" w:eastAsia="en-US" w:bidi="ar-SA"/>
      </w:rPr>
    </w:lvl>
    <w:lvl w:ilvl="3" w:tplc="6A967884">
      <w:numFmt w:val="bullet"/>
      <w:lvlText w:val="•"/>
      <w:lvlJc w:val="left"/>
      <w:pPr>
        <w:ind w:left="4387" w:hanging="850"/>
      </w:pPr>
      <w:rPr>
        <w:rFonts w:hint="default"/>
        <w:lang w:val="ru-RU" w:eastAsia="en-US" w:bidi="ar-SA"/>
      </w:rPr>
    </w:lvl>
    <w:lvl w:ilvl="4" w:tplc="C9E4AC04">
      <w:numFmt w:val="bullet"/>
      <w:lvlText w:val="•"/>
      <w:lvlJc w:val="left"/>
      <w:pPr>
        <w:ind w:left="5230" w:hanging="850"/>
      </w:pPr>
      <w:rPr>
        <w:rFonts w:hint="default"/>
        <w:lang w:val="ru-RU" w:eastAsia="en-US" w:bidi="ar-SA"/>
      </w:rPr>
    </w:lvl>
    <w:lvl w:ilvl="5" w:tplc="AFD640B8">
      <w:numFmt w:val="bullet"/>
      <w:lvlText w:val="•"/>
      <w:lvlJc w:val="left"/>
      <w:pPr>
        <w:ind w:left="6072" w:hanging="850"/>
      </w:pPr>
      <w:rPr>
        <w:rFonts w:hint="default"/>
        <w:lang w:val="ru-RU" w:eastAsia="en-US" w:bidi="ar-SA"/>
      </w:rPr>
    </w:lvl>
    <w:lvl w:ilvl="6" w:tplc="2B1AE02C">
      <w:numFmt w:val="bullet"/>
      <w:lvlText w:val="•"/>
      <w:lvlJc w:val="left"/>
      <w:pPr>
        <w:ind w:left="6915" w:hanging="850"/>
      </w:pPr>
      <w:rPr>
        <w:rFonts w:hint="default"/>
        <w:lang w:val="ru-RU" w:eastAsia="en-US" w:bidi="ar-SA"/>
      </w:rPr>
    </w:lvl>
    <w:lvl w:ilvl="7" w:tplc="9E769CC6">
      <w:numFmt w:val="bullet"/>
      <w:lvlText w:val="•"/>
      <w:lvlJc w:val="left"/>
      <w:pPr>
        <w:ind w:left="7757" w:hanging="850"/>
      </w:pPr>
      <w:rPr>
        <w:rFonts w:hint="default"/>
        <w:lang w:val="ru-RU" w:eastAsia="en-US" w:bidi="ar-SA"/>
      </w:rPr>
    </w:lvl>
    <w:lvl w:ilvl="8" w:tplc="056C38A6">
      <w:numFmt w:val="bullet"/>
      <w:lvlText w:val="•"/>
      <w:lvlJc w:val="left"/>
      <w:pPr>
        <w:ind w:left="8600" w:hanging="850"/>
      </w:pPr>
      <w:rPr>
        <w:rFonts w:hint="default"/>
        <w:lang w:val="ru-RU" w:eastAsia="en-US" w:bidi="ar-SA"/>
      </w:rPr>
    </w:lvl>
  </w:abstractNum>
  <w:abstractNum w:abstractNumId="41" w15:restartNumberingAfterBreak="0">
    <w:nsid w:val="730C6CAD"/>
    <w:multiLevelType w:val="multilevel"/>
    <w:tmpl w:val="1FC4194E"/>
    <w:lvl w:ilvl="0">
      <w:start w:val="2"/>
      <w:numFmt w:val="decimal"/>
      <w:lvlText w:val="%1"/>
      <w:lvlJc w:val="left"/>
      <w:pPr>
        <w:ind w:left="438" w:hanging="87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38" w:hanging="8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87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8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871"/>
      </w:pPr>
      <w:rPr>
        <w:rFonts w:hint="default"/>
        <w:lang w:val="ru-RU" w:eastAsia="en-US" w:bidi="ar-SA"/>
      </w:rPr>
    </w:lvl>
  </w:abstractNum>
  <w:abstractNum w:abstractNumId="42" w15:restartNumberingAfterBreak="0">
    <w:nsid w:val="750A4DDE"/>
    <w:multiLevelType w:val="multilevel"/>
    <w:tmpl w:val="DCE6ED86"/>
    <w:lvl w:ilvl="0">
      <w:start w:val="2"/>
      <w:numFmt w:val="decimal"/>
      <w:lvlText w:val="%1"/>
      <w:lvlJc w:val="left"/>
      <w:pPr>
        <w:ind w:left="438" w:hanging="687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38" w:hanging="68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438" w:hanging="68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8" w:hanging="99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992"/>
      </w:pPr>
      <w:rPr>
        <w:rFonts w:hint="default"/>
        <w:lang w:val="ru-RU" w:eastAsia="en-US" w:bidi="ar-SA"/>
      </w:rPr>
    </w:lvl>
  </w:abstractNum>
  <w:abstractNum w:abstractNumId="43" w15:restartNumberingAfterBreak="0">
    <w:nsid w:val="757017B9"/>
    <w:multiLevelType w:val="multilevel"/>
    <w:tmpl w:val="15022A1E"/>
    <w:lvl w:ilvl="0">
      <w:start w:val="2"/>
      <w:numFmt w:val="decimal"/>
      <w:lvlText w:val="%1"/>
      <w:lvlJc w:val="left"/>
      <w:pPr>
        <w:ind w:left="438" w:hanging="914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38" w:hanging="91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91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9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9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9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9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9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914"/>
      </w:pPr>
      <w:rPr>
        <w:rFonts w:hint="default"/>
        <w:lang w:val="ru-RU" w:eastAsia="en-US" w:bidi="ar-SA"/>
      </w:rPr>
    </w:lvl>
  </w:abstractNum>
  <w:abstractNum w:abstractNumId="44" w15:restartNumberingAfterBreak="0">
    <w:nsid w:val="75755896"/>
    <w:multiLevelType w:val="hybridMultilevel"/>
    <w:tmpl w:val="8D1E2AA0"/>
    <w:lvl w:ilvl="0" w:tplc="C840C820">
      <w:start w:val="1"/>
      <w:numFmt w:val="decimal"/>
      <w:lvlText w:val="%1)"/>
      <w:lvlJc w:val="left"/>
      <w:pPr>
        <w:ind w:left="29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86FE4A">
      <w:numFmt w:val="bullet"/>
      <w:lvlText w:val="•"/>
      <w:lvlJc w:val="left"/>
      <w:pPr>
        <w:ind w:left="1328" w:hanging="341"/>
      </w:pPr>
      <w:rPr>
        <w:rFonts w:hint="default"/>
        <w:lang w:val="ru-RU" w:eastAsia="en-US" w:bidi="ar-SA"/>
      </w:rPr>
    </w:lvl>
    <w:lvl w:ilvl="2" w:tplc="0312081E">
      <w:numFmt w:val="bullet"/>
      <w:lvlText w:val="•"/>
      <w:lvlJc w:val="left"/>
      <w:pPr>
        <w:ind w:left="2357" w:hanging="341"/>
      </w:pPr>
      <w:rPr>
        <w:rFonts w:hint="default"/>
        <w:lang w:val="ru-RU" w:eastAsia="en-US" w:bidi="ar-SA"/>
      </w:rPr>
    </w:lvl>
    <w:lvl w:ilvl="3" w:tplc="A2307E3C">
      <w:numFmt w:val="bullet"/>
      <w:lvlText w:val="•"/>
      <w:lvlJc w:val="left"/>
      <w:pPr>
        <w:ind w:left="3385" w:hanging="341"/>
      </w:pPr>
      <w:rPr>
        <w:rFonts w:hint="default"/>
        <w:lang w:val="ru-RU" w:eastAsia="en-US" w:bidi="ar-SA"/>
      </w:rPr>
    </w:lvl>
    <w:lvl w:ilvl="4" w:tplc="3B9AF35A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5DF4DCF8">
      <w:numFmt w:val="bullet"/>
      <w:lvlText w:val="•"/>
      <w:lvlJc w:val="left"/>
      <w:pPr>
        <w:ind w:left="5442" w:hanging="341"/>
      </w:pPr>
      <w:rPr>
        <w:rFonts w:hint="default"/>
        <w:lang w:val="ru-RU" w:eastAsia="en-US" w:bidi="ar-SA"/>
      </w:rPr>
    </w:lvl>
    <w:lvl w:ilvl="6" w:tplc="9830E79E">
      <w:numFmt w:val="bullet"/>
      <w:lvlText w:val="•"/>
      <w:lvlJc w:val="left"/>
      <w:pPr>
        <w:ind w:left="6471" w:hanging="341"/>
      </w:pPr>
      <w:rPr>
        <w:rFonts w:hint="default"/>
        <w:lang w:val="ru-RU" w:eastAsia="en-US" w:bidi="ar-SA"/>
      </w:rPr>
    </w:lvl>
    <w:lvl w:ilvl="7" w:tplc="36E07748">
      <w:numFmt w:val="bullet"/>
      <w:lvlText w:val="•"/>
      <w:lvlJc w:val="left"/>
      <w:pPr>
        <w:ind w:left="7499" w:hanging="341"/>
      </w:pPr>
      <w:rPr>
        <w:rFonts w:hint="default"/>
        <w:lang w:val="ru-RU" w:eastAsia="en-US" w:bidi="ar-SA"/>
      </w:rPr>
    </w:lvl>
    <w:lvl w:ilvl="8" w:tplc="64B84DCC">
      <w:numFmt w:val="bullet"/>
      <w:lvlText w:val="•"/>
      <w:lvlJc w:val="left"/>
      <w:pPr>
        <w:ind w:left="8528" w:hanging="341"/>
      </w:pPr>
      <w:rPr>
        <w:rFonts w:hint="default"/>
        <w:lang w:val="ru-RU" w:eastAsia="en-US" w:bidi="ar-SA"/>
      </w:rPr>
    </w:lvl>
  </w:abstractNum>
  <w:abstractNum w:abstractNumId="45" w15:restartNumberingAfterBreak="0">
    <w:nsid w:val="76B60128"/>
    <w:multiLevelType w:val="hybridMultilevel"/>
    <w:tmpl w:val="BA721F5E"/>
    <w:lvl w:ilvl="0" w:tplc="CCFC5D58">
      <w:start w:val="1"/>
      <w:numFmt w:val="decimal"/>
      <w:lvlText w:val="%1)"/>
      <w:lvlJc w:val="left"/>
      <w:pPr>
        <w:ind w:left="438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4EBFF4">
      <w:numFmt w:val="bullet"/>
      <w:lvlText w:val="•"/>
      <w:lvlJc w:val="left"/>
      <w:pPr>
        <w:ind w:left="1424" w:hanging="389"/>
      </w:pPr>
      <w:rPr>
        <w:rFonts w:hint="default"/>
        <w:lang w:val="ru-RU" w:eastAsia="en-US" w:bidi="ar-SA"/>
      </w:rPr>
    </w:lvl>
    <w:lvl w:ilvl="2" w:tplc="930A89CE">
      <w:numFmt w:val="bullet"/>
      <w:lvlText w:val="•"/>
      <w:lvlJc w:val="left"/>
      <w:pPr>
        <w:ind w:left="2409" w:hanging="389"/>
      </w:pPr>
      <w:rPr>
        <w:rFonts w:hint="default"/>
        <w:lang w:val="ru-RU" w:eastAsia="en-US" w:bidi="ar-SA"/>
      </w:rPr>
    </w:lvl>
    <w:lvl w:ilvl="3" w:tplc="22627848">
      <w:numFmt w:val="bullet"/>
      <w:lvlText w:val="•"/>
      <w:lvlJc w:val="left"/>
      <w:pPr>
        <w:ind w:left="3393" w:hanging="389"/>
      </w:pPr>
      <w:rPr>
        <w:rFonts w:hint="default"/>
        <w:lang w:val="ru-RU" w:eastAsia="en-US" w:bidi="ar-SA"/>
      </w:rPr>
    </w:lvl>
    <w:lvl w:ilvl="4" w:tplc="CCD8F55C">
      <w:numFmt w:val="bullet"/>
      <w:lvlText w:val="•"/>
      <w:lvlJc w:val="left"/>
      <w:pPr>
        <w:ind w:left="4378" w:hanging="389"/>
      </w:pPr>
      <w:rPr>
        <w:rFonts w:hint="default"/>
        <w:lang w:val="ru-RU" w:eastAsia="en-US" w:bidi="ar-SA"/>
      </w:rPr>
    </w:lvl>
    <w:lvl w:ilvl="5" w:tplc="7E66A662">
      <w:numFmt w:val="bullet"/>
      <w:lvlText w:val="•"/>
      <w:lvlJc w:val="left"/>
      <w:pPr>
        <w:ind w:left="5362" w:hanging="389"/>
      </w:pPr>
      <w:rPr>
        <w:rFonts w:hint="default"/>
        <w:lang w:val="ru-RU" w:eastAsia="en-US" w:bidi="ar-SA"/>
      </w:rPr>
    </w:lvl>
    <w:lvl w:ilvl="6" w:tplc="8EF26074">
      <w:numFmt w:val="bullet"/>
      <w:lvlText w:val="•"/>
      <w:lvlJc w:val="left"/>
      <w:pPr>
        <w:ind w:left="6347" w:hanging="389"/>
      </w:pPr>
      <w:rPr>
        <w:rFonts w:hint="default"/>
        <w:lang w:val="ru-RU" w:eastAsia="en-US" w:bidi="ar-SA"/>
      </w:rPr>
    </w:lvl>
    <w:lvl w:ilvl="7" w:tplc="C72EC4E2">
      <w:numFmt w:val="bullet"/>
      <w:lvlText w:val="•"/>
      <w:lvlJc w:val="left"/>
      <w:pPr>
        <w:ind w:left="7331" w:hanging="389"/>
      </w:pPr>
      <w:rPr>
        <w:rFonts w:hint="default"/>
        <w:lang w:val="ru-RU" w:eastAsia="en-US" w:bidi="ar-SA"/>
      </w:rPr>
    </w:lvl>
    <w:lvl w:ilvl="8" w:tplc="8CAAF9FE">
      <w:numFmt w:val="bullet"/>
      <w:lvlText w:val="•"/>
      <w:lvlJc w:val="left"/>
      <w:pPr>
        <w:ind w:left="8316" w:hanging="389"/>
      </w:pPr>
      <w:rPr>
        <w:rFonts w:hint="default"/>
        <w:lang w:val="ru-RU" w:eastAsia="en-US" w:bidi="ar-SA"/>
      </w:rPr>
    </w:lvl>
  </w:abstractNum>
  <w:abstractNum w:abstractNumId="46" w15:restartNumberingAfterBreak="0">
    <w:nsid w:val="78D8552B"/>
    <w:multiLevelType w:val="hybridMultilevel"/>
    <w:tmpl w:val="27CADA62"/>
    <w:lvl w:ilvl="0" w:tplc="9A52A2CE">
      <w:start w:val="1"/>
      <w:numFmt w:val="decimal"/>
      <w:lvlText w:val="%1)"/>
      <w:lvlJc w:val="left"/>
      <w:pPr>
        <w:ind w:left="438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5434EA">
      <w:numFmt w:val="bullet"/>
      <w:lvlText w:val="•"/>
      <w:lvlJc w:val="left"/>
      <w:pPr>
        <w:ind w:left="1424" w:hanging="319"/>
      </w:pPr>
      <w:rPr>
        <w:rFonts w:hint="default"/>
        <w:lang w:val="ru-RU" w:eastAsia="en-US" w:bidi="ar-SA"/>
      </w:rPr>
    </w:lvl>
    <w:lvl w:ilvl="2" w:tplc="4F86447A">
      <w:numFmt w:val="bullet"/>
      <w:lvlText w:val="•"/>
      <w:lvlJc w:val="left"/>
      <w:pPr>
        <w:ind w:left="2409" w:hanging="319"/>
      </w:pPr>
      <w:rPr>
        <w:rFonts w:hint="default"/>
        <w:lang w:val="ru-RU" w:eastAsia="en-US" w:bidi="ar-SA"/>
      </w:rPr>
    </w:lvl>
    <w:lvl w:ilvl="3" w:tplc="8B48B582">
      <w:numFmt w:val="bullet"/>
      <w:lvlText w:val="•"/>
      <w:lvlJc w:val="left"/>
      <w:pPr>
        <w:ind w:left="3393" w:hanging="319"/>
      </w:pPr>
      <w:rPr>
        <w:rFonts w:hint="default"/>
        <w:lang w:val="ru-RU" w:eastAsia="en-US" w:bidi="ar-SA"/>
      </w:rPr>
    </w:lvl>
    <w:lvl w:ilvl="4" w:tplc="F2903DDC">
      <w:numFmt w:val="bullet"/>
      <w:lvlText w:val="•"/>
      <w:lvlJc w:val="left"/>
      <w:pPr>
        <w:ind w:left="4378" w:hanging="319"/>
      </w:pPr>
      <w:rPr>
        <w:rFonts w:hint="default"/>
        <w:lang w:val="ru-RU" w:eastAsia="en-US" w:bidi="ar-SA"/>
      </w:rPr>
    </w:lvl>
    <w:lvl w:ilvl="5" w:tplc="7FF8ED30">
      <w:numFmt w:val="bullet"/>
      <w:lvlText w:val="•"/>
      <w:lvlJc w:val="left"/>
      <w:pPr>
        <w:ind w:left="5362" w:hanging="319"/>
      </w:pPr>
      <w:rPr>
        <w:rFonts w:hint="default"/>
        <w:lang w:val="ru-RU" w:eastAsia="en-US" w:bidi="ar-SA"/>
      </w:rPr>
    </w:lvl>
    <w:lvl w:ilvl="6" w:tplc="E3444C28">
      <w:numFmt w:val="bullet"/>
      <w:lvlText w:val="•"/>
      <w:lvlJc w:val="left"/>
      <w:pPr>
        <w:ind w:left="6347" w:hanging="319"/>
      </w:pPr>
      <w:rPr>
        <w:rFonts w:hint="default"/>
        <w:lang w:val="ru-RU" w:eastAsia="en-US" w:bidi="ar-SA"/>
      </w:rPr>
    </w:lvl>
    <w:lvl w:ilvl="7" w:tplc="F54AB5E6">
      <w:numFmt w:val="bullet"/>
      <w:lvlText w:val="•"/>
      <w:lvlJc w:val="left"/>
      <w:pPr>
        <w:ind w:left="7331" w:hanging="319"/>
      </w:pPr>
      <w:rPr>
        <w:rFonts w:hint="default"/>
        <w:lang w:val="ru-RU" w:eastAsia="en-US" w:bidi="ar-SA"/>
      </w:rPr>
    </w:lvl>
    <w:lvl w:ilvl="8" w:tplc="EDA0C92C">
      <w:numFmt w:val="bullet"/>
      <w:lvlText w:val="•"/>
      <w:lvlJc w:val="left"/>
      <w:pPr>
        <w:ind w:left="8316" w:hanging="319"/>
      </w:pPr>
      <w:rPr>
        <w:rFonts w:hint="default"/>
        <w:lang w:val="ru-RU" w:eastAsia="en-US" w:bidi="ar-SA"/>
      </w:rPr>
    </w:lvl>
  </w:abstractNum>
  <w:abstractNum w:abstractNumId="47" w15:restartNumberingAfterBreak="0">
    <w:nsid w:val="78ED74F9"/>
    <w:multiLevelType w:val="hybridMultilevel"/>
    <w:tmpl w:val="75A6CDF4"/>
    <w:lvl w:ilvl="0" w:tplc="A54E450C">
      <w:start w:val="1"/>
      <w:numFmt w:val="decimal"/>
      <w:lvlText w:val="%1)"/>
      <w:lvlJc w:val="left"/>
      <w:pPr>
        <w:ind w:left="296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5C836E">
      <w:numFmt w:val="bullet"/>
      <w:lvlText w:val="•"/>
      <w:lvlJc w:val="left"/>
      <w:pPr>
        <w:ind w:left="1328" w:hanging="391"/>
      </w:pPr>
      <w:rPr>
        <w:rFonts w:hint="default"/>
        <w:lang w:val="ru-RU" w:eastAsia="en-US" w:bidi="ar-SA"/>
      </w:rPr>
    </w:lvl>
    <w:lvl w:ilvl="2" w:tplc="9468D382">
      <w:numFmt w:val="bullet"/>
      <w:lvlText w:val="•"/>
      <w:lvlJc w:val="left"/>
      <w:pPr>
        <w:ind w:left="2357" w:hanging="391"/>
      </w:pPr>
      <w:rPr>
        <w:rFonts w:hint="default"/>
        <w:lang w:val="ru-RU" w:eastAsia="en-US" w:bidi="ar-SA"/>
      </w:rPr>
    </w:lvl>
    <w:lvl w:ilvl="3" w:tplc="DC183BF2">
      <w:numFmt w:val="bullet"/>
      <w:lvlText w:val="•"/>
      <w:lvlJc w:val="left"/>
      <w:pPr>
        <w:ind w:left="3385" w:hanging="391"/>
      </w:pPr>
      <w:rPr>
        <w:rFonts w:hint="default"/>
        <w:lang w:val="ru-RU" w:eastAsia="en-US" w:bidi="ar-SA"/>
      </w:rPr>
    </w:lvl>
    <w:lvl w:ilvl="4" w:tplc="31980250">
      <w:numFmt w:val="bullet"/>
      <w:lvlText w:val="•"/>
      <w:lvlJc w:val="left"/>
      <w:pPr>
        <w:ind w:left="4414" w:hanging="391"/>
      </w:pPr>
      <w:rPr>
        <w:rFonts w:hint="default"/>
        <w:lang w:val="ru-RU" w:eastAsia="en-US" w:bidi="ar-SA"/>
      </w:rPr>
    </w:lvl>
    <w:lvl w:ilvl="5" w:tplc="0888C59A">
      <w:numFmt w:val="bullet"/>
      <w:lvlText w:val="•"/>
      <w:lvlJc w:val="left"/>
      <w:pPr>
        <w:ind w:left="5442" w:hanging="391"/>
      </w:pPr>
      <w:rPr>
        <w:rFonts w:hint="default"/>
        <w:lang w:val="ru-RU" w:eastAsia="en-US" w:bidi="ar-SA"/>
      </w:rPr>
    </w:lvl>
    <w:lvl w:ilvl="6" w:tplc="314EFD42">
      <w:numFmt w:val="bullet"/>
      <w:lvlText w:val="•"/>
      <w:lvlJc w:val="left"/>
      <w:pPr>
        <w:ind w:left="6471" w:hanging="391"/>
      </w:pPr>
      <w:rPr>
        <w:rFonts w:hint="default"/>
        <w:lang w:val="ru-RU" w:eastAsia="en-US" w:bidi="ar-SA"/>
      </w:rPr>
    </w:lvl>
    <w:lvl w:ilvl="7" w:tplc="6C3CCB60">
      <w:numFmt w:val="bullet"/>
      <w:lvlText w:val="•"/>
      <w:lvlJc w:val="left"/>
      <w:pPr>
        <w:ind w:left="7499" w:hanging="391"/>
      </w:pPr>
      <w:rPr>
        <w:rFonts w:hint="default"/>
        <w:lang w:val="ru-RU" w:eastAsia="en-US" w:bidi="ar-SA"/>
      </w:rPr>
    </w:lvl>
    <w:lvl w:ilvl="8" w:tplc="D730FB20">
      <w:numFmt w:val="bullet"/>
      <w:lvlText w:val="•"/>
      <w:lvlJc w:val="left"/>
      <w:pPr>
        <w:ind w:left="8528" w:hanging="391"/>
      </w:pPr>
      <w:rPr>
        <w:rFonts w:hint="default"/>
        <w:lang w:val="ru-RU" w:eastAsia="en-US" w:bidi="ar-SA"/>
      </w:rPr>
    </w:lvl>
  </w:abstractNum>
  <w:abstractNum w:abstractNumId="48" w15:restartNumberingAfterBreak="0">
    <w:nsid w:val="7A1135EC"/>
    <w:multiLevelType w:val="multilevel"/>
    <w:tmpl w:val="17A2F2E8"/>
    <w:lvl w:ilvl="0">
      <w:start w:val="1"/>
      <w:numFmt w:val="decimal"/>
      <w:lvlText w:val="%1"/>
      <w:lvlJc w:val="left"/>
      <w:pPr>
        <w:ind w:left="438" w:hanging="8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8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101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3" w:hanging="10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10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10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0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10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017"/>
      </w:pPr>
      <w:rPr>
        <w:rFonts w:hint="default"/>
        <w:lang w:val="ru-RU" w:eastAsia="en-US" w:bidi="ar-SA"/>
      </w:rPr>
    </w:lvl>
  </w:abstractNum>
  <w:abstractNum w:abstractNumId="49" w15:restartNumberingAfterBreak="0">
    <w:nsid w:val="7A402E62"/>
    <w:multiLevelType w:val="hybridMultilevel"/>
    <w:tmpl w:val="E0BC3C32"/>
    <w:lvl w:ilvl="0" w:tplc="CDFCDA0A">
      <w:start w:val="1"/>
      <w:numFmt w:val="decimal"/>
      <w:lvlText w:val="%1)"/>
      <w:lvlJc w:val="left"/>
      <w:pPr>
        <w:ind w:left="438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A865D52">
      <w:numFmt w:val="bullet"/>
      <w:lvlText w:val="•"/>
      <w:lvlJc w:val="left"/>
      <w:pPr>
        <w:ind w:left="1424" w:hanging="850"/>
      </w:pPr>
      <w:rPr>
        <w:rFonts w:hint="default"/>
        <w:lang w:val="ru-RU" w:eastAsia="en-US" w:bidi="ar-SA"/>
      </w:rPr>
    </w:lvl>
    <w:lvl w:ilvl="2" w:tplc="9834916C">
      <w:numFmt w:val="bullet"/>
      <w:lvlText w:val="•"/>
      <w:lvlJc w:val="left"/>
      <w:pPr>
        <w:ind w:left="2409" w:hanging="850"/>
      </w:pPr>
      <w:rPr>
        <w:rFonts w:hint="default"/>
        <w:lang w:val="ru-RU" w:eastAsia="en-US" w:bidi="ar-SA"/>
      </w:rPr>
    </w:lvl>
    <w:lvl w:ilvl="3" w:tplc="3DFEB962">
      <w:numFmt w:val="bullet"/>
      <w:lvlText w:val="•"/>
      <w:lvlJc w:val="left"/>
      <w:pPr>
        <w:ind w:left="3393" w:hanging="850"/>
      </w:pPr>
      <w:rPr>
        <w:rFonts w:hint="default"/>
        <w:lang w:val="ru-RU" w:eastAsia="en-US" w:bidi="ar-SA"/>
      </w:rPr>
    </w:lvl>
    <w:lvl w:ilvl="4" w:tplc="6E065FC0">
      <w:numFmt w:val="bullet"/>
      <w:lvlText w:val="•"/>
      <w:lvlJc w:val="left"/>
      <w:pPr>
        <w:ind w:left="4378" w:hanging="850"/>
      </w:pPr>
      <w:rPr>
        <w:rFonts w:hint="default"/>
        <w:lang w:val="ru-RU" w:eastAsia="en-US" w:bidi="ar-SA"/>
      </w:rPr>
    </w:lvl>
    <w:lvl w:ilvl="5" w:tplc="C25CEC90">
      <w:numFmt w:val="bullet"/>
      <w:lvlText w:val="•"/>
      <w:lvlJc w:val="left"/>
      <w:pPr>
        <w:ind w:left="5362" w:hanging="850"/>
      </w:pPr>
      <w:rPr>
        <w:rFonts w:hint="default"/>
        <w:lang w:val="ru-RU" w:eastAsia="en-US" w:bidi="ar-SA"/>
      </w:rPr>
    </w:lvl>
    <w:lvl w:ilvl="6" w:tplc="E26CE9BC">
      <w:numFmt w:val="bullet"/>
      <w:lvlText w:val="•"/>
      <w:lvlJc w:val="left"/>
      <w:pPr>
        <w:ind w:left="6347" w:hanging="850"/>
      </w:pPr>
      <w:rPr>
        <w:rFonts w:hint="default"/>
        <w:lang w:val="ru-RU" w:eastAsia="en-US" w:bidi="ar-SA"/>
      </w:rPr>
    </w:lvl>
    <w:lvl w:ilvl="7" w:tplc="748C8144">
      <w:numFmt w:val="bullet"/>
      <w:lvlText w:val="•"/>
      <w:lvlJc w:val="left"/>
      <w:pPr>
        <w:ind w:left="7331" w:hanging="850"/>
      </w:pPr>
      <w:rPr>
        <w:rFonts w:hint="default"/>
        <w:lang w:val="ru-RU" w:eastAsia="en-US" w:bidi="ar-SA"/>
      </w:rPr>
    </w:lvl>
    <w:lvl w:ilvl="8" w:tplc="8F6E1B5E">
      <w:numFmt w:val="bullet"/>
      <w:lvlText w:val="•"/>
      <w:lvlJc w:val="left"/>
      <w:pPr>
        <w:ind w:left="8316" w:hanging="850"/>
      </w:pPr>
      <w:rPr>
        <w:rFonts w:hint="default"/>
        <w:lang w:val="ru-RU" w:eastAsia="en-US" w:bidi="ar-SA"/>
      </w:rPr>
    </w:lvl>
  </w:abstractNum>
  <w:abstractNum w:abstractNumId="50" w15:restartNumberingAfterBreak="0">
    <w:nsid w:val="7C122153"/>
    <w:multiLevelType w:val="hybridMultilevel"/>
    <w:tmpl w:val="1F904322"/>
    <w:lvl w:ilvl="0" w:tplc="EBFE2858">
      <w:start w:val="1"/>
      <w:numFmt w:val="decimal"/>
      <w:lvlText w:val="%1)"/>
      <w:lvlJc w:val="left"/>
      <w:pPr>
        <w:ind w:left="438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C765E">
      <w:numFmt w:val="bullet"/>
      <w:lvlText w:val="•"/>
      <w:lvlJc w:val="left"/>
      <w:pPr>
        <w:ind w:left="1424" w:hanging="377"/>
      </w:pPr>
      <w:rPr>
        <w:rFonts w:hint="default"/>
        <w:lang w:val="ru-RU" w:eastAsia="en-US" w:bidi="ar-SA"/>
      </w:rPr>
    </w:lvl>
    <w:lvl w:ilvl="2" w:tplc="97949618">
      <w:numFmt w:val="bullet"/>
      <w:lvlText w:val="•"/>
      <w:lvlJc w:val="left"/>
      <w:pPr>
        <w:ind w:left="2409" w:hanging="377"/>
      </w:pPr>
      <w:rPr>
        <w:rFonts w:hint="default"/>
        <w:lang w:val="ru-RU" w:eastAsia="en-US" w:bidi="ar-SA"/>
      </w:rPr>
    </w:lvl>
    <w:lvl w:ilvl="3" w:tplc="824C40CE">
      <w:numFmt w:val="bullet"/>
      <w:lvlText w:val="•"/>
      <w:lvlJc w:val="left"/>
      <w:pPr>
        <w:ind w:left="3393" w:hanging="377"/>
      </w:pPr>
      <w:rPr>
        <w:rFonts w:hint="default"/>
        <w:lang w:val="ru-RU" w:eastAsia="en-US" w:bidi="ar-SA"/>
      </w:rPr>
    </w:lvl>
    <w:lvl w:ilvl="4" w:tplc="A8FEBB90">
      <w:numFmt w:val="bullet"/>
      <w:lvlText w:val="•"/>
      <w:lvlJc w:val="left"/>
      <w:pPr>
        <w:ind w:left="4378" w:hanging="377"/>
      </w:pPr>
      <w:rPr>
        <w:rFonts w:hint="default"/>
        <w:lang w:val="ru-RU" w:eastAsia="en-US" w:bidi="ar-SA"/>
      </w:rPr>
    </w:lvl>
    <w:lvl w:ilvl="5" w:tplc="1CFC7AFC">
      <w:numFmt w:val="bullet"/>
      <w:lvlText w:val="•"/>
      <w:lvlJc w:val="left"/>
      <w:pPr>
        <w:ind w:left="5362" w:hanging="377"/>
      </w:pPr>
      <w:rPr>
        <w:rFonts w:hint="default"/>
        <w:lang w:val="ru-RU" w:eastAsia="en-US" w:bidi="ar-SA"/>
      </w:rPr>
    </w:lvl>
    <w:lvl w:ilvl="6" w:tplc="85C8E048">
      <w:numFmt w:val="bullet"/>
      <w:lvlText w:val="•"/>
      <w:lvlJc w:val="left"/>
      <w:pPr>
        <w:ind w:left="6347" w:hanging="377"/>
      </w:pPr>
      <w:rPr>
        <w:rFonts w:hint="default"/>
        <w:lang w:val="ru-RU" w:eastAsia="en-US" w:bidi="ar-SA"/>
      </w:rPr>
    </w:lvl>
    <w:lvl w:ilvl="7" w:tplc="A802DD6A">
      <w:numFmt w:val="bullet"/>
      <w:lvlText w:val="•"/>
      <w:lvlJc w:val="left"/>
      <w:pPr>
        <w:ind w:left="7331" w:hanging="377"/>
      </w:pPr>
      <w:rPr>
        <w:rFonts w:hint="default"/>
        <w:lang w:val="ru-RU" w:eastAsia="en-US" w:bidi="ar-SA"/>
      </w:rPr>
    </w:lvl>
    <w:lvl w:ilvl="8" w:tplc="DB828364">
      <w:numFmt w:val="bullet"/>
      <w:lvlText w:val="•"/>
      <w:lvlJc w:val="left"/>
      <w:pPr>
        <w:ind w:left="8316" w:hanging="377"/>
      </w:pPr>
      <w:rPr>
        <w:rFonts w:hint="default"/>
        <w:lang w:val="ru-RU" w:eastAsia="en-US" w:bidi="ar-SA"/>
      </w:rPr>
    </w:lvl>
  </w:abstractNum>
  <w:abstractNum w:abstractNumId="51" w15:restartNumberingAfterBreak="0">
    <w:nsid w:val="7DAA239A"/>
    <w:multiLevelType w:val="multilevel"/>
    <w:tmpl w:val="150A6CA2"/>
    <w:lvl w:ilvl="0">
      <w:start w:val="4"/>
      <w:numFmt w:val="decimal"/>
      <w:lvlText w:val="%1"/>
      <w:lvlJc w:val="left"/>
      <w:pPr>
        <w:ind w:left="29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99"/>
      </w:pPr>
      <w:rPr>
        <w:rFonts w:hint="default"/>
        <w:lang w:val="ru-RU" w:eastAsia="en-US" w:bidi="ar-SA"/>
      </w:rPr>
    </w:lvl>
  </w:abstractNum>
  <w:abstractNum w:abstractNumId="52" w15:restartNumberingAfterBreak="0">
    <w:nsid w:val="7E962316"/>
    <w:multiLevelType w:val="multilevel"/>
    <w:tmpl w:val="004A936C"/>
    <w:lvl w:ilvl="0">
      <w:start w:val="1"/>
      <w:numFmt w:val="decimal"/>
      <w:lvlText w:val="%1"/>
      <w:lvlJc w:val="left"/>
      <w:pPr>
        <w:ind w:left="29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7"/>
      </w:pPr>
      <w:rPr>
        <w:rFonts w:hint="default"/>
        <w:lang w:val="ru-RU" w:eastAsia="en-US" w:bidi="ar-SA"/>
      </w:rPr>
    </w:lvl>
  </w:abstractNum>
  <w:abstractNum w:abstractNumId="53" w15:restartNumberingAfterBreak="0">
    <w:nsid w:val="7FF10C81"/>
    <w:multiLevelType w:val="hybridMultilevel"/>
    <w:tmpl w:val="C7C426FC"/>
    <w:lvl w:ilvl="0" w:tplc="F2A40A44">
      <w:start w:val="1"/>
      <w:numFmt w:val="decimal"/>
      <w:lvlText w:val="%1)"/>
      <w:lvlJc w:val="left"/>
      <w:pPr>
        <w:ind w:left="438" w:hanging="3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5A474F0">
      <w:numFmt w:val="bullet"/>
      <w:lvlText w:val="•"/>
      <w:lvlJc w:val="left"/>
      <w:pPr>
        <w:ind w:left="1424" w:hanging="306"/>
      </w:pPr>
      <w:rPr>
        <w:rFonts w:hint="default"/>
        <w:lang w:val="ru-RU" w:eastAsia="en-US" w:bidi="ar-SA"/>
      </w:rPr>
    </w:lvl>
    <w:lvl w:ilvl="2" w:tplc="794A707C">
      <w:numFmt w:val="bullet"/>
      <w:lvlText w:val="•"/>
      <w:lvlJc w:val="left"/>
      <w:pPr>
        <w:ind w:left="2409" w:hanging="306"/>
      </w:pPr>
      <w:rPr>
        <w:rFonts w:hint="default"/>
        <w:lang w:val="ru-RU" w:eastAsia="en-US" w:bidi="ar-SA"/>
      </w:rPr>
    </w:lvl>
    <w:lvl w:ilvl="3" w:tplc="B270FEB2">
      <w:numFmt w:val="bullet"/>
      <w:lvlText w:val="•"/>
      <w:lvlJc w:val="left"/>
      <w:pPr>
        <w:ind w:left="3393" w:hanging="306"/>
      </w:pPr>
      <w:rPr>
        <w:rFonts w:hint="default"/>
        <w:lang w:val="ru-RU" w:eastAsia="en-US" w:bidi="ar-SA"/>
      </w:rPr>
    </w:lvl>
    <w:lvl w:ilvl="4" w:tplc="B3BA6E8C">
      <w:numFmt w:val="bullet"/>
      <w:lvlText w:val="•"/>
      <w:lvlJc w:val="left"/>
      <w:pPr>
        <w:ind w:left="4378" w:hanging="306"/>
      </w:pPr>
      <w:rPr>
        <w:rFonts w:hint="default"/>
        <w:lang w:val="ru-RU" w:eastAsia="en-US" w:bidi="ar-SA"/>
      </w:rPr>
    </w:lvl>
    <w:lvl w:ilvl="5" w:tplc="8648110A">
      <w:numFmt w:val="bullet"/>
      <w:lvlText w:val="•"/>
      <w:lvlJc w:val="left"/>
      <w:pPr>
        <w:ind w:left="5362" w:hanging="306"/>
      </w:pPr>
      <w:rPr>
        <w:rFonts w:hint="default"/>
        <w:lang w:val="ru-RU" w:eastAsia="en-US" w:bidi="ar-SA"/>
      </w:rPr>
    </w:lvl>
    <w:lvl w:ilvl="6" w:tplc="012E99CE">
      <w:numFmt w:val="bullet"/>
      <w:lvlText w:val="•"/>
      <w:lvlJc w:val="left"/>
      <w:pPr>
        <w:ind w:left="6347" w:hanging="306"/>
      </w:pPr>
      <w:rPr>
        <w:rFonts w:hint="default"/>
        <w:lang w:val="ru-RU" w:eastAsia="en-US" w:bidi="ar-SA"/>
      </w:rPr>
    </w:lvl>
    <w:lvl w:ilvl="7" w:tplc="0B529B02">
      <w:numFmt w:val="bullet"/>
      <w:lvlText w:val="•"/>
      <w:lvlJc w:val="left"/>
      <w:pPr>
        <w:ind w:left="7331" w:hanging="306"/>
      </w:pPr>
      <w:rPr>
        <w:rFonts w:hint="default"/>
        <w:lang w:val="ru-RU" w:eastAsia="en-US" w:bidi="ar-SA"/>
      </w:rPr>
    </w:lvl>
    <w:lvl w:ilvl="8" w:tplc="14740CB8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8"/>
  </w:num>
  <w:num w:numId="3">
    <w:abstractNumId w:val="35"/>
  </w:num>
  <w:num w:numId="4">
    <w:abstractNumId w:val="10"/>
  </w:num>
  <w:num w:numId="5">
    <w:abstractNumId w:val="51"/>
  </w:num>
  <w:num w:numId="6">
    <w:abstractNumId w:val="1"/>
  </w:num>
  <w:num w:numId="7">
    <w:abstractNumId w:val="26"/>
  </w:num>
  <w:num w:numId="8">
    <w:abstractNumId w:val="47"/>
  </w:num>
  <w:num w:numId="9">
    <w:abstractNumId w:val="31"/>
  </w:num>
  <w:num w:numId="10">
    <w:abstractNumId w:val="22"/>
  </w:num>
  <w:num w:numId="11">
    <w:abstractNumId w:val="44"/>
  </w:num>
  <w:num w:numId="12">
    <w:abstractNumId w:val="52"/>
  </w:num>
  <w:num w:numId="13">
    <w:abstractNumId w:val="3"/>
  </w:num>
  <w:num w:numId="14">
    <w:abstractNumId w:val="24"/>
  </w:num>
  <w:num w:numId="15">
    <w:abstractNumId w:val="21"/>
  </w:num>
  <w:num w:numId="16">
    <w:abstractNumId w:val="19"/>
  </w:num>
  <w:num w:numId="17">
    <w:abstractNumId w:val="17"/>
  </w:num>
  <w:num w:numId="18">
    <w:abstractNumId w:val="36"/>
  </w:num>
  <w:num w:numId="19">
    <w:abstractNumId w:val="29"/>
  </w:num>
  <w:num w:numId="20">
    <w:abstractNumId w:val="4"/>
  </w:num>
  <w:num w:numId="21">
    <w:abstractNumId w:val="20"/>
  </w:num>
  <w:num w:numId="22">
    <w:abstractNumId w:val="5"/>
  </w:num>
  <w:num w:numId="23">
    <w:abstractNumId w:val="30"/>
  </w:num>
  <w:num w:numId="24">
    <w:abstractNumId w:val="18"/>
  </w:num>
  <w:num w:numId="25">
    <w:abstractNumId w:val="40"/>
  </w:num>
  <w:num w:numId="26">
    <w:abstractNumId w:val="27"/>
  </w:num>
  <w:num w:numId="27">
    <w:abstractNumId w:val="9"/>
  </w:num>
  <w:num w:numId="28">
    <w:abstractNumId w:val="43"/>
  </w:num>
  <w:num w:numId="29">
    <w:abstractNumId w:val="6"/>
  </w:num>
  <w:num w:numId="30">
    <w:abstractNumId w:val="28"/>
  </w:num>
  <w:num w:numId="31">
    <w:abstractNumId w:val="45"/>
  </w:num>
  <w:num w:numId="32">
    <w:abstractNumId w:val="13"/>
  </w:num>
  <w:num w:numId="33">
    <w:abstractNumId w:val="12"/>
  </w:num>
  <w:num w:numId="34">
    <w:abstractNumId w:val="39"/>
  </w:num>
  <w:num w:numId="35">
    <w:abstractNumId w:val="32"/>
  </w:num>
  <w:num w:numId="36">
    <w:abstractNumId w:val="16"/>
  </w:num>
  <w:num w:numId="37">
    <w:abstractNumId w:val="42"/>
  </w:num>
  <w:num w:numId="38">
    <w:abstractNumId w:val="2"/>
  </w:num>
  <w:num w:numId="39">
    <w:abstractNumId w:val="23"/>
  </w:num>
  <w:num w:numId="40">
    <w:abstractNumId w:val="50"/>
  </w:num>
  <w:num w:numId="41">
    <w:abstractNumId w:val="46"/>
  </w:num>
  <w:num w:numId="42">
    <w:abstractNumId w:val="53"/>
  </w:num>
  <w:num w:numId="43">
    <w:abstractNumId w:val="15"/>
  </w:num>
  <w:num w:numId="44">
    <w:abstractNumId w:val="7"/>
  </w:num>
  <w:num w:numId="45">
    <w:abstractNumId w:val="33"/>
  </w:num>
  <w:num w:numId="46">
    <w:abstractNumId w:val="49"/>
  </w:num>
  <w:num w:numId="47">
    <w:abstractNumId w:val="14"/>
  </w:num>
  <w:num w:numId="48">
    <w:abstractNumId w:val="8"/>
  </w:num>
  <w:num w:numId="49">
    <w:abstractNumId w:val="41"/>
  </w:num>
  <w:num w:numId="50">
    <w:abstractNumId w:val="25"/>
  </w:num>
  <w:num w:numId="51">
    <w:abstractNumId w:val="37"/>
  </w:num>
  <w:num w:numId="52">
    <w:abstractNumId w:val="48"/>
  </w:num>
  <w:num w:numId="53">
    <w:abstractNumId w:val="11"/>
  </w:num>
  <w:num w:numId="54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D7"/>
    <w:rsid w:val="00006123"/>
    <w:rsid w:val="000118F9"/>
    <w:rsid w:val="00030D3D"/>
    <w:rsid w:val="0003116A"/>
    <w:rsid w:val="00032EE8"/>
    <w:rsid w:val="0006433B"/>
    <w:rsid w:val="0006791B"/>
    <w:rsid w:val="00084C92"/>
    <w:rsid w:val="00087287"/>
    <w:rsid w:val="000E5B32"/>
    <w:rsid w:val="00113E09"/>
    <w:rsid w:val="002B44A4"/>
    <w:rsid w:val="00360C36"/>
    <w:rsid w:val="00372324"/>
    <w:rsid w:val="00374D05"/>
    <w:rsid w:val="004A2AC2"/>
    <w:rsid w:val="004E1831"/>
    <w:rsid w:val="004F38D4"/>
    <w:rsid w:val="00527775"/>
    <w:rsid w:val="00551525"/>
    <w:rsid w:val="00553EDC"/>
    <w:rsid w:val="005C2C51"/>
    <w:rsid w:val="00614501"/>
    <w:rsid w:val="006F3648"/>
    <w:rsid w:val="00713F3B"/>
    <w:rsid w:val="0077078E"/>
    <w:rsid w:val="00772DA9"/>
    <w:rsid w:val="0079317A"/>
    <w:rsid w:val="007C6D91"/>
    <w:rsid w:val="008643D2"/>
    <w:rsid w:val="00887015"/>
    <w:rsid w:val="008D14BC"/>
    <w:rsid w:val="00933287"/>
    <w:rsid w:val="0094715F"/>
    <w:rsid w:val="0096029C"/>
    <w:rsid w:val="00981E54"/>
    <w:rsid w:val="009F70B8"/>
    <w:rsid w:val="00A038C2"/>
    <w:rsid w:val="00A747C2"/>
    <w:rsid w:val="00A93407"/>
    <w:rsid w:val="00AB674C"/>
    <w:rsid w:val="00B46A20"/>
    <w:rsid w:val="00B83C66"/>
    <w:rsid w:val="00B91E9A"/>
    <w:rsid w:val="00BB3095"/>
    <w:rsid w:val="00BC2917"/>
    <w:rsid w:val="00BE47D9"/>
    <w:rsid w:val="00C03C75"/>
    <w:rsid w:val="00CF246A"/>
    <w:rsid w:val="00DE09D7"/>
    <w:rsid w:val="00E07E1E"/>
    <w:rsid w:val="00E7511A"/>
    <w:rsid w:val="00EF70CC"/>
    <w:rsid w:val="00F049B5"/>
    <w:rsid w:val="00F146E2"/>
    <w:rsid w:val="00FB2566"/>
    <w:rsid w:val="00FD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818925-83EF-4E26-AF00-05694A96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33287"/>
    <w:pPr>
      <w:keepNext/>
      <w:numPr>
        <w:numId w:val="1"/>
      </w:numPr>
      <w:suppressAutoHyphens/>
      <w:jc w:val="center"/>
      <w:outlineLvl w:val="0"/>
    </w:pPr>
    <w:rPr>
      <w:rFonts w:ascii="Arial Cyr Chuv" w:hAnsi="Arial Cyr Chuv" w:cs="Arial Cyr Chuv"/>
      <w:sz w:val="28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933287"/>
    <w:pPr>
      <w:keepNext/>
      <w:numPr>
        <w:ilvl w:val="1"/>
        <w:numId w:val="1"/>
      </w:numPr>
      <w:suppressAutoHyphens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933287"/>
    <w:pPr>
      <w:keepNext/>
      <w:numPr>
        <w:ilvl w:val="2"/>
        <w:numId w:val="1"/>
      </w:numPr>
      <w:suppressAutoHyphens/>
      <w:jc w:val="center"/>
      <w:outlineLvl w:val="2"/>
    </w:pPr>
    <w:rPr>
      <w:rFonts w:ascii="Arial Cyr Chuv" w:hAnsi="Arial Cyr Chuv" w:cs="Arial Cyr Chuv"/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09D7"/>
    <w:rPr>
      <w:rFonts w:ascii="Times New Roman" w:hAnsi="Times New Roman" w:cs="Times New Roman" w:hint="default"/>
      <w:b/>
      <w:bCs/>
    </w:rPr>
  </w:style>
  <w:style w:type="character" w:customStyle="1" w:styleId="10">
    <w:name w:val="Заголовок 1 Знак"/>
    <w:basedOn w:val="a0"/>
    <w:link w:val="1"/>
    <w:uiPriority w:val="1"/>
    <w:rsid w:val="00933287"/>
    <w:rPr>
      <w:rFonts w:ascii="Arial Cyr Chuv" w:eastAsia="Times New Roman" w:hAnsi="Arial Cyr Chuv" w:cs="Arial Cyr Chuv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3328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33287"/>
    <w:rPr>
      <w:rFonts w:ascii="Arial Cyr Chuv" w:eastAsia="Times New Roman" w:hAnsi="Arial Cyr Chuv" w:cs="Arial Cyr Chuv"/>
      <w:b/>
      <w:bCs/>
      <w:sz w:val="28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332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2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933287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9332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ody Text"/>
    <w:basedOn w:val="a"/>
    <w:link w:val="a9"/>
    <w:uiPriority w:val="1"/>
    <w:qFormat/>
    <w:rsid w:val="00A038C2"/>
    <w:pPr>
      <w:widowControl w:val="0"/>
      <w:autoSpaceDE w:val="0"/>
      <w:autoSpaceDN w:val="0"/>
      <w:jc w:val="both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038C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A038C2"/>
    <w:pPr>
      <w:widowControl w:val="0"/>
      <w:autoSpaceDE w:val="0"/>
      <w:autoSpaceDN w:val="0"/>
      <w:ind w:left="107" w:right="360" w:firstLine="704"/>
      <w:jc w:val="both"/>
    </w:pPr>
    <w:rPr>
      <w:sz w:val="22"/>
      <w:szCs w:val="22"/>
      <w:lang w:eastAsia="en-US"/>
    </w:rPr>
  </w:style>
  <w:style w:type="paragraph" w:styleId="ab">
    <w:name w:val="Plain Text"/>
    <w:basedOn w:val="a"/>
    <w:link w:val="ac"/>
    <w:uiPriority w:val="99"/>
    <w:semiHidden/>
    <w:unhideWhenUsed/>
    <w:rsid w:val="00A038C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A038C2"/>
    <w:rPr>
      <w:rFonts w:ascii="Consolas" w:eastAsia="Times New Roman" w:hAnsi="Consolas" w:cs="Times New Roman"/>
      <w:sz w:val="21"/>
      <w:szCs w:val="21"/>
    </w:rPr>
  </w:style>
  <w:style w:type="paragraph" w:styleId="ad">
    <w:name w:val="No Spacing"/>
    <w:uiPriority w:val="1"/>
    <w:qFormat/>
    <w:rsid w:val="009471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rsid w:val="00FD0B7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F38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F38D4"/>
    <w:pPr>
      <w:widowControl w:val="0"/>
      <w:autoSpaceDE w:val="0"/>
      <w:autoSpaceDN w:val="0"/>
      <w:ind w:left="216"/>
      <w:jc w:val="both"/>
    </w:pPr>
    <w:rPr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4F38D4"/>
    <w:pPr>
      <w:widowControl w:val="0"/>
      <w:autoSpaceDE w:val="0"/>
      <w:autoSpaceDN w:val="0"/>
      <w:ind w:left="925"/>
      <w:jc w:val="both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F38D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">
    <w:name w:val="Hyperlink"/>
    <w:basedOn w:val="a0"/>
    <w:uiPriority w:val="99"/>
    <w:rsid w:val="004F38D4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4F38D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F38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61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363437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4062734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7634961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4874324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4515893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7437211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2757936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065883859">
          <w:marLeft w:val="0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76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7678523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1722544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6899907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568105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2176649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8670653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7006648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845697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8772076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2104572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8843198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9029143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5723548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8440083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8613153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20578964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2936757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3678808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595895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979135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3300148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583953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8610437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230818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178415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7231664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8352224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</w:divsChild>
    </w:div>
    <w:div w:id="1601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Sabanchino</cp:lastModifiedBy>
  <cp:revision>3</cp:revision>
  <dcterms:created xsi:type="dcterms:W3CDTF">2022-12-30T07:32:00Z</dcterms:created>
  <dcterms:modified xsi:type="dcterms:W3CDTF">2022-12-30T07:33:00Z</dcterms:modified>
</cp:coreProperties>
</file>