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4B" w:rsidRDefault="00F54C4B" w:rsidP="00F71B81">
      <w:pPr>
        <w:pStyle w:val="a3"/>
        <w:spacing w:after="0" w:afterAutospacing="0" w:line="360" w:lineRule="auto"/>
        <w:ind w:firstLine="709"/>
        <w:jc w:val="both"/>
        <w:rPr>
          <w:b/>
          <w:bCs/>
        </w:rPr>
      </w:pPr>
    </w:p>
    <w:p w:rsidR="00F54C4B" w:rsidRDefault="00B07654" w:rsidP="00F54C4B">
      <w:pPr>
        <w:pStyle w:val="a3"/>
        <w:spacing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7091D55" wp14:editId="03B701E7">
            <wp:simplePos x="1076325" y="2971800"/>
            <wp:positionH relativeFrom="margin">
              <wp:align>left</wp:align>
            </wp:positionH>
            <wp:positionV relativeFrom="margin">
              <wp:posOffset>1348740</wp:posOffset>
            </wp:positionV>
            <wp:extent cx="1905000" cy="2933700"/>
            <wp:effectExtent l="0" t="0" r="0" b="0"/>
            <wp:wrapSquare wrapText="bothSides"/>
            <wp:docPr id="1" name="Рисунок 1" descr="C:\Users\1\Downloads\-529430027234192423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-5294300272341924233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8" t="8928" r="19372" b="12500"/>
                    <a:stretch/>
                  </pic:blipFill>
                  <pic:spPr bwMode="auto">
                    <a:xfrm>
                      <a:off x="0" y="0"/>
                      <a:ext cx="1905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54C4B" w:rsidRPr="00F54C4B">
        <w:rPr>
          <w:b/>
          <w:bCs/>
          <w:sz w:val="28"/>
          <w:szCs w:val="28"/>
        </w:rPr>
        <w:t>Ш</w:t>
      </w:r>
      <w:bookmarkStart w:id="0" w:name="_GoBack"/>
      <w:r w:rsidR="00F54C4B" w:rsidRPr="00F54C4B">
        <w:rPr>
          <w:b/>
          <w:bCs/>
          <w:sz w:val="28"/>
          <w:szCs w:val="28"/>
        </w:rPr>
        <w:t>УРКИН АЛЕКСЕЙ ОСИПОВИЧ</w:t>
      </w:r>
    </w:p>
    <w:bookmarkEnd w:id="0"/>
    <w:p w:rsidR="00F54C4B" w:rsidRPr="00F54C4B" w:rsidRDefault="00F54C4B" w:rsidP="00F54C4B">
      <w:pPr>
        <w:pStyle w:val="a3"/>
        <w:spacing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КАНДИДАТ ЭКОНОМИЧЕСКИХ НАУК</w:t>
      </w:r>
    </w:p>
    <w:p w:rsidR="00F54C4B" w:rsidRDefault="00F54C4B" w:rsidP="00F54C4B">
      <w:pPr>
        <w:pStyle w:val="a3"/>
        <w:spacing w:after="0" w:afterAutospacing="0" w:line="360" w:lineRule="auto"/>
        <w:ind w:firstLine="709"/>
        <w:jc w:val="center"/>
        <w:rPr>
          <w:b/>
          <w:bCs/>
        </w:rPr>
      </w:pPr>
    </w:p>
    <w:p w:rsidR="00F54C4B" w:rsidRDefault="00F54C4B" w:rsidP="00F71B81">
      <w:pPr>
        <w:pStyle w:val="a3"/>
        <w:spacing w:after="0" w:afterAutospacing="0" w:line="360" w:lineRule="auto"/>
        <w:ind w:firstLine="709"/>
        <w:jc w:val="both"/>
        <w:rPr>
          <w:b/>
          <w:bCs/>
        </w:rPr>
      </w:pPr>
    </w:p>
    <w:p w:rsidR="00E1014B" w:rsidRPr="00F71B81" w:rsidRDefault="00E1014B" w:rsidP="00B07654">
      <w:pPr>
        <w:pStyle w:val="a3"/>
        <w:spacing w:after="0" w:afterAutospacing="0" w:line="360" w:lineRule="auto"/>
        <w:jc w:val="both"/>
      </w:pPr>
      <w:r w:rsidRPr="00F71B81">
        <w:rPr>
          <w:b/>
          <w:bCs/>
        </w:rPr>
        <w:t>ШУРКИН</w:t>
      </w:r>
      <w:r w:rsidRPr="00F71B81">
        <w:t xml:space="preserve"> Алексей Осипович [7.3.1908, с. Новое </w:t>
      </w:r>
      <w:proofErr w:type="spellStart"/>
      <w:r w:rsidRPr="00F71B81">
        <w:t>Байбатырево</w:t>
      </w:r>
      <w:proofErr w:type="spellEnd"/>
      <w:r w:rsidRPr="00F71B81">
        <w:t xml:space="preserve"> </w:t>
      </w:r>
      <w:proofErr w:type="spellStart"/>
      <w:r w:rsidRPr="00F71B81">
        <w:t>Тетюш</w:t>
      </w:r>
      <w:proofErr w:type="spellEnd"/>
      <w:r w:rsidRPr="00F71B81">
        <w:t xml:space="preserve">. у. (ныне </w:t>
      </w:r>
      <w:proofErr w:type="spellStart"/>
      <w:r w:rsidRPr="00F71B81">
        <w:t>Яльчик</w:t>
      </w:r>
      <w:proofErr w:type="spellEnd"/>
      <w:r w:rsidRPr="00F71B81">
        <w:t>. р-на) – 17.12.1977, Москва] – генерал-майор, кандидат экономических наук (1953). Окончил Канаш</w:t>
      </w:r>
      <w:proofErr w:type="gramStart"/>
      <w:r w:rsidRPr="00F71B81">
        <w:t>.</w:t>
      </w:r>
      <w:proofErr w:type="gramEnd"/>
      <w:r w:rsidRPr="00F71B81">
        <w:t xml:space="preserve"> </w:t>
      </w:r>
      <w:proofErr w:type="gramStart"/>
      <w:r w:rsidRPr="00F71B81">
        <w:t>ф</w:t>
      </w:r>
      <w:proofErr w:type="gramEnd"/>
      <w:r w:rsidRPr="00F71B81">
        <w:t>инансово-</w:t>
      </w:r>
      <w:proofErr w:type="spellStart"/>
      <w:r w:rsidRPr="00F71B81">
        <w:t>экономич</w:t>
      </w:r>
      <w:proofErr w:type="spellEnd"/>
      <w:r w:rsidRPr="00F71B81">
        <w:t>. техникум (1929), Ленин</w:t>
      </w:r>
      <w:r w:rsidRPr="00F71B81">
        <w:softHyphen/>
        <w:t>град. финансово-</w:t>
      </w:r>
      <w:proofErr w:type="spellStart"/>
      <w:r w:rsidRPr="00F71B81">
        <w:t>экономич</w:t>
      </w:r>
      <w:proofErr w:type="spellEnd"/>
      <w:r w:rsidRPr="00F71B81">
        <w:t xml:space="preserve">. институт (1940), Высшую </w:t>
      </w:r>
      <w:proofErr w:type="spellStart"/>
      <w:r w:rsidRPr="00F71B81">
        <w:t>дипломатич</w:t>
      </w:r>
      <w:proofErr w:type="spellEnd"/>
      <w:r w:rsidRPr="00F71B81">
        <w:t>. школу Мин-</w:t>
      </w:r>
      <w:proofErr w:type="spellStart"/>
      <w:r w:rsidRPr="00F71B81">
        <w:t>ва</w:t>
      </w:r>
      <w:proofErr w:type="spellEnd"/>
      <w:r w:rsidRPr="00F71B81">
        <w:t xml:space="preserve"> </w:t>
      </w:r>
      <w:proofErr w:type="spellStart"/>
      <w:r w:rsidRPr="00F71B81">
        <w:t>иностран</w:t>
      </w:r>
      <w:proofErr w:type="spellEnd"/>
      <w:r w:rsidRPr="00F71B81">
        <w:t>. дел СССР (1949). Автор книги «Прославленная экономика Японии» (на англ. языке). Автор 25 науч. работ.</w:t>
      </w:r>
    </w:p>
    <w:p w:rsidR="00FD4049" w:rsidRPr="00F71B81" w:rsidRDefault="00FD4049" w:rsidP="00F71B81">
      <w:pPr>
        <w:jc w:val="both"/>
        <w:rPr>
          <w:sz w:val="24"/>
          <w:szCs w:val="24"/>
        </w:rPr>
      </w:pPr>
    </w:p>
    <w:sectPr w:rsidR="00FD4049" w:rsidRPr="00F7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4B"/>
    <w:rsid w:val="008C1995"/>
    <w:rsid w:val="00926F3E"/>
    <w:rsid w:val="00B07654"/>
    <w:rsid w:val="00BB0251"/>
    <w:rsid w:val="00E1014B"/>
    <w:rsid w:val="00F4423A"/>
    <w:rsid w:val="00F54C4B"/>
    <w:rsid w:val="00F71B81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dcterms:created xsi:type="dcterms:W3CDTF">2022-05-30T12:34:00Z</dcterms:created>
  <dcterms:modified xsi:type="dcterms:W3CDTF">2022-05-30T12:34:00Z</dcterms:modified>
</cp:coreProperties>
</file>