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451BF6" w:rsidRPr="00286AEB" w:rsidTr="00726058">
        <w:trPr>
          <w:trHeight w:val="1418"/>
        </w:trPr>
        <w:tc>
          <w:tcPr>
            <w:tcW w:w="1872" w:type="dxa"/>
            <w:hideMark/>
          </w:tcPr>
          <w:p w:rsidR="00451BF6" w:rsidRPr="00286AEB" w:rsidRDefault="00451BF6" w:rsidP="0072605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286AEB">
              <w:rPr>
                <w:rFonts w:eastAsia="Calibri"/>
                <w:noProof/>
                <w:color w:val="000000"/>
              </w:rPr>
              <w:drawing>
                <wp:inline distT="0" distB="0" distL="0" distR="0" wp14:anchorId="7F4FC101" wp14:editId="31AC4058">
                  <wp:extent cx="729615" cy="7035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451BF6" w:rsidRPr="00286AEB" w:rsidRDefault="00451BF6" w:rsidP="00726058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286AEB">
              <w:rPr>
                <w:rFonts w:eastAsia="Calibri"/>
                <w:color w:val="000000"/>
                <w:lang w:eastAsia="en-US"/>
              </w:rPr>
              <w:t>Информационный бюллетень</w:t>
            </w:r>
          </w:p>
          <w:p w:rsidR="00451BF6" w:rsidRPr="00286AEB" w:rsidRDefault="00451BF6" w:rsidP="00726058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51BF6" w:rsidRPr="00286AEB" w:rsidRDefault="00451BF6" w:rsidP="0072605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86AEB">
              <w:rPr>
                <w:rFonts w:eastAsia="Calibri"/>
                <w:b/>
                <w:color w:val="000000"/>
                <w:lang w:eastAsia="en-US"/>
              </w:rPr>
              <w:t>Вестник Кильдюшевского сельского поселения Яльчикского района</w:t>
            </w:r>
          </w:p>
          <w:p w:rsidR="00451BF6" w:rsidRPr="00286AEB" w:rsidRDefault="00451BF6" w:rsidP="0072605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286AEB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451BF6" w:rsidRPr="00286AEB" w:rsidRDefault="00451BF6" w:rsidP="00726058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286AEB">
              <w:rPr>
                <w:rFonts w:eastAsia="Calibri"/>
                <w:color w:val="000000"/>
                <w:lang w:eastAsia="en-US"/>
              </w:rPr>
              <w:t>УТВЕРЖДЕН</w:t>
            </w:r>
          </w:p>
          <w:p w:rsidR="00451BF6" w:rsidRPr="00286AEB" w:rsidRDefault="00451BF6" w:rsidP="00726058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6AEB">
              <w:rPr>
                <w:rFonts w:eastAsia="Calibri"/>
                <w:color w:val="000000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451BF6" w:rsidRPr="00286AEB" w:rsidRDefault="00451BF6" w:rsidP="0072605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286AEB">
              <w:rPr>
                <w:rFonts w:eastAsia="Calibri"/>
                <w:color w:val="000000"/>
                <w:lang w:val="en-US" w:eastAsia="en-US"/>
              </w:rPr>
              <w:t xml:space="preserve">№ 1/2 “22” </w:t>
            </w:r>
            <w:proofErr w:type="spellStart"/>
            <w:r w:rsidRPr="00286AEB">
              <w:rPr>
                <w:rFonts w:eastAsia="Calibri"/>
                <w:color w:val="000000"/>
                <w:lang w:val="en-US" w:eastAsia="en-US"/>
              </w:rPr>
              <w:t>января</w:t>
            </w:r>
            <w:proofErr w:type="spellEnd"/>
            <w:r w:rsidRPr="00286AEB">
              <w:rPr>
                <w:rFonts w:eastAsia="Calibri"/>
                <w:color w:val="000000"/>
                <w:lang w:val="en-US" w:eastAsia="en-US"/>
              </w:rPr>
              <w:t xml:space="preserve"> 2008г.</w:t>
            </w:r>
          </w:p>
        </w:tc>
      </w:tr>
    </w:tbl>
    <w:p w:rsidR="00451BF6" w:rsidRPr="00286AEB" w:rsidRDefault="00451BF6" w:rsidP="00451BF6">
      <w:pPr>
        <w:widowControl w:val="0"/>
        <w:autoSpaceDE w:val="0"/>
        <w:autoSpaceDN w:val="0"/>
        <w:rPr>
          <w:rFonts w:eastAsia="Calibri"/>
          <w:b/>
          <w:bCs/>
          <w:color w:val="000000"/>
          <w:kern w:val="36"/>
          <w:lang w:eastAsia="en-US"/>
        </w:rPr>
      </w:pPr>
      <w:r w:rsidRPr="00286AEB">
        <w:rPr>
          <w:rFonts w:eastAsia="Calibri"/>
          <w:b/>
          <w:bCs/>
          <w:color w:val="000000"/>
          <w:kern w:val="36"/>
          <w:lang w:eastAsia="en-US"/>
        </w:rPr>
        <w:t xml:space="preserve">          №4</w:t>
      </w:r>
      <w:r>
        <w:rPr>
          <w:rFonts w:eastAsia="Calibri"/>
          <w:b/>
          <w:bCs/>
          <w:color w:val="000000"/>
          <w:kern w:val="36"/>
          <w:lang w:eastAsia="en-US"/>
        </w:rPr>
        <w:t>3</w:t>
      </w:r>
      <w:r w:rsidRPr="00286AEB">
        <w:rPr>
          <w:rFonts w:eastAsia="Calibri"/>
          <w:b/>
          <w:bCs/>
          <w:color w:val="000000"/>
          <w:kern w:val="36"/>
          <w:lang w:eastAsia="en-US"/>
        </w:rPr>
        <w:t xml:space="preserve"> /2022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  <w:lang w:eastAsia="en-US"/>
        </w:rPr>
        <w:t xml:space="preserve">                               20</w:t>
      </w:r>
      <w:r w:rsidRPr="00286AEB">
        <w:rPr>
          <w:rFonts w:eastAsia="Calibri"/>
          <w:b/>
          <w:bCs/>
          <w:color w:val="000000"/>
          <w:kern w:val="36"/>
          <w:lang w:eastAsia="en-US"/>
        </w:rPr>
        <w:t>.10.2022 г</w:t>
      </w:r>
    </w:p>
    <w:p w:rsidR="00451BF6" w:rsidRPr="00286AEB" w:rsidRDefault="00451BF6" w:rsidP="00451BF6">
      <w:pPr>
        <w:widowControl w:val="0"/>
        <w:tabs>
          <w:tab w:val="left" w:pos="315"/>
          <w:tab w:val="left" w:pos="5408"/>
        </w:tabs>
        <w:autoSpaceDE w:val="0"/>
        <w:autoSpaceDN w:val="0"/>
        <w:rPr>
          <w:rFonts w:eastAsia="Calibri"/>
          <w:lang w:eastAsia="en-US"/>
        </w:rPr>
      </w:pPr>
      <w:r w:rsidRPr="00286AEB">
        <w:rPr>
          <w:rFonts w:eastAsia="Calibri"/>
          <w:lang w:eastAsia="en-US"/>
        </w:rPr>
        <w:tab/>
      </w:r>
    </w:p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FF28A7">
        <w:rPr>
          <w:b/>
          <w:sz w:val="28"/>
          <w:szCs w:val="28"/>
        </w:rPr>
        <w:t xml:space="preserve">совершения насильственных действий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>Прокуратурой Яльчикского района утвержден</w:t>
      </w:r>
      <w:r w:rsidR="00FF28A7">
        <w:rPr>
          <w:sz w:val="28"/>
          <w:szCs w:val="28"/>
        </w:rPr>
        <w:t>о</w:t>
      </w:r>
      <w:r w:rsidRPr="00FC5CF0">
        <w:rPr>
          <w:sz w:val="28"/>
          <w:szCs w:val="28"/>
        </w:rPr>
        <w:t xml:space="preserve">  обвинительн</w:t>
      </w:r>
      <w:r w:rsidR="00FF28A7">
        <w:rPr>
          <w:sz w:val="28"/>
          <w:szCs w:val="28"/>
        </w:rPr>
        <w:t>ое</w:t>
      </w:r>
      <w:r w:rsidRPr="00FC5CF0">
        <w:rPr>
          <w:sz w:val="28"/>
          <w:szCs w:val="28"/>
        </w:rPr>
        <w:t xml:space="preserve"> </w:t>
      </w:r>
      <w:r w:rsidR="00FF28A7">
        <w:rPr>
          <w:sz w:val="28"/>
          <w:szCs w:val="28"/>
        </w:rPr>
        <w:t>постановление</w:t>
      </w:r>
      <w:r w:rsidRPr="00FC5CF0">
        <w:rPr>
          <w:sz w:val="28"/>
          <w:szCs w:val="28"/>
        </w:rPr>
        <w:t xml:space="preserve"> по уголовному делу в отношении </w:t>
      </w:r>
      <w:r w:rsidR="00FF28A7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</w:t>
      </w:r>
      <w:r w:rsidR="00FF28A7">
        <w:rPr>
          <w:sz w:val="28"/>
          <w:szCs w:val="28"/>
        </w:rPr>
        <w:t>Яльчикского района</w:t>
      </w:r>
      <w:r w:rsidRPr="00FC5CF0">
        <w:rPr>
          <w:sz w:val="28"/>
          <w:szCs w:val="28"/>
        </w:rPr>
        <w:t>, котор</w:t>
      </w:r>
      <w:r w:rsidR="00FF28A7">
        <w:rPr>
          <w:sz w:val="28"/>
          <w:szCs w:val="28"/>
        </w:rPr>
        <w:t>ый</w:t>
      </w:r>
      <w:r w:rsidRPr="00FC5CF0">
        <w:rPr>
          <w:sz w:val="28"/>
          <w:szCs w:val="28"/>
        </w:rPr>
        <w:t xml:space="preserve">  обвиняется в совершении </w:t>
      </w:r>
      <w:r w:rsidR="00FF28A7">
        <w:rPr>
          <w:sz w:val="28"/>
          <w:szCs w:val="28"/>
        </w:rPr>
        <w:t xml:space="preserve">преступления, предусмотренного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 w:rsidRPr="00FC5CF0">
        <w:rPr>
          <w:rFonts w:eastAsia="SimSun"/>
          <w:sz w:val="28"/>
          <w:szCs w:val="28"/>
          <w:lang w:eastAsia="zh-CN"/>
        </w:rPr>
        <w:br/>
        <w:t>ст. 11</w:t>
      </w:r>
      <w:r w:rsidR="00FF28A7"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 (</w:t>
      </w:r>
      <w:r w:rsidR="00FF28A7">
        <w:rPr>
          <w:rFonts w:eastAsia="SimSun"/>
          <w:sz w:val="28"/>
          <w:szCs w:val="28"/>
          <w:lang w:eastAsia="zh-CN"/>
        </w:rPr>
        <w:t>с</w:t>
      </w:r>
      <w:r w:rsidR="00FF28A7" w:rsidRPr="00FF28A7">
        <w:rPr>
          <w:rFonts w:eastAsia="SimSun"/>
          <w:sz w:val="28"/>
          <w:szCs w:val="28"/>
          <w:lang w:eastAsia="zh-CN"/>
        </w:rPr>
        <w:t>овершение насильственных действий, причинивших физическую боль, лицом, имеющим судимость за преступление, совершенное с применением насилия</w:t>
      </w:r>
      <w:r w:rsidRPr="00FC5CF0">
        <w:rPr>
          <w:rFonts w:eastAsia="SimSun"/>
          <w:sz w:val="28"/>
          <w:szCs w:val="28"/>
          <w:lang w:eastAsia="zh-CN"/>
        </w:rPr>
        <w:t>).</w:t>
      </w:r>
    </w:p>
    <w:p w:rsidR="00FC5CF0" w:rsidRDefault="00FC5CF0" w:rsidP="00FC5CF0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 xml:space="preserve">, </w:t>
      </w:r>
      <w:r w:rsidR="00FF28A7">
        <w:rPr>
          <w:sz w:val="28"/>
          <w:szCs w:val="28"/>
        </w:rPr>
        <w:t>47 - летний</w:t>
      </w:r>
      <w:r>
        <w:rPr>
          <w:sz w:val="28"/>
          <w:szCs w:val="28"/>
        </w:rPr>
        <w:t xml:space="preserve"> житель</w:t>
      </w:r>
      <w:r w:rsidR="00FF28A7">
        <w:rPr>
          <w:sz w:val="28"/>
          <w:szCs w:val="28"/>
        </w:rPr>
        <w:t xml:space="preserve"> с. Сабанчино Яльчикского района</w:t>
      </w:r>
      <w:r w:rsidRPr="00FC5CF0">
        <w:rPr>
          <w:rFonts w:eastAsia="SimSun"/>
          <w:sz w:val="28"/>
          <w:szCs w:val="28"/>
          <w:lang w:eastAsia="zh-CN"/>
        </w:rPr>
        <w:t xml:space="preserve">, </w:t>
      </w:r>
      <w:r w:rsidR="00FF28A7">
        <w:rPr>
          <w:rFonts w:eastAsia="SimSun"/>
          <w:sz w:val="28"/>
          <w:szCs w:val="28"/>
          <w:lang w:eastAsia="zh-CN"/>
        </w:rPr>
        <w:t>29.08.2022</w:t>
      </w:r>
      <w:r>
        <w:rPr>
          <w:rFonts w:eastAsia="SimSun"/>
          <w:sz w:val="28"/>
          <w:szCs w:val="28"/>
          <w:lang w:eastAsia="zh-CN"/>
        </w:rPr>
        <w:t xml:space="preserve"> находясь </w:t>
      </w:r>
      <w:r w:rsidR="007D1A3B">
        <w:rPr>
          <w:rFonts w:eastAsia="SimSun"/>
          <w:sz w:val="28"/>
          <w:szCs w:val="28"/>
          <w:lang w:eastAsia="zh-CN"/>
        </w:rPr>
        <w:t xml:space="preserve">на кухне дома, в котором проживает, в ходе ссоры со своей </w:t>
      </w:r>
      <w:r w:rsidR="00BA5AB5">
        <w:rPr>
          <w:rFonts w:eastAsia="SimSun"/>
          <w:sz w:val="28"/>
          <w:szCs w:val="28"/>
          <w:lang w:eastAsia="zh-CN"/>
        </w:rPr>
        <w:t>супругой</w:t>
      </w:r>
      <w:r w:rsidR="007D1A3B">
        <w:rPr>
          <w:rFonts w:eastAsia="SimSun"/>
          <w:sz w:val="28"/>
          <w:szCs w:val="28"/>
          <w:lang w:eastAsia="zh-CN"/>
        </w:rPr>
        <w:t>, возникшей на почве ревности, с силой хватал последнюю за различные части тела, а когда потерпевшая упала на пол достал из холодильника куриные яйца и кинул в нее</w:t>
      </w:r>
      <w:r>
        <w:rPr>
          <w:rFonts w:eastAsia="SimSun"/>
          <w:sz w:val="28"/>
          <w:szCs w:val="28"/>
          <w:lang w:eastAsia="zh-CN"/>
        </w:rPr>
        <w:t>.</w:t>
      </w:r>
      <w:r w:rsidR="007D1A3B">
        <w:rPr>
          <w:rFonts w:eastAsia="SimSun"/>
          <w:sz w:val="28"/>
          <w:szCs w:val="28"/>
          <w:lang w:eastAsia="zh-CN"/>
        </w:rPr>
        <w:t xml:space="preserve"> Действиями обвиняемого потерпевшей причинен</w:t>
      </w:r>
      <w:r w:rsidR="00BA5AB5">
        <w:rPr>
          <w:rFonts w:eastAsia="SimSun"/>
          <w:sz w:val="28"/>
          <w:szCs w:val="28"/>
          <w:lang w:eastAsia="zh-CN"/>
        </w:rPr>
        <w:t>ы</w:t>
      </w:r>
      <w:r w:rsidR="007D1A3B">
        <w:rPr>
          <w:rFonts w:eastAsia="SimSun"/>
          <w:sz w:val="28"/>
          <w:szCs w:val="28"/>
          <w:lang w:eastAsia="zh-CN"/>
        </w:rPr>
        <w:t xml:space="preserve"> физическая боль и телесные повреждения, оценивающийся</w:t>
      </w:r>
      <w:r w:rsidR="00BA5AB5">
        <w:rPr>
          <w:rFonts w:eastAsia="SimSun"/>
          <w:sz w:val="28"/>
          <w:szCs w:val="28"/>
          <w:lang w:eastAsia="zh-CN"/>
        </w:rPr>
        <w:t>,</w:t>
      </w:r>
      <w:r w:rsidR="007D1A3B">
        <w:rPr>
          <w:rFonts w:eastAsia="SimSun"/>
          <w:sz w:val="28"/>
          <w:szCs w:val="28"/>
          <w:lang w:eastAsia="zh-CN"/>
        </w:rPr>
        <w:t xml:space="preserve"> как не причинившие вреда здоровью.</w:t>
      </w:r>
    </w:p>
    <w:p w:rsidR="00FC5CF0" w:rsidRPr="00FC5CF0" w:rsidRDefault="00BA5AB5" w:rsidP="00FC5CF0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Поскольку ранее обвиняемый привлекался за совершение преступления с применением насилия, его действия квалифицированы </w:t>
      </w:r>
      <w:r w:rsidRPr="00FC5CF0">
        <w:rPr>
          <w:rFonts w:eastAsia="SimSun"/>
          <w:sz w:val="28"/>
          <w:szCs w:val="28"/>
          <w:lang w:eastAsia="zh-CN"/>
        </w:rPr>
        <w:t>ч. 2 ст. 11</w:t>
      </w:r>
      <w:r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</w:t>
      </w:r>
      <w:r w:rsidR="00FC5CF0" w:rsidRPr="00FC5CF0">
        <w:rPr>
          <w:rFonts w:eastAsia="SimSun"/>
          <w:sz w:val="28"/>
          <w:szCs w:val="28"/>
          <w:lang w:eastAsia="zh-CN"/>
        </w:rPr>
        <w:t xml:space="preserve">. </w:t>
      </w:r>
    </w:p>
    <w:p w:rsidR="00BA5AB5" w:rsidRPr="00FC5CF0" w:rsidRDefault="00BA5AB5" w:rsidP="00BA5AB5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Очевидцами преступления стали несовершеннолетние дети супружеской пары.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FC5CF0">
        <w:rPr>
          <w:sz w:val="28"/>
          <w:szCs w:val="28"/>
        </w:rPr>
        <w:t>в Яльчикский районный  суд.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042"/>
        <w:gridCol w:w="1610"/>
        <w:gridCol w:w="4293"/>
      </w:tblGrid>
      <w:tr w:rsidR="00451BF6" w:rsidTr="00726058">
        <w:trPr>
          <w:trHeight w:val="925"/>
        </w:trPr>
        <w:tc>
          <w:tcPr>
            <w:tcW w:w="4042" w:type="dxa"/>
          </w:tcPr>
          <w:p w:rsidR="00451BF6" w:rsidRDefault="00451BF6" w:rsidP="007260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</w:t>
            </w:r>
            <w:r>
              <w:rPr>
                <w:bCs/>
                <w:sz w:val="26"/>
                <w:szCs w:val="26"/>
              </w:rPr>
              <w:tab/>
            </w:r>
          </w:p>
          <w:p w:rsidR="00451BF6" w:rsidRDefault="00451BF6" w:rsidP="0072605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p w:rsidR="00451BF6" w:rsidRDefault="00451BF6" w:rsidP="007260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1AB3950" wp14:editId="00C299FE">
                  <wp:extent cx="638175" cy="619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451BF6" w:rsidRDefault="00451BF6" w:rsidP="00726058">
            <w:pPr>
              <w:spacing w:line="276" w:lineRule="auto"/>
              <w:rPr>
                <w:sz w:val="26"/>
                <w:szCs w:val="26"/>
              </w:rPr>
            </w:pPr>
          </w:p>
          <w:p w:rsidR="00451BF6" w:rsidRDefault="00451BF6" w:rsidP="0072605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51BF6" w:rsidTr="00726058">
        <w:trPr>
          <w:trHeight w:val="3516"/>
        </w:trPr>
        <w:tc>
          <w:tcPr>
            <w:tcW w:w="4042" w:type="dxa"/>
          </w:tcPr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Чă</w:t>
            </w:r>
            <w:proofErr w:type="gramStart"/>
            <w:r>
              <w:rPr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Елчĕ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районĕ</w:t>
            </w:r>
            <w:proofErr w:type="spellEnd"/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Çирĕклĕ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Ш</w:t>
            </w:r>
            <w:proofErr w:type="gramEnd"/>
            <w:r>
              <w:rPr>
                <w:sz w:val="26"/>
                <w:szCs w:val="26"/>
              </w:rPr>
              <w:t>ăхаль</w:t>
            </w:r>
            <w:proofErr w:type="spellEnd"/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поселенийĕ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администрацийĕ</w:t>
            </w:r>
            <w:proofErr w:type="spellEnd"/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51BF6" w:rsidRDefault="00451BF6" w:rsidP="0072605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ЙЫШĂНУ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2022ç. </w:t>
            </w:r>
            <w:proofErr w:type="spellStart"/>
            <w:r>
              <w:rPr>
                <w:sz w:val="26"/>
                <w:szCs w:val="26"/>
              </w:rPr>
              <w:t>октябрĕн</w:t>
            </w:r>
            <w:proofErr w:type="spellEnd"/>
            <w:r>
              <w:rPr>
                <w:sz w:val="26"/>
                <w:szCs w:val="26"/>
              </w:rPr>
              <w:t xml:space="preserve"> 17-мĕшĕ №42</w:t>
            </w:r>
          </w:p>
          <w:p w:rsidR="00451BF6" w:rsidRDefault="00451BF6" w:rsidP="00726058">
            <w:pPr>
              <w:spacing w:line="276" w:lineRule="auto"/>
              <w:jc w:val="center"/>
            </w:pPr>
            <w:proofErr w:type="spellStart"/>
            <w:r>
              <w:t>Çирĕклĕ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ăхаль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tbl>
            <w:tblPr>
              <w:tblW w:w="9945" w:type="dxa"/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451BF6" w:rsidTr="00726058">
              <w:trPr>
                <w:trHeight w:val="313"/>
              </w:trPr>
              <w:tc>
                <w:tcPr>
                  <w:tcW w:w="9945" w:type="dxa"/>
                  <w:hideMark/>
                </w:tcPr>
                <w:tbl>
                  <w:tblPr>
                    <w:tblW w:w="99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5"/>
                  </w:tblGrid>
                  <w:tr w:rsidR="00451BF6" w:rsidTr="00726058">
                    <w:tc>
                      <w:tcPr>
                        <w:tcW w:w="9945" w:type="dxa"/>
                        <w:hideMark/>
                      </w:tcPr>
                      <w:p w:rsidR="00451BF6" w:rsidRDefault="00451BF6" w:rsidP="00726058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51BF6" w:rsidTr="00726058">
                    <w:trPr>
                      <w:trHeight w:val="313"/>
                    </w:trPr>
                    <w:tc>
                      <w:tcPr>
                        <w:tcW w:w="9945" w:type="dxa"/>
                      </w:tcPr>
                      <w:p w:rsidR="00451BF6" w:rsidRDefault="00451BF6" w:rsidP="00726058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451BF6" w:rsidRDefault="00451BF6" w:rsidP="0072605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51BF6" w:rsidTr="00726058">
              <w:trPr>
                <w:trHeight w:val="327"/>
              </w:trPr>
              <w:tc>
                <w:tcPr>
                  <w:tcW w:w="9945" w:type="dxa"/>
                </w:tcPr>
                <w:p w:rsidR="00451BF6" w:rsidRDefault="00451BF6" w:rsidP="0072605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51BF6" w:rsidRDefault="00451BF6" w:rsidP="00726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93" w:type="dxa"/>
          </w:tcPr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Кильдюшевского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</w:t>
            </w:r>
          </w:p>
          <w:p w:rsidR="00451BF6" w:rsidRDefault="00451BF6" w:rsidP="007260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«17» октября     2022 г. №42</w:t>
            </w:r>
          </w:p>
          <w:p w:rsidR="00451BF6" w:rsidRDefault="00451BF6" w:rsidP="00726058">
            <w:pPr>
              <w:spacing w:line="276" w:lineRule="auto"/>
              <w:jc w:val="center"/>
            </w:pPr>
            <w:r>
              <w:t>д. Кильдюшево</w:t>
            </w:r>
          </w:p>
        </w:tc>
      </w:tr>
    </w:tbl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О внесении изменений в Положение 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о представлении гражданами, претендующими 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на замещение должностей </w:t>
      </w:r>
      <w:proofErr w:type="gramStart"/>
      <w:r w:rsidRPr="004D6A9E">
        <w:rPr>
          <w:rFonts w:cs="Arial Cyr Chuv"/>
          <w:sz w:val="26"/>
          <w:szCs w:val="26"/>
          <w:lang w:eastAsia="zh-CN"/>
        </w:rPr>
        <w:t>муниципальной</w:t>
      </w:r>
      <w:proofErr w:type="gramEnd"/>
      <w:r w:rsidRPr="004D6A9E">
        <w:rPr>
          <w:rFonts w:cs="Arial Cyr Chuv"/>
          <w:sz w:val="26"/>
          <w:szCs w:val="26"/>
          <w:lang w:eastAsia="zh-CN"/>
        </w:rPr>
        <w:t xml:space="preserve"> 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службы, и лицами, замещающими должности 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муниципальной службы в администрации 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>Кильдюшевского сельского поселения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Яльчикского района Чувашской Республики, 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сведений о доходах, расходах, об имуществе </w:t>
      </w:r>
    </w:p>
    <w:p w:rsidR="00451BF6" w:rsidRPr="004D6A9E" w:rsidRDefault="00451BF6" w:rsidP="00451BF6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sz w:val="26"/>
          <w:szCs w:val="26"/>
          <w:lang w:eastAsia="zh-CN"/>
        </w:rPr>
      </w:pPr>
      <w:r w:rsidRPr="004D6A9E">
        <w:rPr>
          <w:rFonts w:cs="Arial Cyr Chuv"/>
          <w:sz w:val="26"/>
          <w:szCs w:val="26"/>
          <w:lang w:eastAsia="zh-CN"/>
        </w:rPr>
        <w:t xml:space="preserve">и </w:t>
      </w:r>
      <w:proofErr w:type="gramStart"/>
      <w:r w:rsidRPr="004D6A9E">
        <w:rPr>
          <w:rFonts w:cs="Arial Cyr Chuv"/>
          <w:sz w:val="26"/>
          <w:szCs w:val="26"/>
          <w:lang w:eastAsia="zh-CN"/>
        </w:rPr>
        <w:t>обязательствах</w:t>
      </w:r>
      <w:proofErr w:type="gramEnd"/>
      <w:r w:rsidRPr="004D6A9E">
        <w:rPr>
          <w:rFonts w:cs="Arial Cyr Chuv"/>
          <w:sz w:val="26"/>
          <w:szCs w:val="26"/>
          <w:lang w:eastAsia="zh-CN"/>
        </w:rPr>
        <w:t xml:space="preserve"> имущественного характера</w:t>
      </w:r>
    </w:p>
    <w:p w:rsidR="00451BF6" w:rsidRPr="004D6A9E" w:rsidRDefault="00451BF6" w:rsidP="00451BF6">
      <w:pPr>
        <w:keepNext/>
        <w:numPr>
          <w:ilvl w:val="0"/>
          <w:numId w:val="1"/>
        </w:numPr>
        <w:ind w:firstLine="708"/>
        <w:jc w:val="both"/>
        <w:outlineLvl w:val="0"/>
        <w:rPr>
          <w:rFonts w:cs="Arial Cyr Chuv"/>
          <w:b/>
          <w:sz w:val="26"/>
          <w:szCs w:val="26"/>
          <w:lang w:eastAsia="zh-CN"/>
        </w:rPr>
      </w:pPr>
    </w:p>
    <w:p w:rsidR="00451BF6" w:rsidRPr="004D6A9E" w:rsidRDefault="00451BF6" w:rsidP="00451BF6">
      <w:pPr>
        <w:ind w:firstLine="708"/>
        <w:jc w:val="both"/>
        <w:rPr>
          <w:sz w:val="26"/>
          <w:szCs w:val="26"/>
          <w:lang w:eastAsia="zh-CN"/>
        </w:rPr>
      </w:pPr>
      <w:r w:rsidRPr="004D6A9E">
        <w:rPr>
          <w:sz w:val="26"/>
          <w:szCs w:val="26"/>
          <w:lang w:eastAsia="zh-CN"/>
        </w:rPr>
        <w:t>Руководствуясь</w:t>
      </w:r>
      <w:r w:rsidRPr="004D6A9E">
        <w:rPr>
          <w:rFonts w:eastAsia="Calibri"/>
          <w:sz w:val="26"/>
          <w:szCs w:val="26"/>
          <w:lang w:eastAsia="zh-CN"/>
        </w:rPr>
        <w:t xml:space="preserve"> </w:t>
      </w:r>
      <w:r w:rsidRPr="004D6A9E">
        <w:rPr>
          <w:sz w:val="26"/>
          <w:szCs w:val="26"/>
          <w:lang w:eastAsia="zh-CN"/>
        </w:rPr>
        <w:t>Уставом Кильдюшевского сельского поселения Яльчикского района Чувашской Республики</w:t>
      </w:r>
      <w:r w:rsidRPr="004D6A9E">
        <w:rPr>
          <w:rFonts w:eastAsia="Calibri"/>
          <w:sz w:val="26"/>
          <w:szCs w:val="26"/>
          <w:lang w:eastAsia="zh-CN"/>
        </w:rPr>
        <w:t xml:space="preserve"> </w:t>
      </w:r>
      <w:r w:rsidRPr="004D6A9E">
        <w:rPr>
          <w:sz w:val="26"/>
          <w:szCs w:val="26"/>
          <w:lang w:eastAsia="zh-CN"/>
        </w:rPr>
        <w:t xml:space="preserve">и рассмотрев протест прокурора Яльчикского района Чувашской Республики  от 26.09.2022  на постановление администрации  Кильдюшевского сельского поселения Яльчикского района Чувашской Республики  от 02.03.2015 № 44 администрация Кильдюшевского сельского поселения Яльчикского района   Чувашской Республики    </w:t>
      </w:r>
      <w:proofErr w:type="gramStart"/>
      <w:r w:rsidRPr="004D6A9E">
        <w:rPr>
          <w:sz w:val="26"/>
          <w:szCs w:val="26"/>
          <w:lang w:eastAsia="zh-CN"/>
        </w:rPr>
        <w:t>п</w:t>
      </w:r>
      <w:proofErr w:type="gramEnd"/>
      <w:r w:rsidRPr="004D6A9E">
        <w:rPr>
          <w:sz w:val="26"/>
          <w:szCs w:val="26"/>
          <w:lang w:eastAsia="zh-CN"/>
        </w:rPr>
        <w:t xml:space="preserve"> о с т а н о в л я е т:</w:t>
      </w:r>
    </w:p>
    <w:p w:rsidR="00451BF6" w:rsidRPr="004D6A9E" w:rsidRDefault="00451BF6" w:rsidP="00451BF6">
      <w:pPr>
        <w:ind w:firstLine="708"/>
        <w:jc w:val="both"/>
        <w:rPr>
          <w:sz w:val="26"/>
          <w:szCs w:val="26"/>
          <w:lang w:eastAsia="zh-CN"/>
        </w:rPr>
      </w:pPr>
      <w:bookmarkStart w:id="0" w:name="P45"/>
      <w:bookmarkEnd w:id="0"/>
      <w:r w:rsidRPr="004D6A9E">
        <w:rPr>
          <w:sz w:val="26"/>
          <w:szCs w:val="26"/>
          <w:lang w:eastAsia="zh-CN"/>
        </w:rPr>
        <w:t xml:space="preserve">1. Внести в Положение о представлении гражданами, претендующими </w:t>
      </w:r>
      <w:proofErr w:type="gramStart"/>
      <w:r w:rsidRPr="004D6A9E">
        <w:rPr>
          <w:sz w:val="26"/>
          <w:szCs w:val="26"/>
          <w:lang w:eastAsia="zh-CN"/>
        </w:rPr>
        <w:t>на</w:t>
      </w:r>
      <w:proofErr w:type="gramEnd"/>
      <w:r w:rsidRPr="004D6A9E">
        <w:rPr>
          <w:sz w:val="26"/>
          <w:szCs w:val="26"/>
          <w:lang w:eastAsia="zh-CN"/>
        </w:rPr>
        <w:t xml:space="preserve"> </w:t>
      </w:r>
      <w:proofErr w:type="gramStart"/>
      <w:r w:rsidRPr="004D6A9E">
        <w:rPr>
          <w:sz w:val="26"/>
          <w:szCs w:val="26"/>
          <w:lang w:eastAsia="zh-CN"/>
        </w:rPr>
        <w:t>замещение должностей муниципальной службы, и лицами, замещающими должности муниципальной службы в администрации Кильдюшевского сельского поселения Яльчикского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Положение), утвержденное  постановлением администрации Кильдюшевского сельского поселения Яльчикского района от 02 марта 2015 г. № 44</w:t>
      </w:r>
      <w:proofErr w:type="gramEnd"/>
      <w:r w:rsidRPr="004D6A9E">
        <w:rPr>
          <w:sz w:val="26"/>
          <w:szCs w:val="26"/>
          <w:lang w:eastAsia="zh-CN"/>
        </w:rPr>
        <w:t xml:space="preserve"> (с внесенными изменениями от 30 октября 2017 г. № 103/1, от 05 марта 2020  г. № 13, от 18 июня 2020 г. № 34, от 28 июля 2020 г. № 37)  следующие изменения:  </w:t>
      </w:r>
    </w:p>
    <w:p w:rsidR="00451BF6" w:rsidRPr="004D6A9E" w:rsidRDefault="00451BF6" w:rsidP="00451BF6">
      <w:pPr>
        <w:ind w:firstLine="708"/>
        <w:jc w:val="both"/>
        <w:rPr>
          <w:i/>
          <w:sz w:val="26"/>
          <w:szCs w:val="26"/>
          <w:lang w:eastAsia="zh-CN"/>
        </w:rPr>
      </w:pPr>
      <w:r w:rsidRPr="004D6A9E">
        <w:rPr>
          <w:color w:val="000000"/>
          <w:sz w:val="26"/>
          <w:szCs w:val="26"/>
          <w:lang w:eastAsia="zh-CN"/>
        </w:rPr>
        <w:t xml:space="preserve"> </w:t>
      </w:r>
      <w:r w:rsidRPr="004D6A9E">
        <w:rPr>
          <w:i/>
          <w:sz w:val="26"/>
          <w:szCs w:val="26"/>
          <w:lang w:eastAsia="zh-CN"/>
        </w:rPr>
        <w:t xml:space="preserve">-подпункты «а» и «б» пункта 4 дополнить  следующим абзацем: </w:t>
      </w:r>
    </w:p>
    <w:p w:rsidR="00451BF6" w:rsidRPr="004D6A9E" w:rsidRDefault="00451BF6" w:rsidP="00451BF6">
      <w:pPr>
        <w:ind w:firstLine="708"/>
        <w:jc w:val="both"/>
        <w:rPr>
          <w:bCs/>
          <w:sz w:val="26"/>
          <w:szCs w:val="26"/>
          <w:lang w:eastAsia="zh-CN"/>
        </w:rPr>
      </w:pPr>
      <w:proofErr w:type="gramStart"/>
      <w:r w:rsidRPr="004D6A9E">
        <w:rPr>
          <w:sz w:val="26"/>
          <w:szCs w:val="26"/>
          <w:lang w:eastAsia="zh-CN"/>
        </w:rPr>
        <w:t>«с</w:t>
      </w:r>
      <w:r w:rsidRPr="004D6A9E">
        <w:rPr>
          <w:bCs/>
          <w:sz w:val="26"/>
          <w:szCs w:val="26"/>
          <w:lang w:eastAsia="zh-CN"/>
        </w:rPr>
        <w:t xml:space="preserve">ведения 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в  течение календарного года, </w:t>
      </w:r>
      <w:r w:rsidRPr="004D6A9E">
        <w:rPr>
          <w:bCs/>
          <w:sz w:val="26"/>
          <w:szCs w:val="26"/>
          <w:lang w:eastAsia="zh-CN"/>
        </w:rPr>
        <w:lastRenderedPageBreak/>
        <w:t>предшествующего году представления сведений (далее отчетный период), если общая сумма таких сделок превышает общий доход данного лица и его (ее) супруги (супруга) за три последних года, предшествующих</w:t>
      </w:r>
      <w:proofErr w:type="gramEnd"/>
      <w:r w:rsidRPr="004D6A9E">
        <w:rPr>
          <w:bCs/>
          <w:sz w:val="26"/>
          <w:szCs w:val="26"/>
          <w:lang w:eastAsia="zh-CN"/>
        </w:rPr>
        <w:t xml:space="preserve"> отчетному периоду, и об источниках получения средств, за счет которых совершены эти сделки».</w:t>
      </w:r>
    </w:p>
    <w:p w:rsidR="00451BF6" w:rsidRPr="004D6A9E" w:rsidRDefault="00451BF6" w:rsidP="00451BF6">
      <w:pPr>
        <w:widowControl w:val="0"/>
        <w:suppressAutoHyphens/>
        <w:autoSpaceDE w:val="0"/>
        <w:ind w:firstLine="540"/>
        <w:jc w:val="both"/>
        <w:rPr>
          <w:color w:val="000000"/>
          <w:sz w:val="26"/>
          <w:szCs w:val="26"/>
          <w:lang w:eastAsia="zh-CN"/>
        </w:rPr>
      </w:pPr>
      <w:r w:rsidRPr="004D6A9E">
        <w:rPr>
          <w:color w:val="000000"/>
          <w:sz w:val="26"/>
          <w:szCs w:val="26"/>
          <w:lang w:eastAsia="zh-CN"/>
        </w:rPr>
        <w:t xml:space="preserve">2. Настоящее постановление опубликовать в информационном бюллетене  «Вестник </w:t>
      </w:r>
      <w:r w:rsidRPr="004D6A9E">
        <w:rPr>
          <w:sz w:val="26"/>
          <w:szCs w:val="26"/>
          <w:lang w:eastAsia="zh-CN"/>
        </w:rPr>
        <w:t>Кильдюшевского сельского поселения</w:t>
      </w:r>
      <w:r w:rsidRPr="004D6A9E">
        <w:rPr>
          <w:rFonts w:ascii="Arial" w:hAnsi="Arial" w:cs="Arial"/>
          <w:sz w:val="26"/>
          <w:szCs w:val="26"/>
          <w:lang w:eastAsia="zh-CN"/>
        </w:rPr>
        <w:t xml:space="preserve"> </w:t>
      </w:r>
      <w:r w:rsidRPr="004D6A9E">
        <w:rPr>
          <w:color w:val="000000"/>
          <w:sz w:val="26"/>
          <w:szCs w:val="26"/>
          <w:lang w:eastAsia="zh-CN"/>
        </w:rPr>
        <w:t>Яльчикского района».</w:t>
      </w:r>
    </w:p>
    <w:p w:rsidR="00451BF6" w:rsidRPr="004D6A9E" w:rsidRDefault="00451BF6" w:rsidP="00451BF6">
      <w:pPr>
        <w:tabs>
          <w:tab w:val="left" w:pos="7938"/>
        </w:tabs>
        <w:ind w:left="-360"/>
        <w:rPr>
          <w:spacing w:val="-12"/>
          <w:sz w:val="26"/>
          <w:szCs w:val="26"/>
          <w:lang w:eastAsia="zh-CN"/>
        </w:rPr>
      </w:pPr>
    </w:p>
    <w:p w:rsidR="00451BF6" w:rsidRPr="004D6A9E" w:rsidRDefault="00451BF6" w:rsidP="00451BF6">
      <w:pPr>
        <w:tabs>
          <w:tab w:val="left" w:pos="7938"/>
        </w:tabs>
        <w:ind w:left="-360"/>
        <w:rPr>
          <w:sz w:val="26"/>
          <w:szCs w:val="26"/>
          <w:lang w:eastAsia="zh-CN"/>
        </w:rPr>
      </w:pPr>
      <w:r w:rsidRPr="004D6A9E">
        <w:rPr>
          <w:spacing w:val="-12"/>
          <w:sz w:val="26"/>
          <w:szCs w:val="26"/>
          <w:lang w:eastAsia="zh-CN"/>
        </w:rPr>
        <w:t xml:space="preserve">       Глава Кильдюшевского </w:t>
      </w:r>
      <w:proofErr w:type="gramStart"/>
      <w:r w:rsidRPr="004D6A9E">
        <w:rPr>
          <w:spacing w:val="-12"/>
          <w:sz w:val="26"/>
          <w:szCs w:val="26"/>
          <w:lang w:eastAsia="zh-CN"/>
        </w:rPr>
        <w:t>сельского</w:t>
      </w:r>
      <w:proofErr w:type="gramEnd"/>
      <w:r w:rsidRPr="004D6A9E">
        <w:rPr>
          <w:spacing w:val="-12"/>
          <w:sz w:val="26"/>
          <w:szCs w:val="26"/>
          <w:lang w:eastAsia="zh-CN"/>
        </w:rPr>
        <w:t xml:space="preserve"> </w:t>
      </w:r>
    </w:p>
    <w:p w:rsidR="00451BF6" w:rsidRPr="004D6A9E" w:rsidRDefault="00451BF6" w:rsidP="00451BF6">
      <w:pPr>
        <w:tabs>
          <w:tab w:val="left" w:pos="7938"/>
        </w:tabs>
        <w:ind w:left="-360"/>
        <w:rPr>
          <w:sz w:val="26"/>
          <w:szCs w:val="26"/>
        </w:rPr>
      </w:pPr>
      <w:r w:rsidRPr="004D6A9E">
        <w:rPr>
          <w:sz w:val="26"/>
          <w:szCs w:val="26"/>
          <w:lang w:eastAsia="zh-CN"/>
        </w:rPr>
        <w:t xml:space="preserve">     поселения Яльчикского района                                                                  </w:t>
      </w:r>
      <w:proofErr w:type="spellStart"/>
      <w:r w:rsidRPr="004D6A9E">
        <w:rPr>
          <w:sz w:val="26"/>
          <w:szCs w:val="26"/>
          <w:lang w:eastAsia="zh-CN"/>
        </w:rPr>
        <w:t>Г.П.Ловкин</w:t>
      </w:r>
      <w:proofErr w:type="spellEnd"/>
    </w:p>
    <w:p w:rsidR="00451BF6" w:rsidRPr="004D6A9E" w:rsidRDefault="00451BF6" w:rsidP="00451BF6">
      <w:pPr>
        <w:rPr>
          <w:sz w:val="26"/>
          <w:szCs w:val="26"/>
        </w:rPr>
      </w:pPr>
    </w:p>
    <w:p w:rsidR="000F0271" w:rsidRDefault="000F0271" w:rsidP="003A127D">
      <w:pPr>
        <w:rPr>
          <w:sz w:val="28"/>
          <w:szCs w:val="28"/>
        </w:rPr>
      </w:pPr>
    </w:p>
    <w:p w:rsidR="00451BF6" w:rsidRDefault="00451BF6" w:rsidP="003A127D">
      <w:pPr>
        <w:rPr>
          <w:sz w:val="28"/>
          <w:szCs w:val="28"/>
        </w:rPr>
      </w:pPr>
    </w:p>
    <w:p w:rsidR="00451BF6" w:rsidRPr="00C70A38" w:rsidRDefault="00451BF6" w:rsidP="00451BF6">
      <w:pPr>
        <w:widowControl w:val="0"/>
        <w:suppressAutoHyphens/>
        <w:autoSpaceDE w:val="0"/>
        <w:autoSpaceDN w:val="0"/>
        <w:rPr>
          <w:rFonts w:ascii="Calibri" w:eastAsia="Arial Unicode MS" w:hAnsi="Calibri" w:cs="Calibri"/>
          <w:color w:val="000000"/>
        </w:rPr>
      </w:pPr>
      <w:bookmarkStart w:id="1" w:name="_GoBack"/>
      <w:r w:rsidRPr="00C70A38">
        <w:rPr>
          <w:rFonts w:ascii="Calibri" w:eastAsia="Arial Unicode MS" w:hAnsi="Calibri" w:cs="Calibri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451BF6" w:rsidRPr="00C70A38" w:rsidRDefault="00451BF6" w:rsidP="00451BF6">
      <w:pPr>
        <w:widowControl w:val="0"/>
        <w:autoSpaceDE w:val="0"/>
        <w:autoSpaceDN w:val="0"/>
        <w:rPr>
          <w:rFonts w:ascii="Calibri" w:hAnsi="Calibri" w:cs="Calibri"/>
        </w:rPr>
      </w:pPr>
      <w:r w:rsidRPr="00C70A38">
        <w:rPr>
          <w:rFonts w:ascii="Calibri" w:eastAsia="Arial Unicode MS" w:hAnsi="Calibri" w:cs="Calibri"/>
          <w:color w:val="000000"/>
        </w:rPr>
        <w:t xml:space="preserve">Адрес: д. Кильдюшево, ул. 40 лет Победы, дом №20                                                                    Тираж -  10 </w:t>
      </w:r>
      <w:proofErr w:type="spellStart"/>
      <w:proofErr w:type="gramStart"/>
      <w:r w:rsidRPr="00C70A38">
        <w:rPr>
          <w:rFonts w:ascii="Calibri" w:eastAsia="Arial Unicode MS" w:hAnsi="Calibri" w:cs="Calibri"/>
          <w:color w:val="000000"/>
        </w:rPr>
        <w:t>экз</w:t>
      </w:r>
      <w:proofErr w:type="spellEnd"/>
      <w:proofErr w:type="gramEnd"/>
    </w:p>
    <w:p w:rsidR="00451BF6" w:rsidRPr="00C70A38" w:rsidRDefault="00451BF6" w:rsidP="003A127D">
      <w:pPr>
        <w:rPr>
          <w:rFonts w:ascii="Calibri" w:hAnsi="Calibri" w:cs="Calibri"/>
          <w:sz w:val="28"/>
          <w:szCs w:val="28"/>
        </w:rPr>
      </w:pPr>
    </w:p>
    <w:bookmarkEnd w:id="1"/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32" w:rsidRDefault="00463932" w:rsidP="003A127D">
      <w:r>
        <w:separator/>
      </w:r>
    </w:p>
  </w:endnote>
  <w:endnote w:type="continuationSeparator" w:id="0">
    <w:p w:rsidR="00463932" w:rsidRDefault="00463932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32" w:rsidRDefault="00463932" w:rsidP="003A127D">
      <w:r>
        <w:separator/>
      </w:r>
    </w:p>
  </w:footnote>
  <w:footnote w:type="continuationSeparator" w:id="0">
    <w:p w:rsidR="00463932" w:rsidRDefault="00463932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38">
          <w:rPr>
            <w:noProof/>
          </w:rPr>
          <w:t>3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C70A3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51BF6"/>
    <w:rsid w:val="00463932"/>
    <w:rsid w:val="004E2421"/>
    <w:rsid w:val="004F4324"/>
    <w:rsid w:val="005508C6"/>
    <w:rsid w:val="00576BF2"/>
    <w:rsid w:val="005F6814"/>
    <w:rsid w:val="00615DC5"/>
    <w:rsid w:val="00660103"/>
    <w:rsid w:val="006930EE"/>
    <w:rsid w:val="00714DA6"/>
    <w:rsid w:val="007B51A4"/>
    <w:rsid w:val="007D1A3B"/>
    <w:rsid w:val="008B474A"/>
    <w:rsid w:val="008B56CD"/>
    <w:rsid w:val="00906209"/>
    <w:rsid w:val="00922518"/>
    <w:rsid w:val="00976068"/>
    <w:rsid w:val="009865ED"/>
    <w:rsid w:val="009B14D8"/>
    <w:rsid w:val="009D444A"/>
    <w:rsid w:val="00A65CEE"/>
    <w:rsid w:val="00AC2BDA"/>
    <w:rsid w:val="00AC447A"/>
    <w:rsid w:val="00BA5AB5"/>
    <w:rsid w:val="00BE7CA4"/>
    <w:rsid w:val="00C70A38"/>
    <w:rsid w:val="00C93F05"/>
    <w:rsid w:val="00C95EE6"/>
    <w:rsid w:val="00CC5647"/>
    <w:rsid w:val="00D32872"/>
    <w:rsid w:val="00D70956"/>
    <w:rsid w:val="00DB7F5B"/>
    <w:rsid w:val="00E52606"/>
    <w:rsid w:val="00E71142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4</cp:revision>
  <dcterms:created xsi:type="dcterms:W3CDTF">2022-10-20T10:48:00Z</dcterms:created>
  <dcterms:modified xsi:type="dcterms:W3CDTF">2022-11-01T04:45:00Z</dcterms:modified>
</cp:coreProperties>
</file>