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FF6958" w:rsidTr="00FF6958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F6958" w:rsidRDefault="00FF6958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FF6958" w:rsidRDefault="00FF6958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FF6958" w:rsidRDefault="00FF6958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FF6958" w:rsidRDefault="00FF6958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FF6958" w:rsidRDefault="00FF695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FF6958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6958" w:rsidRDefault="00FF6958" w:rsidP="00CE28CD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№21   от 17 октября   2022 года</w:t>
                  </w:r>
                </w:p>
              </w:tc>
            </w:tr>
          </w:tbl>
          <w:p w:rsidR="00FF6958" w:rsidRDefault="00FF6958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FF6958" w:rsidRDefault="00FF6958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F6958" w:rsidRDefault="00FF6958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FF6958" w:rsidRDefault="00FF6958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FF6958" w:rsidRDefault="00FF695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FF6958" w:rsidRDefault="00FF695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D44588" w:rsidRDefault="00D44588"/>
    <w:p w:rsidR="00904CEF" w:rsidRDefault="00904CEF" w:rsidP="00904CEF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 администрации Чепкас-Никольского сельского поселения Шемуршинского района Чувашской Республики от 17.10.2022г. №40</w:t>
      </w:r>
    </w:p>
    <w:p w:rsidR="00962BC9" w:rsidRDefault="00962BC9" w:rsidP="00904CEF">
      <w:pPr>
        <w:rPr>
          <w:b/>
          <w:sz w:val="20"/>
          <w:szCs w:val="20"/>
        </w:rPr>
      </w:pPr>
    </w:p>
    <w:p w:rsidR="00962BC9" w:rsidRDefault="00962BC9" w:rsidP="00962BC9">
      <w:pPr>
        <w:pStyle w:val="1"/>
        <w:ind w:right="467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О внесении изменений в постановление администрации  от 12.05.2022 №21 «</w:t>
      </w:r>
      <w:hyperlink r:id="rId5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 xml:space="preserve"> 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Чепкас-Никольского сельского поселения  Шемуршинского района Чувашской Республики"</w:t>
        </w:r>
      </w:hyperlink>
    </w:p>
    <w:p w:rsidR="00962BC9" w:rsidRDefault="00962BC9" w:rsidP="00962BC9">
      <w:pPr>
        <w:jc w:val="both"/>
      </w:pPr>
    </w:p>
    <w:p w:rsidR="00962BC9" w:rsidRDefault="00962BC9" w:rsidP="00962BC9">
      <w:pPr>
        <w:jc w:val="both"/>
      </w:pPr>
      <w:r>
        <w:t xml:space="preserve">    Во исполнение письма Главного управления МЧС России по Чувашской Республике Чувашии от 03 октября 2022 года №ИВ -173-2465 и      в соответствии с постановлением Правительства  Российской Федерации от 28.09.2022 №1708   администрация Чепкас-Никольского сельского поселения  Шемуршинского района Чувашской Республики постановляет:</w:t>
      </w:r>
    </w:p>
    <w:p w:rsidR="00962BC9" w:rsidRDefault="00962BC9" w:rsidP="00962BC9">
      <w:pPr>
        <w:jc w:val="both"/>
      </w:pPr>
      <w:bookmarkStart w:id="0" w:name="sub_1"/>
    </w:p>
    <w:p w:rsidR="00962BC9" w:rsidRDefault="00962BC9" w:rsidP="00962BC9">
      <w:pPr>
        <w:jc w:val="both"/>
      </w:pPr>
      <w:r>
        <w:t xml:space="preserve"> 1.  Внести  в 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>
        <w:t>находящихся</w:t>
      </w:r>
      <w:proofErr w:type="gramEnd"/>
      <w:r>
        <w:t xml:space="preserve"> на территории   Чепкас-Никольского сельского поселения  Шемуршинского района Чувашской Республики следующие изменения:.</w:t>
      </w:r>
    </w:p>
    <w:p w:rsidR="00962BC9" w:rsidRDefault="00962BC9" w:rsidP="00962BC9">
      <w:pPr>
        <w:jc w:val="both"/>
      </w:pPr>
      <w:bookmarkStart w:id="1" w:name="sub_2"/>
      <w:bookmarkEnd w:id="0"/>
    </w:p>
    <w:p w:rsidR="00962BC9" w:rsidRDefault="00962BC9" w:rsidP="00962BC9">
      <w:pPr>
        <w:jc w:val="both"/>
      </w:pPr>
      <w:bookmarkStart w:id="2" w:name="sub_4224"/>
      <w:bookmarkEnd w:id="1"/>
      <w:r>
        <w:t xml:space="preserve"> Исключить   из состава 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>
        <w:t>находящихся</w:t>
      </w:r>
      <w:proofErr w:type="gramEnd"/>
      <w:r>
        <w:t xml:space="preserve"> на территории   Чепкас-Никольского сельского поселения  Шемуршинского района Чувашской Республики  </w:t>
      </w:r>
    </w:p>
    <w:tbl>
      <w:tblPr>
        <w:tblpPr w:leftFromText="180" w:rightFromText="180" w:vertAnchor="text" w:horzAnchor="margin" w:tblpY="109"/>
        <w:tblW w:w="0" w:type="auto"/>
        <w:tblLook w:val="01E0"/>
      </w:tblPr>
      <w:tblGrid>
        <w:gridCol w:w="2628"/>
        <w:gridCol w:w="6942"/>
      </w:tblGrid>
      <w:tr w:rsidR="00962BC9" w:rsidTr="00C619A9">
        <w:tc>
          <w:tcPr>
            <w:tcW w:w="2628" w:type="dxa"/>
          </w:tcPr>
          <w:p w:rsidR="00962BC9" w:rsidRDefault="00962BC9" w:rsidP="00C619A9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Ильин  М.Ю.</w:t>
            </w:r>
          </w:p>
          <w:p w:rsidR="00962BC9" w:rsidRDefault="00962BC9" w:rsidP="00C619A9"/>
        </w:tc>
        <w:tc>
          <w:tcPr>
            <w:tcW w:w="6942" w:type="dxa"/>
            <w:hideMark/>
          </w:tcPr>
          <w:p w:rsidR="00962BC9" w:rsidRDefault="00962BC9" w:rsidP="00C619A9">
            <w:pPr>
              <w:rPr>
                <w:noProof/>
              </w:rPr>
            </w:pPr>
            <w:r>
              <w:rPr>
                <w:sz w:val="22"/>
                <w:szCs w:val="22"/>
              </w:rPr>
              <w:t xml:space="preserve">Начальника ОНД  и ПР по </w:t>
            </w:r>
            <w:proofErr w:type="spellStart"/>
            <w:r>
              <w:rPr>
                <w:sz w:val="22"/>
                <w:szCs w:val="22"/>
              </w:rPr>
              <w:t>Шемуршинскому</w:t>
            </w:r>
            <w:proofErr w:type="spellEnd"/>
            <w:r>
              <w:rPr>
                <w:sz w:val="22"/>
                <w:szCs w:val="22"/>
              </w:rPr>
              <w:t xml:space="preserve"> району по Чувашской Республики (по согласованию)</w:t>
            </w:r>
          </w:p>
        </w:tc>
      </w:tr>
    </w:tbl>
    <w:p w:rsidR="00962BC9" w:rsidRDefault="00962BC9" w:rsidP="00962BC9">
      <w:pPr>
        <w:jc w:val="both"/>
      </w:pPr>
      <w:r>
        <w:lastRenderedPageBreak/>
        <w:t xml:space="preserve">  </w:t>
      </w:r>
      <w:bookmarkStart w:id="3" w:name="sub_4225"/>
      <w:bookmarkEnd w:id="2"/>
      <w:r>
        <w:t xml:space="preserve"> </w:t>
      </w:r>
    </w:p>
    <w:p w:rsidR="00962BC9" w:rsidRDefault="00962BC9" w:rsidP="00962BC9">
      <w:pPr>
        <w:jc w:val="both"/>
      </w:pPr>
      <w:bookmarkStart w:id="4" w:name="sub_4"/>
      <w:bookmarkEnd w:id="3"/>
      <w:r>
        <w:t xml:space="preserve"> 3. Контроль за выполнением настоящего постановления возлагаю на себя. </w:t>
      </w:r>
    </w:p>
    <w:p w:rsidR="00962BC9" w:rsidRDefault="00962BC9" w:rsidP="00962BC9">
      <w:pPr>
        <w:jc w:val="both"/>
      </w:pPr>
      <w:bookmarkStart w:id="5" w:name="sub_5"/>
      <w:bookmarkEnd w:id="4"/>
      <w:r>
        <w:t xml:space="preserve"> </w:t>
      </w:r>
    </w:p>
    <w:p w:rsidR="00962BC9" w:rsidRDefault="00962BC9" w:rsidP="00962BC9">
      <w:pPr>
        <w:jc w:val="both"/>
      </w:pPr>
      <w:r>
        <w:t xml:space="preserve"> 4. Настоящее постановление вступает в силу после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  <w:bookmarkEnd w:id="5"/>
    </w:p>
    <w:p w:rsidR="00962BC9" w:rsidRDefault="00962BC9" w:rsidP="00962BC9">
      <w:pPr>
        <w:jc w:val="both"/>
      </w:pPr>
    </w:p>
    <w:p w:rsidR="00962BC9" w:rsidRDefault="00962BC9" w:rsidP="00962BC9">
      <w:pPr>
        <w:jc w:val="both"/>
      </w:pPr>
      <w:r>
        <w:t>Глава администрации Чепкас-Никольского сельского поселения</w:t>
      </w:r>
    </w:p>
    <w:p w:rsidR="00962BC9" w:rsidRDefault="00962BC9" w:rsidP="00962BC9">
      <w:pPr>
        <w:jc w:val="both"/>
      </w:pPr>
      <w:r>
        <w:t xml:space="preserve"> Шемуршинского района Чувашской Республики                                          Л.Н.Петрова</w:t>
      </w:r>
    </w:p>
    <w:p w:rsidR="00962BC9" w:rsidRDefault="00962BC9" w:rsidP="00962BC9">
      <w:pPr>
        <w:jc w:val="both"/>
      </w:pPr>
    </w:p>
    <w:p w:rsidR="00962BC9" w:rsidRDefault="00962BC9" w:rsidP="00904CEF">
      <w:pPr>
        <w:rPr>
          <w:b/>
          <w:sz w:val="20"/>
          <w:szCs w:val="20"/>
        </w:rPr>
      </w:pPr>
    </w:p>
    <w:p w:rsidR="00904CEF" w:rsidRDefault="00904CEF" w:rsidP="00904CEF">
      <w:pPr>
        <w:rPr>
          <w:b/>
          <w:sz w:val="20"/>
          <w:szCs w:val="20"/>
        </w:rPr>
      </w:pPr>
    </w:p>
    <w:tbl>
      <w:tblPr>
        <w:tblW w:w="9780" w:type="dxa"/>
        <w:tblLook w:val="01E0"/>
      </w:tblPr>
      <w:tblGrid>
        <w:gridCol w:w="6555"/>
        <w:gridCol w:w="345"/>
        <w:gridCol w:w="2880"/>
      </w:tblGrid>
      <w:tr w:rsidR="00CE28CD" w:rsidTr="00CE28CD">
        <w:tc>
          <w:tcPr>
            <w:tcW w:w="6555" w:type="dxa"/>
            <w:hideMark/>
          </w:tcPr>
          <w:p w:rsidR="00CE28CD" w:rsidRDefault="00CE28C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CE28CD" w:rsidRDefault="00CE28C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  <w:lang w:eastAsia="en-US"/>
              </w:rPr>
              <w:t>Республика,с.Чепкас-Никольское,ул.Чапаева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htt</w:t>
            </w:r>
            <w:proofErr w:type="spellEnd"/>
            <w:r>
              <w:rPr>
                <w:sz w:val="20"/>
                <w:szCs w:val="20"/>
                <w:lang w:eastAsia="en-US"/>
              </w:rPr>
              <w:t>://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qov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cap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main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asp</w:t>
            </w:r>
            <w:r w:rsidRPr="00CE28C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govid</w:t>
            </w:r>
            <w:proofErr w:type="spellEnd"/>
            <w:r>
              <w:rPr>
                <w:sz w:val="20"/>
                <w:szCs w:val="20"/>
                <w:lang w:eastAsia="en-US"/>
              </w:rPr>
              <w:t>=504</w:t>
            </w:r>
          </w:p>
          <w:p w:rsidR="00CE28CD" w:rsidRDefault="00CE28C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  <w:lang w:eastAsia="en-US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CE28CD" w:rsidRDefault="00CE28C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hideMark/>
          </w:tcPr>
          <w:p w:rsidR="00CE28CD" w:rsidRDefault="00CE28C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Распространяется на территории Чепкас -Никольского сельского поселения.</w:t>
            </w:r>
          </w:p>
          <w:p w:rsidR="00CE28CD" w:rsidRDefault="00CE28C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БЕСПЛАТНО.</w:t>
            </w:r>
          </w:p>
          <w:p w:rsidR="00CE28CD" w:rsidRDefault="00CE28C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 20  экз.</w:t>
            </w:r>
          </w:p>
        </w:tc>
      </w:tr>
    </w:tbl>
    <w:p w:rsidR="00CE28CD" w:rsidRDefault="00CE28CD" w:rsidP="00CE28CD">
      <w:pPr>
        <w:rPr>
          <w:sz w:val="20"/>
          <w:szCs w:val="20"/>
        </w:rPr>
      </w:pPr>
    </w:p>
    <w:p w:rsidR="00CE28CD" w:rsidRDefault="00CE28CD" w:rsidP="00CE28CD">
      <w:pPr>
        <w:rPr>
          <w:sz w:val="20"/>
          <w:szCs w:val="20"/>
        </w:rPr>
      </w:pPr>
    </w:p>
    <w:p w:rsidR="00CE28CD" w:rsidRDefault="00CE28CD" w:rsidP="00CE28CD">
      <w:pPr>
        <w:rPr>
          <w:b/>
          <w:sz w:val="20"/>
          <w:szCs w:val="20"/>
        </w:rPr>
      </w:pPr>
    </w:p>
    <w:p w:rsidR="00CE28CD" w:rsidRDefault="00CE28CD" w:rsidP="00CE28CD">
      <w:pPr>
        <w:rPr>
          <w:sz w:val="20"/>
          <w:szCs w:val="20"/>
        </w:rPr>
      </w:pPr>
    </w:p>
    <w:p w:rsidR="00FF6958" w:rsidRDefault="00FF6958"/>
    <w:sectPr w:rsidR="00FF695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958"/>
    <w:rsid w:val="00313BEF"/>
    <w:rsid w:val="003B510B"/>
    <w:rsid w:val="00493B5A"/>
    <w:rsid w:val="00664487"/>
    <w:rsid w:val="00752DD1"/>
    <w:rsid w:val="007A418B"/>
    <w:rsid w:val="00904CEF"/>
    <w:rsid w:val="00962BC9"/>
    <w:rsid w:val="00B753BD"/>
    <w:rsid w:val="00CE0699"/>
    <w:rsid w:val="00CE28CD"/>
    <w:rsid w:val="00D44588"/>
    <w:rsid w:val="00DF04A0"/>
    <w:rsid w:val="00F57766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5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2B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695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62BC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962BC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0226832/0" TargetMode="External"/><Relationship Id="rId5" Type="http://schemas.openxmlformats.org/officeDocument/2006/relationships/hyperlink" Target="http://internet.garant.ru/document/redirect/400226831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2022-10-31T10:56:00Z</dcterms:created>
  <dcterms:modified xsi:type="dcterms:W3CDTF">2022-10-31T10:59:00Z</dcterms:modified>
</cp:coreProperties>
</file>