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FC06CE" w:rsidTr="00FC06CE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C06CE" w:rsidRDefault="00FC06CE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FC06CE" w:rsidRDefault="00FC06CE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FC06CE" w:rsidRDefault="00FC06CE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FC06CE" w:rsidRDefault="00FC06CE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FC06CE" w:rsidRDefault="00FC06C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FC06CE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CE" w:rsidRDefault="00FC06CE" w:rsidP="00760858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№13   от 04 мая   2022 года</w:t>
                  </w:r>
                </w:p>
              </w:tc>
            </w:tr>
          </w:tbl>
          <w:p w:rsidR="00FC06CE" w:rsidRDefault="00FC06CE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FC06CE" w:rsidRDefault="00FC06CE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06CE" w:rsidRDefault="00FC06CE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FC06CE" w:rsidRDefault="00FC06CE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FC06CE" w:rsidRDefault="00FC06C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FC06CE" w:rsidRDefault="00FC06C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44588" w:rsidRDefault="00D44588"/>
    <w:p w:rsidR="00BC5D9F" w:rsidRDefault="00BC5D9F"/>
    <w:p w:rsidR="00BC5D9F" w:rsidRPr="000463DC" w:rsidRDefault="00BC5D9F" w:rsidP="00BC5D9F">
      <w:pPr>
        <w:pStyle w:val="a9"/>
        <w:widowControl w:val="0"/>
        <w:tabs>
          <w:tab w:val="clear" w:pos="4677"/>
          <w:tab w:val="left" w:pos="785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463DC">
        <w:rPr>
          <w:rFonts w:ascii="Times New Roman" w:hAnsi="Times New Roman" w:cs="Times New Roman"/>
          <w:b/>
          <w:sz w:val="20"/>
          <w:szCs w:val="20"/>
        </w:rPr>
        <w:t>Решение Собрания депутатов Чепкас-Никольского сельского поселения Шемуршинского района Чувашской Республики от 19.04.2022 г. №1</w:t>
      </w:r>
    </w:p>
    <w:p w:rsidR="00BC5D9F" w:rsidRPr="000463DC" w:rsidRDefault="00BC5D9F" w:rsidP="00BC5D9F">
      <w:pPr>
        <w:pStyle w:val="a9"/>
        <w:widowControl w:val="0"/>
        <w:tabs>
          <w:tab w:val="clear" w:pos="4677"/>
          <w:tab w:val="left" w:pos="7853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D9F" w:rsidRPr="000463DC" w:rsidRDefault="00BC5D9F" w:rsidP="00BC5D9F">
      <w:pPr>
        <w:rPr>
          <w:sz w:val="20"/>
          <w:szCs w:val="20"/>
        </w:rPr>
      </w:pPr>
      <w:r w:rsidRPr="000463DC">
        <w:rPr>
          <w:sz w:val="20"/>
          <w:szCs w:val="20"/>
        </w:rPr>
        <w:t>Об исполнении бюджета Чепкас-Никольского</w:t>
      </w:r>
    </w:p>
    <w:p w:rsidR="00BC5D9F" w:rsidRPr="000463DC" w:rsidRDefault="00BC5D9F" w:rsidP="00BC5D9F">
      <w:pPr>
        <w:rPr>
          <w:sz w:val="20"/>
          <w:szCs w:val="20"/>
        </w:rPr>
      </w:pPr>
      <w:r w:rsidRPr="000463DC">
        <w:rPr>
          <w:sz w:val="20"/>
          <w:szCs w:val="20"/>
        </w:rPr>
        <w:t xml:space="preserve">сельского  поселения  Шемуршинского района </w:t>
      </w:r>
    </w:p>
    <w:p w:rsidR="00BC5D9F" w:rsidRPr="000463DC" w:rsidRDefault="00BC5D9F" w:rsidP="00BC5D9F">
      <w:pPr>
        <w:rPr>
          <w:sz w:val="20"/>
          <w:szCs w:val="20"/>
        </w:rPr>
      </w:pPr>
      <w:r w:rsidRPr="000463DC">
        <w:rPr>
          <w:sz w:val="20"/>
          <w:szCs w:val="20"/>
        </w:rPr>
        <w:t>Чувашской Республики за  2021 год</w:t>
      </w:r>
    </w:p>
    <w:p w:rsidR="00BC5D9F" w:rsidRPr="000463DC" w:rsidRDefault="00BC5D9F" w:rsidP="00BC5D9F">
      <w:pPr>
        <w:ind w:firstLine="708"/>
        <w:jc w:val="both"/>
        <w:rPr>
          <w:sz w:val="20"/>
          <w:szCs w:val="20"/>
        </w:rPr>
      </w:pPr>
    </w:p>
    <w:p w:rsidR="00BC5D9F" w:rsidRPr="000463DC" w:rsidRDefault="00BC5D9F" w:rsidP="00BC5D9F">
      <w:pPr>
        <w:ind w:firstLine="708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 В соответствии с Бюджетным кодексом Российской Федерации и Положением о регулировании бюджетных правоотношений в Чепкас-Никольском сельском поселении Шемуршинского района Чувашской Республики, утвержденным решением  Собрания депутатов Чепкас-Никольского сельского поселения Шемуршинского района Чувашской Республики от 5 декабря 2019г. № 6 Собрание депутатов Чепкас-Никольского сельского поселения Шемуршинского района Чувашской Республики   </w:t>
      </w:r>
      <w:proofErr w:type="spellStart"/>
      <w:proofErr w:type="gramStart"/>
      <w:r w:rsidRPr="000463DC">
        <w:rPr>
          <w:b/>
          <w:sz w:val="20"/>
          <w:szCs w:val="20"/>
        </w:rPr>
        <w:t>р</w:t>
      </w:r>
      <w:proofErr w:type="spellEnd"/>
      <w:proofErr w:type="gramEnd"/>
      <w:r w:rsidRPr="000463DC">
        <w:rPr>
          <w:b/>
          <w:sz w:val="20"/>
          <w:szCs w:val="20"/>
        </w:rPr>
        <w:t xml:space="preserve"> е </w:t>
      </w:r>
      <w:proofErr w:type="spellStart"/>
      <w:r w:rsidRPr="000463DC">
        <w:rPr>
          <w:b/>
          <w:sz w:val="20"/>
          <w:szCs w:val="20"/>
        </w:rPr>
        <w:t>ш</w:t>
      </w:r>
      <w:proofErr w:type="spellEnd"/>
      <w:r w:rsidRPr="000463DC">
        <w:rPr>
          <w:b/>
          <w:sz w:val="20"/>
          <w:szCs w:val="20"/>
        </w:rPr>
        <w:t xml:space="preserve"> и л о</w:t>
      </w:r>
      <w:r w:rsidRPr="000463DC">
        <w:rPr>
          <w:sz w:val="20"/>
          <w:szCs w:val="20"/>
        </w:rPr>
        <w:t>:</w:t>
      </w:r>
    </w:p>
    <w:p w:rsidR="00BC5D9F" w:rsidRPr="000463DC" w:rsidRDefault="00BC5D9F" w:rsidP="00BC5D9F">
      <w:pPr>
        <w:jc w:val="both"/>
        <w:rPr>
          <w:b/>
          <w:sz w:val="20"/>
          <w:szCs w:val="20"/>
        </w:rPr>
      </w:pPr>
      <w:r w:rsidRPr="000463DC">
        <w:rPr>
          <w:sz w:val="20"/>
          <w:szCs w:val="20"/>
        </w:rPr>
        <w:t xml:space="preserve">         </w:t>
      </w:r>
      <w:r w:rsidRPr="000463DC">
        <w:rPr>
          <w:b/>
          <w:sz w:val="20"/>
          <w:szCs w:val="20"/>
        </w:rPr>
        <w:t>Статья 1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         Принять к сведению итоги  исполнения бюджета Чепкас-Никольского сельского поселения Шемуршинского района Чувашской Республики за  2021 год по доходам в сумме 4943742,79  рубля, по расходам в сумме  5201441,10 рубль с превышением расходов над доходами (дефицит бюджета Чепкас-Никольского сельского поселения Шемуршинского района Чувашской Республики) в сумме 257698,31 рублей и со следующими показателями: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         доходов бюджета Чепкас-Никольского сельского поселения Шемуршинского района Чувашской Республики по кодам классификации доходов бюджетов за  2021 год согласно приложению  1 к настоящему решению;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         доходов бюджета Чепкас-Никольского сельского поселения Шемуршинского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 2021 год согласно приложению 2 к настоящему решению;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         расходов бюджета Чепкас-Никольского сельского поселения Шемуршинского района Чувашской Республики по разделам, подразделам, целевым статьям и видам расходов классификации расходов бюджетов в ведомственной структуре расходов бюджета Чепкас-Никольского сельского поселения Шемуршинского района Чувашской Республики за  2021 год согласно приложению 3 к настоящему решению;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         расходов бюджета Чепкас-Никольского сельского поселения Шемуршинского района Чувашской Республики  по разделам и подразделам классификации расходов бюджета Чепкас-Никольского сельского поселения Шемуршинского района Чувашской Республики  за  2021 год согласно приложению 4 к настоящему решению;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         источников финансирования дефицита бюджета Чепкас-Никольского сельского поселения Шемуршинского района  Чувашской Республики по кодам </w:t>
      </w:r>
      <w:proofErr w:type="gramStart"/>
      <w:r w:rsidRPr="000463DC">
        <w:rPr>
          <w:sz w:val="20"/>
          <w:szCs w:val="20"/>
        </w:rPr>
        <w:t>классификации  источников финансирования дефицита бюджетов</w:t>
      </w:r>
      <w:proofErr w:type="gramEnd"/>
      <w:r w:rsidRPr="000463DC">
        <w:rPr>
          <w:sz w:val="20"/>
          <w:szCs w:val="20"/>
        </w:rPr>
        <w:t xml:space="preserve"> за  2021 год согласно приложению 5 к настоящему решению.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        источников финансирования дефицита бюджета Чепкас-Никольского сельского поселения Шемуршинского района 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 2021 год согласно приложению 6 к настоящему решению.</w:t>
      </w:r>
    </w:p>
    <w:p w:rsidR="00BC5D9F" w:rsidRPr="000463DC" w:rsidRDefault="00BC5D9F" w:rsidP="00BC5D9F">
      <w:pPr>
        <w:jc w:val="both"/>
        <w:rPr>
          <w:b/>
          <w:sz w:val="20"/>
          <w:szCs w:val="20"/>
        </w:rPr>
      </w:pPr>
      <w:r w:rsidRPr="000463DC">
        <w:rPr>
          <w:b/>
          <w:sz w:val="20"/>
          <w:szCs w:val="20"/>
        </w:rPr>
        <w:lastRenderedPageBreak/>
        <w:t xml:space="preserve">          Статья 2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  <w:r w:rsidRPr="000463DC">
        <w:rPr>
          <w:b/>
          <w:sz w:val="20"/>
          <w:szCs w:val="20"/>
        </w:rPr>
        <w:tab/>
      </w:r>
      <w:r w:rsidRPr="000463DC">
        <w:rPr>
          <w:sz w:val="20"/>
          <w:szCs w:val="20"/>
        </w:rPr>
        <w:t>Принять к сведению, что расходование средств резервного фонда администрации Чепкас-Никольского сельского поселения Шемуршинского района Чувашской Республики за  2021 год не произведено.</w:t>
      </w:r>
    </w:p>
    <w:p w:rsidR="00BC5D9F" w:rsidRPr="000463DC" w:rsidRDefault="00BC5D9F" w:rsidP="00BC5D9F">
      <w:pPr>
        <w:jc w:val="both"/>
        <w:rPr>
          <w:b/>
          <w:sz w:val="20"/>
          <w:szCs w:val="20"/>
        </w:rPr>
      </w:pPr>
      <w:r w:rsidRPr="000463DC">
        <w:rPr>
          <w:b/>
          <w:sz w:val="20"/>
          <w:szCs w:val="20"/>
        </w:rPr>
        <w:t xml:space="preserve">           Статья 3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          Настоящее решение вступает в силу со дня его официального опубликования.</w:t>
      </w:r>
    </w:p>
    <w:p w:rsidR="00BC5D9F" w:rsidRPr="000463DC" w:rsidRDefault="00BC5D9F" w:rsidP="00BC5D9F">
      <w:pPr>
        <w:jc w:val="both"/>
        <w:rPr>
          <w:sz w:val="20"/>
          <w:szCs w:val="20"/>
        </w:rPr>
      </w:pPr>
    </w:p>
    <w:p w:rsidR="00BC5D9F" w:rsidRPr="000463DC" w:rsidRDefault="00BC5D9F" w:rsidP="00BC5D9F">
      <w:pPr>
        <w:rPr>
          <w:sz w:val="20"/>
          <w:szCs w:val="20"/>
        </w:rPr>
      </w:pPr>
      <w:r w:rsidRPr="000463DC">
        <w:rPr>
          <w:sz w:val="20"/>
          <w:szCs w:val="20"/>
        </w:rPr>
        <w:t>Глава Чепкас-Никольского сельского поселения</w:t>
      </w:r>
    </w:p>
    <w:p w:rsidR="00BC5D9F" w:rsidRPr="000463DC" w:rsidRDefault="00BC5D9F" w:rsidP="00BC5D9F">
      <w:pPr>
        <w:rPr>
          <w:sz w:val="20"/>
          <w:szCs w:val="20"/>
        </w:rPr>
      </w:pPr>
      <w:r w:rsidRPr="000463DC">
        <w:rPr>
          <w:sz w:val="20"/>
          <w:szCs w:val="20"/>
        </w:rPr>
        <w:t>Шемуршинского района Чувашской Республики                           Л.Н.Петрова</w:t>
      </w:r>
    </w:p>
    <w:p w:rsidR="00BC5D9F" w:rsidRPr="000463DC" w:rsidRDefault="00BC5D9F" w:rsidP="00BC5D9F">
      <w:pPr>
        <w:rPr>
          <w:sz w:val="20"/>
          <w:szCs w:val="20"/>
        </w:rPr>
      </w:pPr>
    </w:p>
    <w:tbl>
      <w:tblPr>
        <w:tblW w:w="10773" w:type="dxa"/>
        <w:tblInd w:w="-1026" w:type="dxa"/>
        <w:tblLook w:val="04A0"/>
      </w:tblPr>
      <w:tblGrid>
        <w:gridCol w:w="5103"/>
        <w:gridCol w:w="1596"/>
        <w:gridCol w:w="2200"/>
        <w:gridCol w:w="1901"/>
      </w:tblGrid>
      <w:tr w:rsidR="0082274F" w:rsidRPr="000463DC" w:rsidTr="001D445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bookmarkStart w:id="0" w:name="RANGE!A1:D34"/>
            <w:bookmarkEnd w:id="0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</w:tr>
      <w:tr w:rsidR="0082274F" w:rsidRPr="000463DC" w:rsidTr="001D4451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</w:p>
        </w:tc>
      </w:tr>
      <w:tr w:rsidR="0082274F" w:rsidRPr="000463DC" w:rsidTr="001D445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</w:tr>
      <w:tr w:rsidR="0082274F" w:rsidRPr="000463DC" w:rsidTr="001D4451">
        <w:trPr>
          <w:trHeight w:val="51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 xml:space="preserve"> бюджета Чепкас-Никольского сельского поселения Шемуршинского района Чувашской Республики по кодам классификации доходов бюджетов за  2021 года</w:t>
            </w:r>
          </w:p>
        </w:tc>
      </w:tr>
      <w:tr w:rsidR="0082274F" w:rsidRPr="000463DC" w:rsidTr="001D4451">
        <w:trPr>
          <w:trHeight w:val="255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(рублей)</w:t>
            </w:r>
          </w:p>
        </w:tc>
      </w:tr>
      <w:tr w:rsidR="0082274F" w:rsidRPr="000463DC" w:rsidTr="001D4451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4F" w:rsidRPr="000463DC" w:rsidRDefault="0082274F" w:rsidP="001D4451">
            <w:pPr>
              <w:tabs>
                <w:tab w:val="left" w:pos="1652"/>
              </w:tabs>
              <w:ind w:left="-333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Кассовое исполнение</w:t>
            </w:r>
          </w:p>
        </w:tc>
      </w:tr>
      <w:tr w:rsidR="0082274F" w:rsidRPr="000463DC" w:rsidTr="001D4451">
        <w:trPr>
          <w:trHeight w:val="100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доходов бюджета Чепкас-Никольского сельского поселения Шемуршинского района Чувашской Республики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</w:p>
        </w:tc>
      </w:tr>
      <w:tr w:rsidR="0082274F" w:rsidRPr="000463DC" w:rsidTr="001D4451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4</w:t>
            </w:r>
          </w:p>
        </w:tc>
      </w:tr>
      <w:tr w:rsidR="0082274F" w:rsidRPr="000463DC" w:rsidTr="001D4451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4F" w:rsidRPr="000463DC" w:rsidRDefault="0082274F" w:rsidP="001D4451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4F" w:rsidRPr="000463DC" w:rsidRDefault="0082274F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4 943 742,79</w:t>
            </w:r>
          </w:p>
        </w:tc>
      </w:tr>
      <w:tr w:rsidR="0082274F" w:rsidRPr="000463DC" w:rsidTr="001D4451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4F" w:rsidRPr="000463DC" w:rsidRDefault="0082274F" w:rsidP="001D4451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4F" w:rsidRPr="000463DC" w:rsidRDefault="0082274F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58 335,26</w:t>
            </w:r>
          </w:p>
        </w:tc>
      </w:tr>
      <w:tr w:rsidR="0082274F" w:rsidRPr="000463DC" w:rsidTr="001D4451">
        <w:trPr>
          <w:trHeight w:val="8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r w:rsidRPr="000463DC">
              <w:rPr>
                <w:sz w:val="20"/>
                <w:szCs w:val="20"/>
              </w:rPr>
              <w:t>устанновленных</w:t>
            </w:r>
            <w:proofErr w:type="spellEnd"/>
            <w:r w:rsidRPr="000463DC">
              <w:rPr>
                <w:sz w:val="20"/>
                <w:szCs w:val="20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103 02230 01 0000 110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26 931,02</w:t>
            </w:r>
          </w:p>
        </w:tc>
      </w:tr>
      <w:tr w:rsidR="0082274F" w:rsidRPr="000463DC" w:rsidTr="001D445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63DC">
              <w:rPr>
                <w:sz w:val="20"/>
                <w:szCs w:val="20"/>
              </w:rPr>
              <w:t>инжекторных</w:t>
            </w:r>
            <w:proofErr w:type="spellEnd"/>
            <w:r w:rsidRPr="000463DC">
              <w:rPr>
                <w:sz w:val="20"/>
                <w:szCs w:val="20"/>
              </w:rPr>
              <w:t xml:space="preserve">) двигателей, подлежащие </w:t>
            </w:r>
            <w:proofErr w:type="spellStart"/>
            <w:r w:rsidRPr="000463DC">
              <w:rPr>
                <w:sz w:val="20"/>
                <w:szCs w:val="20"/>
              </w:rPr>
              <w:t>рапределению</w:t>
            </w:r>
            <w:proofErr w:type="spellEnd"/>
            <w:r w:rsidRPr="000463DC">
              <w:rPr>
                <w:sz w:val="20"/>
                <w:szCs w:val="20"/>
              </w:rPr>
              <w:t xml:space="preserve"> между бюджетами субъектов РФ и местными бюджетами с учетом </w:t>
            </w:r>
            <w:proofErr w:type="spellStart"/>
            <w:r w:rsidRPr="000463DC">
              <w:rPr>
                <w:sz w:val="20"/>
                <w:szCs w:val="20"/>
              </w:rPr>
              <w:t>устанновленных</w:t>
            </w:r>
            <w:proofErr w:type="spellEnd"/>
            <w:r w:rsidRPr="000463DC">
              <w:rPr>
                <w:sz w:val="20"/>
                <w:szCs w:val="20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103 02240 01 0000 110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189,40</w:t>
            </w:r>
          </w:p>
        </w:tc>
      </w:tr>
      <w:tr w:rsidR="0082274F" w:rsidRPr="000463DC" w:rsidTr="001D4451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0463DC">
              <w:rPr>
                <w:sz w:val="20"/>
                <w:szCs w:val="20"/>
              </w:rPr>
              <w:t>устанновленных</w:t>
            </w:r>
            <w:proofErr w:type="spellEnd"/>
            <w:r w:rsidRPr="000463DC">
              <w:rPr>
                <w:sz w:val="20"/>
                <w:szCs w:val="20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103 02250 01 0000 110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35 807,26</w:t>
            </w:r>
          </w:p>
        </w:tc>
      </w:tr>
      <w:tr w:rsidR="0082274F" w:rsidRPr="000463DC" w:rsidTr="001D4451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0463DC">
              <w:rPr>
                <w:sz w:val="20"/>
                <w:szCs w:val="20"/>
              </w:rPr>
              <w:t>устанновленных</w:t>
            </w:r>
            <w:proofErr w:type="spellEnd"/>
            <w:r w:rsidRPr="000463DC">
              <w:rPr>
                <w:sz w:val="20"/>
                <w:szCs w:val="20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103 02250 01 0000 110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-4 592,42</w:t>
            </w:r>
          </w:p>
        </w:tc>
      </w:tr>
      <w:tr w:rsidR="0082274F" w:rsidRPr="000463DC" w:rsidTr="001D4451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 xml:space="preserve">Управление Федеральной </w:t>
            </w:r>
            <w:proofErr w:type="gramStart"/>
            <w:r w:rsidRPr="000463DC">
              <w:rPr>
                <w:b/>
                <w:bCs/>
                <w:sz w:val="20"/>
                <w:szCs w:val="20"/>
              </w:rPr>
              <w:t>налоговый</w:t>
            </w:r>
            <w:proofErr w:type="gramEnd"/>
            <w:r w:rsidRPr="000463DC">
              <w:rPr>
                <w:b/>
                <w:bCs/>
                <w:sz w:val="20"/>
                <w:szCs w:val="20"/>
              </w:rPr>
              <w:t xml:space="preserve"> службы по Чувашской Республике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74F" w:rsidRPr="000463DC" w:rsidRDefault="0082274F" w:rsidP="001D4451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441 206,52</w:t>
            </w:r>
          </w:p>
        </w:tc>
      </w:tr>
      <w:tr w:rsidR="0082274F" w:rsidRPr="000463DC" w:rsidTr="001D4451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proofErr w:type="spellStart"/>
            <w:r w:rsidRPr="000463DC">
              <w:rPr>
                <w:sz w:val="20"/>
                <w:szCs w:val="20"/>
              </w:rPr>
              <w:t>соотвентствии</w:t>
            </w:r>
            <w:proofErr w:type="spellEnd"/>
            <w:r w:rsidRPr="000463DC">
              <w:rPr>
                <w:sz w:val="20"/>
                <w:szCs w:val="20"/>
              </w:rPr>
              <w:t xml:space="preserve"> со статьями 227.227 и 228 Налогового кодекса РФ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101 02010 01 1000 110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28 329,41</w:t>
            </w:r>
          </w:p>
        </w:tc>
      </w:tr>
      <w:tr w:rsidR="0082274F" w:rsidRPr="000463DC" w:rsidTr="001D4451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105 03010 01 1000 110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87,32</w:t>
            </w:r>
          </w:p>
        </w:tc>
      </w:tr>
      <w:tr w:rsidR="0082274F" w:rsidRPr="000463DC" w:rsidTr="001D4451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106 01030 10 1000 110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1 883,30</w:t>
            </w:r>
          </w:p>
        </w:tc>
      </w:tr>
      <w:tr w:rsidR="0082274F" w:rsidRPr="000463DC" w:rsidTr="001D445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106 01033 01 1000 110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47 697,77</w:t>
            </w:r>
          </w:p>
        </w:tc>
      </w:tr>
      <w:tr w:rsidR="0082274F" w:rsidRPr="000463DC" w:rsidTr="001D4451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106 06033 10 2100 110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145 760,05</w:t>
            </w:r>
          </w:p>
        </w:tc>
      </w:tr>
      <w:tr w:rsidR="0082274F" w:rsidRPr="000463DC" w:rsidTr="001D4451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106 06043 10 1000 110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20 100,68</w:t>
            </w:r>
          </w:p>
        </w:tc>
      </w:tr>
      <w:tr w:rsidR="0082274F" w:rsidRPr="000463DC" w:rsidTr="001D4451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106 06043 10 2000 110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197 347,99</w:t>
            </w:r>
          </w:p>
        </w:tc>
      </w:tr>
      <w:tr w:rsidR="0082274F" w:rsidRPr="000463DC" w:rsidTr="001D445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Администрация Чепкас-Никольского сельского поселения Шемуршинского района Чувашской Республики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>4 444 201,01</w:t>
            </w:r>
          </w:p>
        </w:tc>
      </w:tr>
      <w:tr w:rsidR="0082274F" w:rsidRPr="000463DC" w:rsidTr="001D4451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108 04020 01 1000 110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540,00</w:t>
            </w:r>
          </w:p>
        </w:tc>
      </w:tr>
      <w:tr w:rsidR="0082274F" w:rsidRPr="000463DC" w:rsidTr="001D4451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 поселений)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111 05025 10 0000 120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164 182,00</w:t>
            </w:r>
          </w:p>
        </w:tc>
      </w:tr>
      <w:tr w:rsidR="0082274F" w:rsidRPr="000463DC" w:rsidTr="001D4451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 поселений)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111 05035 10 0000 120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5 225,00</w:t>
            </w:r>
          </w:p>
        </w:tc>
      </w:tr>
      <w:tr w:rsidR="0082274F" w:rsidRPr="000463DC" w:rsidTr="001D4451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113 02995 10 0000 130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2 550,52</w:t>
            </w:r>
          </w:p>
        </w:tc>
      </w:tr>
      <w:tr w:rsidR="0082274F" w:rsidRPr="000463DC" w:rsidTr="001D4451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Штрафы, </w:t>
            </w:r>
            <w:proofErr w:type="spellStart"/>
            <w:r w:rsidRPr="000463DC">
              <w:rPr>
                <w:sz w:val="20"/>
                <w:szCs w:val="20"/>
              </w:rPr>
              <w:t>санкции</w:t>
            </w:r>
            <w:proofErr w:type="gramStart"/>
            <w:r w:rsidRPr="000463DC">
              <w:rPr>
                <w:sz w:val="20"/>
                <w:szCs w:val="20"/>
              </w:rPr>
              <w:t>,в</w:t>
            </w:r>
            <w:proofErr w:type="gramEnd"/>
            <w:r w:rsidRPr="000463DC">
              <w:rPr>
                <w:sz w:val="20"/>
                <w:szCs w:val="20"/>
              </w:rPr>
              <w:t>озмещение</w:t>
            </w:r>
            <w:proofErr w:type="spellEnd"/>
            <w:r w:rsidRPr="000463DC">
              <w:rPr>
                <w:sz w:val="20"/>
                <w:szCs w:val="20"/>
              </w:rPr>
              <w:t xml:space="preserve"> ущерба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116 07010 10 0000 140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241,45</w:t>
            </w:r>
          </w:p>
        </w:tc>
      </w:tr>
      <w:tr w:rsidR="0082274F" w:rsidRPr="000463DC" w:rsidTr="001D4451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117 15030 10 0000 150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60 910,00</w:t>
            </w:r>
          </w:p>
        </w:tc>
      </w:tr>
      <w:tr w:rsidR="0082274F" w:rsidRPr="000463DC" w:rsidTr="001D445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202 15001 10 0000 151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1 264 400,00</w:t>
            </w:r>
          </w:p>
        </w:tc>
      </w:tr>
      <w:tr w:rsidR="0082274F" w:rsidRPr="000463DC" w:rsidTr="001D445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202 15002 10 0000 150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726 000,00</w:t>
            </w:r>
          </w:p>
        </w:tc>
      </w:tr>
      <w:tr w:rsidR="0082274F" w:rsidRPr="000463DC" w:rsidTr="001D4451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463DC">
              <w:rPr>
                <w:sz w:val="20"/>
                <w:szCs w:val="20"/>
              </w:rPr>
              <w:t>софинансирование</w:t>
            </w:r>
            <w:proofErr w:type="spellEnd"/>
            <w:r w:rsidRPr="000463DC">
              <w:rPr>
                <w:sz w:val="20"/>
                <w:szCs w:val="20"/>
              </w:rPr>
              <w:t xml:space="preserve"> расходных обязательств субъектов РФ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202 29999 10 0000 150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2 067 767,04</w:t>
            </w:r>
          </w:p>
        </w:tc>
      </w:tr>
      <w:tr w:rsidR="0082274F" w:rsidRPr="000463DC" w:rsidTr="001D445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202 235118 10 0000 151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103 385,00</w:t>
            </w:r>
          </w:p>
        </w:tc>
      </w:tr>
      <w:tr w:rsidR="0082274F" w:rsidRPr="000463DC" w:rsidTr="001D445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202 49999 10 0000 150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F" w:rsidRPr="000463DC" w:rsidRDefault="0082274F" w:rsidP="001D4451">
            <w:pPr>
              <w:jc w:val="right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49 000,00</w:t>
            </w:r>
          </w:p>
        </w:tc>
      </w:tr>
    </w:tbl>
    <w:p w:rsidR="00BC5D9F" w:rsidRPr="000463DC" w:rsidRDefault="00BC5D9F" w:rsidP="00BC5D9F">
      <w:pPr>
        <w:rPr>
          <w:sz w:val="20"/>
          <w:szCs w:val="20"/>
        </w:rPr>
      </w:pPr>
      <w:r w:rsidRPr="000463DC">
        <w:rPr>
          <w:sz w:val="20"/>
          <w:szCs w:val="20"/>
        </w:rPr>
        <w:t xml:space="preserve">                                       </w:t>
      </w:r>
    </w:p>
    <w:p w:rsidR="00BC5D9F" w:rsidRPr="000463DC" w:rsidRDefault="00BC5D9F">
      <w:pPr>
        <w:rPr>
          <w:sz w:val="20"/>
          <w:szCs w:val="20"/>
        </w:rPr>
      </w:pPr>
    </w:p>
    <w:tbl>
      <w:tblPr>
        <w:tblW w:w="10774" w:type="dxa"/>
        <w:tblInd w:w="-601" w:type="dxa"/>
        <w:tblLook w:val="04A0"/>
      </w:tblPr>
      <w:tblGrid>
        <w:gridCol w:w="4820"/>
        <w:gridCol w:w="1774"/>
        <w:gridCol w:w="636"/>
        <w:gridCol w:w="2184"/>
        <w:gridCol w:w="1360"/>
      </w:tblGrid>
      <w:tr w:rsidR="00760858" w:rsidRPr="000463DC" w:rsidTr="00760858">
        <w:trPr>
          <w:trHeight w:val="360"/>
        </w:trPr>
        <w:tc>
          <w:tcPr>
            <w:tcW w:w="6594" w:type="dxa"/>
            <w:gridSpan w:val="2"/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rFonts w:eastAsiaTheme="minorEastAsia"/>
                <w:sz w:val="20"/>
                <w:szCs w:val="20"/>
              </w:rPr>
            </w:pPr>
            <w:bookmarkStart w:id="1" w:name="RANGE!A1:C36"/>
            <w:bookmarkEnd w:id="1"/>
          </w:p>
        </w:tc>
        <w:tc>
          <w:tcPr>
            <w:tcW w:w="2820" w:type="dxa"/>
            <w:gridSpan w:val="2"/>
            <w:noWrap/>
            <w:vAlign w:val="bottom"/>
            <w:hideMark/>
          </w:tcPr>
          <w:p w:rsidR="00760858" w:rsidRPr="000463DC" w:rsidRDefault="00760858" w:rsidP="007608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60858" w:rsidRPr="000463DC" w:rsidRDefault="00760858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Приложение №2</w:t>
            </w:r>
          </w:p>
        </w:tc>
      </w:tr>
      <w:tr w:rsidR="00760858" w:rsidRPr="000463DC" w:rsidTr="00760858">
        <w:trPr>
          <w:trHeight w:val="345"/>
        </w:trPr>
        <w:tc>
          <w:tcPr>
            <w:tcW w:w="10774" w:type="dxa"/>
            <w:gridSpan w:val="5"/>
            <w:noWrap/>
            <w:vAlign w:val="bottom"/>
            <w:hideMark/>
          </w:tcPr>
          <w:p w:rsidR="00760858" w:rsidRPr="000463DC" w:rsidRDefault="00760858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Доходы</w:t>
            </w:r>
          </w:p>
        </w:tc>
      </w:tr>
      <w:tr w:rsidR="00760858" w:rsidRPr="000463DC" w:rsidTr="00760858">
        <w:trPr>
          <w:trHeight w:val="795"/>
        </w:trPr>
        <w:tc>
          <w:tcPr>
            <w:tcW w:w="10774" w:type="dxa"/>
            <w:gridSpan w:val="5"/>
            <w:hideMark/>
          </w:tcPr>
          <w:p w:rsidR="00760858" w:rsidRPr="000463DC" w:rsidRDefault="00760858">
            <w:pPr>
              <w:rPr>
                <w:b/>
                <w:bCs/>
                <w:sz w:val="20"/>
                <w:szCs w:val="20"/>
              </w:rPr>
            </w:pPr>
            <w:r w:rsidRPr="000463DC">
              <w:rPr>
                <w:b/>
                <w:bCs/>
                <w:sz w:val="20"/>
                <w:szCs w:val="20"/>
              </w:rPr>
              <w:lastRenderedPageBreak/>
              <w:t xml:space="preserve">бюджета Чепкас-Никольского сельского поселения Чувашской Республики по кодам видов доходов, подвидов доходов, классификации операций сектора государственного </w:t>
            </w:r>
            <w:proofErr w:type="spellStart"/>
            <w:r w:rsidRPr="000463DC">
              <w:rPr>
                <w:b/>
                <w:bCs/>
                <w:sz w:val="20"/>
                <w:szCs w:val="20"/>
              </w:rPr>
              <w:t>управления</w:t>
            </w:r>
            <w:proofErr w:type="gramStart"/>
            <w:r w:rsidRPr="000463DC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0463DC">
              <w:rPr>
                <w:b/>
                <w:bCs/>
                <w:sz w:val="20"/>
                <w:szCs w:val="20"/>
              </w:rPr>
              <w:t>тносящихся</w:t>
            </w:r>
            <w:proofErr w:type="spellEnd"/>
            <w:r w:rsidRPr="000463DC">
              <w:rPr>
                <w:b/>
                <w:bCs/>
                <w:sz w:val="20"/>
                <w:szCs w:val="20"/>
              </w:rPr>
              <w:t xml:space="preserve"> к доходам бюджета, за  2021 год</w:t>
            </w:r>
          </w:p>
        </w:tc>
      </w:tr>
      <w:tr w:rsidR="00760858" w:rsidRPr="000463DC" w:rsidTr="00760858">
        <w:trPr>
          <w:trHeight w:val="480"/>
        </w:trPr>
        <w:tc>
          <w:tcPr>
            <w:tcW w:w="4820" w:type="dxa"/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(рублей)</w:t>
            </w:r>
          </w:p>
        </w:tc>
      </w:tr>
      <w:tr w:rsidR="00760858" w:rsidRPr="000463DC" w:rsidTr="00760858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Кассовое исполнение</w:t>
            </w:r>
          </w:p>
        </w:tc>
      </w:tr>
      <w:tr w:rsidR="00760858" w:rsidRPr="000463DC" w:rsidTr="00760858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3</w:t>
            </w:r>
          </w:p>
        </w:tc>
      </w:tr>
      <w:tr w:rsidR="00760858" w:rsidRPr="000463DC" w:rsidTr="0076085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858" w:rsidRPr="000463DC" w:rsidRDefault="00760858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4 943 742,79</w:t>
            </w:r>
          </w:p>
        </w:tc>
      </w:tr>
      <w:tr w:rsidR="00760858" w:rsidRPr="000463DC" w:rsidTr="0076085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307 977,08</w:t>
            </w:r>
          </w:p>
        </w:tc>
      </w:tr>
      <w:tr w:rsidR="00760858" w:rsidRPr="000463DC" w:rsidTr="0076085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946,90</w:t>
            </w:r>
          </w:p>
        </w:tc>
      </w:tr>
      <w:tr w:rsidR="00760858" w:rsidRPr="000463DC" w:rsidTr="0076085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946,90</w:t>
            </w:r>
          </w:p>
        </w:tc>
      </w:tr>
      <w:tr w:rsidR="00760858" w:rsidRPr="000463DC" w:rsidTr="0076085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101 02010 01 1000 110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946,90</w:t>
            </w:r>
          </w:p>
        </w:tc>
      </w:tr>
      <w:tr w:rsidR="00760858" w:rsidRPr="000463DC" w:rsidTr="00760858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8" w:rsidRPr="000463DC" w:rsidRDefault="00760858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Налоги на товары (работы, услуги). Реализуемые на территории </w:t>
            </w:r>
            <w:proofErr w:type="spellStart"/>
            <w:proofErr w:type="gramStart"/>
            <w:r w:rsidRPr="000463DC">
              <w:rPr>
                <w:sz w:val="20"/>
                <w:szCs w:val="20"/>
              </w:rPr>
              <w:t>Россий</w:t>
            </w:r>
            <w:proofErr w:type="spellEnd"/>
            <w:r w:rsidRPr="000463DC">
              <w:rPr>
                <w:sz w:val="20"/>
                <w:szCs w:val="20"/>
              </w:rPr>
              <w:t xml:space="preserve"> </w:t>
            </w:r>
            <w:proofErr w:type="spellStart"/>
            <w:r w:rsidRPr="000463DC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0463DC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23 079,82</w:t>
            </w:r>
          </w:p>
        </w:tc>
      </w:tr>
      <w:tr w:rsidR="00760858" w:rsidRPr="000463DC" w:rsidTr="0076085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8" w:rsidRPr="000463DC" w:rsidRDefault="00760858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Доходы от уплаты акцизов  на дизельное топливо, подлежащие распределению между бюджетами 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103 02230 01 0000 110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23 079,82</w:t>
            </w:r>
          </w:p>
        </w:tc>
      </w:tr>
      <w:tr w:rsidR="00760858" w:rsidRPr="000463DC" w:rsidTr="0076085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105 00000 00 0000 000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12 102,90</w:t>
            </w:r>
          </w:p>
        </w:tc>
      </w:tr>
      <w:tr w:rsidR="00760858" w:rsidRPr="000463DC" w:rsidTr="0076085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105 03010 01 1000 110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12 102,90</w:t>
            </w:r>
          </w:p>
        </w:tc>
      </w:tr>
      <w:tr w:rsidR="00760858" w:rsidRPr="000463DC" w:rsidTr="0076085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23 397,65</w:t>
            </w:r>
          </w:p>
        </w:tc>
      </w:tr>
      <w:tr w:rsidR="00760858" w:rsidRPr="000463DC" w:rsidTr="0076085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106 01000 00 0000 110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7 438,22</w:t>
            </w:r>
          </w:p>
        </w:tc>
      </w:tr>
      <w:tr w:rsidR="00760858" w:rsidRPr="000463DC" w:rsidTr="0076085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106 01030 10 2000 110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241,21</w:t>
            </w:r>
          </w:p>
        </w:tc>
      </w:tr>
      <w:tr w:rsidR="00760858" w:rsidRPr="000463DC" w:rsidTr="0076085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106 06000 00 0000 110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978,00</w:t>
            </w:r>
          </w:p>
        </w:tc>
      </w:tr>
      <w:tr w:rsidR="00760858" w:rsidRPr="000463DC" w:rsidTr="0076085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106 06010 00 0000 110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13 523,17</w:t>
            </w:r>
          </w:p>
        </w:tc>
      </w:tr>
      <w:tr w:rsidR="00760858" w:rsidRPr="000463DC" w:rsidTr="00760858">
        <w:trPr>
          <w:trHeight w:val="9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106 06033 10 1000 110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1 217,05</w:t>
            </w:r>
          </w:p>
        </w:tc>
      </w:tr>
      <w:tr w:rsidR="00760858" w:rsidRPr="000463DC" w:rsidTr="00760858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100,00</w:t>
            </w:r>
          </w:p>
        </w:tc>
      </w:tr>
      <w:tr w:rsidR="00760858" w:rsidRPr="000463DC" w:rsidTr="0076085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108 04000 01 0000 110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100,00</w:t>
            </w:r>
          </w:p>
        </w:tc>
      </w:tr>
      <w:tr w:rsidR="00760858" w:rsidRPr="000463DC" w:rsidTr="00760858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108 04020 01 0000 110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100,00</w:t>
            </w:r>
          </w:p>
        </w:tc>
      </w:tr>
      <w:tr w:rsidR="00760858" w:rsidRPr="000463DC" w:rsidTr="00760858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111 00000 00 0000 000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132 438,04</w:t>
            </w:r>
          </w:p>
        </w:tc>
      </w:tr>
      <w:tr w:rsidR="00760858" w:rsidRPr="000463DC" w:rsidTr="0076085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111 05000 00 0000 120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132 438,04</w:t>
            </w:r>
          </w:p>
        </w:tc>
      </w:tr>
      <w:tr w:rsidR="00760858" w:rsidRPr="000463DC" w:rsidTr="0076085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111 05030 00 0000 120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132 438,04</w:t>
            </w:r>
          </w:p>
        </w:tc>
      </w:tr>
      <w:tr w:rsidR="00760858" w:rsidRPr="000463DC" w:rsidTr="00760858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111 05035 10 0000 120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132 438,04</w:t>
            </w:r>
          </w:p>
        </w:tc>
      </w:tr>
      <w:tr w:rsidR="00760858" w:rsidRPr="000463DC" w:rsidTr="0076085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200 00000 00 0000 000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3 494 310,04</w:t>
            </w:r>
          </w:p>
        </w:tc>
      </w:tr>
      <w:tr w:rsidR="00760858" w:rsidRPr="000463DC" w:rsidTr="0076085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 202 00000 00 0000 000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3 494 310,04</w:t>
            </w:r>
          </w:p>
        </w:tc>
      </w:tr>
      <w:tr w:rsidR="00760858" w:rsidRPr="000463DC" w:rsidTr="0076085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202 15001 10 0000 151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948 293,00</w:t>
            </w:r>
          </w:p>
        </w:tc>
      </w:tr>
      <w:tr w:rsidR="00760858" w:rsidRPr="000463DC" w:rsidTr="00760858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202 15002 10 0000 150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360 000,00</w:t>
            </w:r>
          </w:p>
        </w:tc>
      </w:tr>
      <w:tr w:rsidR="00760858" w:rsidRPr="000463DC" w:rsidTr="00760858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463DC">
              <w:rPr>
                <w:sz w:val="20"/>
                <w:szCs w:val="20"/>
              </w:rPr>
              <w:t>софинансирование</w:t>
            </w:r>
            <w:proofErr w:type="spellEnd"/>
            <w:r w:rsidRPr="000463DC">
              <w:rPr>
                <w:sz w:val="20"/>
                <w:szCs w:val="20"/>
              </w:rPr>
              <w:t xml:space="preserve"> расходных обязательств субъектов РФ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202 29999 10 0000 150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2 067 767,04</w:t>
            </w:r>
          </w:p>
        </w:tc>
      </w:tr>
      <w:tr w:rsidR="00760858" w:rsidRPr="000463DC" w:rsidTr="00760858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202 235118 10 0000 151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69 250,00</w:t>
            </w:r>
          </w:p>
        </w:tc>
      </w:tr>
      <w:tr w:rsidR="00760858" w:rsidRPr="000463DC" w:rsidTr="00760858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0858" w:rsidRPr="000463DC" w:rsidRDefault="00760858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202 49999 10 0000 150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0858" w:rsidRPr="000463DC" w:rsidRDefault="00760858">
            <w:pPr>
              <w:jc w:val="center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49 000,00</w:t>
            </w:r>
          </w:p>
        </w:tc>
      </w:tr>
    </w:tbl>
    <w:p w:rsidR="00760858" w:rsidRPr="000463DC" w:rsidRDefault="00760858" w:rsidP="00760858">
      <w:pPr>
        <w:ind w:left="-993"/>
        <w:rPr>
          <w:sz w:val="20"/>
          <w:szCs w:val="20"/>
          <w:lang w:eastAsia="en-US"/>
        </w:rPr>
      </w:pPr>
    </w:p>
    <w:p w:rsidR="00760858" w:rsidRDefault="00760858">
      <w:pPr>
        <w:rPr>
          <w:sz w:val="20"/>
          <w:szCs w:val="20"/>
        </w:rPr>
      </w:pPr>
    </w:p>
    <w:tbl>
      <w:tblPr>
        <w:tblW w:w="10489" w:type="dxa"/>
        <w:tblInd w:w="-743" w:type="dxa"/>
        <w:tblLayout w:type="fixed"/>
        <w:tblLook w:val="04A0"/>
      </w:tblPr>
      <w:tblGrid>
        <w:gridCol w:w="3545"/>
        <w:gridCol w:w="590"/>
        <w:gridCol w:w="685"/>
        <w:gridCol w:w="993"/>
        <w:gridCol w:w="850"/>
        <w:gridCol w:w="82"/>
        <w:gridCol w:w="236"/>
        <w:gridCol w:w="391"/>
        <w:gridCol w:w="318"/>
        <w:gridCol w:w="107"/>
        <w:gridCol w:w="460"/>
        <w:gridCol w:w="674"/>
        <w:gridCol w:w="318"/>
        <w:gridCol w:w="922"/>
        <w:gridCol w:w="318"/>
      </w:tblGrid>
      <w:tr w:rsidR="00BF0A76" w:rsidRPr="00BE0137" w:rsidTr="001D4451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  <w:r w:rsidRPr="00BE0137">
              <w:rPr>
                <w:sz w:val="20"/>
                <w:szCs w:val="20"/>
              </w:rPr>
              <w:t>Приложение №3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</w:tr>
      <w:tr w:rsidR="00BF0A76" w:rsidRPr="00BE0137" w:rsidTr="001D4451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</w:tr>
      <w:tr w:rsidR="00BF0A76" w:rsidRPr="00BE0137" w:rsidTr="001D4451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</w:p>
        </w:tc>
      </w:tr>
      <w:tr w:rsidR="00BF0A76" w:rsidRPr="00BE0137" w:rsidTr="001D4451">
        <w:trPr>
          <w:gridAfter w:val="1"/>
          <w:wAfter w:w="318" w:type="dxa"/>
          <w:trHeight w:val="660"/>
        </w:trPr>
        <w:tc>
          <w:tcPr>
            <w:tcW w:w="10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  <w:r w:rsidRPr="00BE0137">
              <w:rPr>
                <w:sz w:val="20"/>
                <w:szCs w:val="20"/>
              </w:rPr>
              <w:t>Расходы</w:t>
            </w:r>
          </w:p>
        </w:tc>
      </w:tr>
      <w:tr w:rsidR="00BF0A76" w:rsidRPr="00BE0137" w:rsidTr="001D4451">
        <w:trPr>
          <w:gridAfter w:val="1"/>
          <w:wAfter w:w="318" w:type="dxa"/>
          <w:trHeight w:val="1785"/>
        </w:trPr>
        <w:tc>
          <w:tcPr>
            <w:tcW w:w="10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sz w:val="20"/>
                <w:szCs w:val="20"/>
              </w:rPr>
            </w:pPr>
            <w:r w:rsidRPr="00BE0137">
              <w:rPr>
                <w:sz w:val="20"/>
                <w:szCs w:val="20"/>
              </w:rPr>
              <w:t>бюджета   Чепкас-Никольского сельского поселения Шемуршинского района Чувашской Республики  по разделам, подразделам, целевым статьям и видам расходов классификации расходов бюджетов в ведомственной структуре расходов бюджета  Чепкас-Никольского сельского поселения Шемуршинского района Чувашской Республики за  2021 год</w:t>
            </w:r>
          </w:p>
        </w:tc>
      </w:tr>
      <w:tr w:rsidR="00BF0A76" w:rsidRPr="00BE0137" w:rsidTr="001D4451">
        <w:trPr>
          <w:gridAfter w:val="1"/>
          <w:wAfter w:w="318" w:type="dxa"/>
          <w:trHeight w:val="5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E0137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BE013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Эк</w:t>
            </w:r>
            <w:proofErr w:type="gramStart"/>
            <w:r w:rsidRPr="00BE013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E0137">
              <w:rPr>
                <w:color w:val="000000"/>
                <w:sz w:val="20"/>
                <w:szCs w:val="20"/>
              </w:rPr>
              <w:t>ласс.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E0137">
              <w:rPr>
                <w:color w:val="000000"/>
                <w:sz w:val="20"/>
                <w:szCs w:val="20"/>
              </w:rPr>
              <w:t>ДопКласс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Уточненная роспись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BE013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E01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013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E0137">
              <w:rPr>
                <w:color w:val="000000"/>
                <w:sz w:val="20"/>
                <w:szCs w:val="20"/>
              </w:rPr>
              <w:t>асход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1 139 698,41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1 129 626,01</w:t>
            </w:r>
          </w:p>
        </w:tc>
      </w:tr>
      <w:tr w:rsidR="00BF0A76" w:rsidRPr="00BE0137" w:rsidTr="001D4451">
        <w:trPr>
          <w:gridAfter w:val="1"/>
          <w:wAfter w:w="318" w:type="dxa"/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ind w:right="369"/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978 275,47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978 275,22</w:t>
            </w:r>
          </w:p>
        </w:tc>
      </w:tr>
      <w:tr w:rsidR="00BF0A76" w:rsidRPr="00BE0137" w:rsidTr="001D4451">
        <w:trPr>
          <w:gridAfter w:val="1"/>
          <w:wAfter w:w="318" w:type="dxa"/>
          <w:trHeight w:val="229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37 634,40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37 634,40</w:t>
            </w:r>
          </w:p>
        </w:tc>
      </w:tr>
      <w:tr w:rsidR="00BF0A76" w:rsidRPr="00BE0137" w:rsidTr="001D4451">
        <w:trPr>
          <w:gridAfter w:val="1"/>
          <w:wAfter w:w="318" w:type="dxa"/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11 365,60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11 365,60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929 275,47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929 275,22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722 460,47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722 460,47</w:t>
            </w:r>
          </w:p>
        </w:tc>
      </w:tr>
      <w:tr w:rsidR="00BF0A76" w:rsidRPr="00BE0137" w:rsidTr="001D4451">
        <w:trPr>
          <w:gridAfter w:val="1"/>
          <w:wAfter w:w="318" w:type="dxa"/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206 815,00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206 814,75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Резервный фонд администрации муниципального образования Чувашской Республики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151 422,94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151 350,79</w:t>
            </w:r>
          </w:p>
        </w:tc>
      </w:tr>
      <w:tr w:rsidR="00BF0A76" w:rsidRPr="00BE0137" w:rsidTr="001D4451">
        <w:trPr>
          <w:gridAfter w:val="1"/>
          <w:wAfter w:w="318" w:type="dxa"/>
          <w:trHeight w:val="17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149 026,94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148 954,79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20 200,00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20 200,00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123 618,98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123 546,83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207,96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207,96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Выполнение других обязательств муниципального образования Чувашской Республики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2 396,00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2 396,00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2 396,00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2 396,00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103 385,00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103 385,00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103 385,00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103 385,00</w:t>
            </w:r>
          </w:p>
        </w:tc>
      </w:tr>
      <w:tr w:rsidR="00BF0A76" w:rsidRPr="00BE0137" w:rsidTr="001D4451">
        <w:trPr>
          <w:gridAfter w:val="1"/>
          <w:wAfter w:w="318" w:type="dxa"/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103 385,00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103 385,00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58 668,78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58 668,78</w:t>
            </w:r>
          </w:p>
        </w:tc>
      </w:tr>
      <w:tr w:rsidR="00BF0A76" w:rsidRPr="00BE0137" w:rsidTr="001D4451">
        <w:trPr>
          <w:gridAfter w:val="1"/>
          <w:wAfter w:w="318" w:type="dxa"/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18 044,16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18 044,16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19 340,00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19 340,00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7 332,06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7 332,06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1 977 133,12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1 977 041,43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1 955 306,12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1 955 214,43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Реализация инициативных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1 876 821,76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1 876 748,80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1 876 821,76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1 876 748,80</w:t>
            </w:r>
          </w:p>
        </w:tc>
      </w:tr>
      <w:tr w:rsidR="00BF0A76" w:rsidRPr="00BE0137" w:rsidTr="001D4451">
        <w:trPr>
          <w:gridAfter w:val="1"/>
          <w:wAfter w:w="318" w:type="dxa"/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78 484,36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78 465,63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78 484,36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78 465,63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21 827,00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21 827,00</w:t>
            </w:r>
          </w:p>
        </w:tc>
      </w:tr>
      <w:tr w:rsidR="00BF0A76" w:rsidRPr="00BE0137" w:rsidTr="001D4451">
        <w:trPr>
          <w:gridAfter w:val="1"/>
          <w:wAfter w:w="318" w:type="dxa"/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21 827,00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21 827,00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21 827,00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21 827,00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946 541,83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914 790,94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BF0A76" w:rsidRPr="00BE0137" w:rsidTr="001D4451">
        <w:trPr>
          <w:gridAfter w:val="1"/>
          <w:wAfter w:w="318" w:type="dxa"/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BF0A76" w:rsidRPr="00BE0137" w:rsidTr="001D4451">
        <w:trPr>
          <w:gridAfter w:val="1"/>
          <w:wAfter w:w="318" w:type="dxa"/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872 541,83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840 790,94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Уличное освещение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Реализация мероприятий по благоустройству территории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73 491,83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73 490,94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73 491,83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73 490,94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Реализация инициативных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739 050,00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707 300,00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739 050,00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707 300,00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1 069 597,72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1 069 597,72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1 069 597,72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1 069 597,72</w:t>
            </w:r>
          </w:p>
        </w:tc>
      </w:tr>
      <w:tr w:rsidR="00BF0A76" w:rsidRPr="00BE0137" w:rsidTr="001D4451">
        <w:trPr>
          <w:gridAfter w:val="1"/>
          <w:wAfter w:w="318" w:type="dxa"/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государственных учреждений </w:t>
            </w:r>
            <w:proofErr w:type="spellStart"/>
            <w:r w:rsidRPr="00BE0137">
              <w:rPr>
                <w:b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1 049 832,72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1 049 832,72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153 445,59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153 445,59</w:t>
            </w:r>
          </w:p>
        </w:tc>
      </w:tr>
      <w:tr w:rsidR="00BF0A76" w:rsidRPr="00BE0137" w:rsidTr="001D4451">
        <w:trPr>
          <w:gridAfter w:val="1"/>
          <w:wAfter w:w="318" w:type="dxa"/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46 340,57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46 340,57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489 046,56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489 046,56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19 765,00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19 765,00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5 106,00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5 106,00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14 659,00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14 659,00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BF0A76" w:rsidRPr="00BE0137" w:rsidTr="001D4451">
        <w:trPr>
          <w:gridAfter w:val="1"/>
          <w:wAfter w:w="318" w:type="dxa"/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Организация и проведение официальных физкультурных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BF0A76" w:rsidRPr="00BE0137" w:rsidTr="001D4451">
        <w:trPr>
          <w:gridAfter w:val="1"/>
          <w:wAfter w:w="318" w:type="dxa"/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0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1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A76" w:rsidRPr="00BE0137" w:rsidRDefault="00BF0A76" w:rsidP="001D4451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 xml:space="preserve">        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A76" w:rsidRPr="00BE0137" w:rsidRDefault="00BF0A76" w:rsidP="001D4451">
            <w:pPr>
              <w:outlineLvl w:val="2"/>
              <w:rPr>
                <w:color w:val="000000"/>
                <w:sz w:val="20"/>
                <w:szCs w:val="20"/>
              </w:rPr>
            </w:pPr>
            <w:r w:rsidRPr="00BE0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F0A76" w:rsidRPr="00BE0137" w:rsidRDefault="00BF0A76" w:rsidP="001D445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0A76" w:rsidRPr="00BE0137" w:rsidTr="001D4451">
        <w:trPr>
          <w:gridAfter w:val="1"/>
          <w:wAfter w:w="318" w:type="dxa"/>
          <w:trHeight w:val="255"/>
        </w:trPr>
        <w:tc>
          <w:tcPr>
            <w:tcW w:w="779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5 243 356,08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F0A76" w:rsidRPr="00BE0137" w:rsidRDefault="00BF0A76" w:rsidP="001D44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137">
              <w:rPr>
                <w:b/>
                <w:bCs/>
                <w:color w:val="000000"/>
                <w:sz w:val="20"/>
                <w:szCs w:val="20"/>
              </w:rPr>
              <w:t>5 201 441,10</w:t>
            </w:r>
          </w:p>
        </w:tc>
      </w:tr>
    </w:tbl>
    <w:p w:rsidR="00BF0A76" w:rsidRPr="00BE0137" w:rsidRDefault="00BF0A76" w:rsidP="00BF0A76">
      <w:pPr>
        <w:rPr>
          <w:sz w:val="20"/>
          <w:szCs w:val="20"/>
        </w:rPr>
      </w:pPr>
    </w:p>
    <w:p w:rsidR="00BF0A76" w:rsidRDefault="00BF0A76">
      <w:pPr>
        <w:rPr>
          <w:sz w:val="20"/>
          <w:szCs w:val="20"/>
        </w:rPr>
      </w:pPr>
    </w:p>
    <w:tbl>
      <w:tblPr>
        <w:tblW w:w="12620" w:type="dxa"/>
        <w:tblInd w:w="93" w:type="dxa"/>
        <w:tblLook w:val="04A0"/>
      </w:tblPr>
      <w:tblGrid>
        <w:gridCol w:w="4620"/>
        <w:gridCol w:w="1420"/>
        <w:gridCol w:w="1500"/>
        <w:gridCol w:w="2200"/>
        <w:gridCol w:w="960"/>
        <w:gridCol w:w="960"/>
        <w:gridCol w:w="960"/>
      </w:tblGrid>
      <w:tr w:rsidR="001D4451" w:rsidRPr="00752B89" w:rsidTr="001D4451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Приложение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45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3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138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lastRenderedPageBreak/>
              <w:t>бюджета   Чепкас-Никольского сельского поселения Шемуршинского района Чувашской Республики  по разделам и подразделам  классификации расходов  бюджета  Чепкас-Никольского сельского поселения Шемуршинского района Чувашской Республики за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Код бюджетной классификации (</w:t>
            </w:r>
            <w:proofErr w:type="spellStart"/>
            <w:r w:rsidRPr="00752B89">
              <w:rPr>
                <w:sz w:val="20"/>
                <w:szCs w:val="20"/>
              </w:rPr>
              <w:t>раздел</w:t>
            </w:r>
            <w:proofErr w:type="gramStart"/>
            <w:r w:rsidRPr="00752B89">
              <w:rPr>
                <w:sz w:val="20"/>
                <w:szCs w:val="20"/>
              </w:rPr>
              <w:t>,п</w:t>
            </w:r>
            <w:proofErr w:type="gramEnd"/>
            <w:r w:rsidRPr="00752B89">
              <w:rPr>
                <w:sz w:val="20"/>
                <w:szCs w:val="20"/>
              </w:rPr>
              <w:t>одраздел</w:t>
            </w:r>
            <w:proofErr w:type="spellEnd"/>
            <w:r w:rsidRPr="00752B89">
              <w:rPr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1129626,01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978275,22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151350,79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103385,00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103385,00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1977041,43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1955214,43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21827,00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914790,94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74000,00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840790,94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1069597,72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1069597,72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sz w:val="20"/>
                <w:szCs w:val="20"/>
              </w:rPr>
            </w:pPr>
            <w:r w:rsidRPr="00752B89">
              <w:rPr>
                <w:sz w:val="20"/>
                <w:szCs w:val="20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  <w:tr w:rsidR="001D4451" w:rsidRPr="00752B89" w:rsidTr="001D4451">
        <w:trPr>
          <w:trHeight w:val="31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jc w:val="right"/>
              <w:rPr>
                <w:b/>
                <w:bCs/>
                <w:sz w:val="20"/>
                <w:szCs w:val="20"/>
              </w:rPr>
            </w:pPr>
            <w:r w:rsidRPr="00752B89">
              <w:rPr>
                <w:b/>
                <w:bCs/>
                <w:sz w:val="20"/>
                <w:szCs w:val="20"/>
              </w:rPr>
              <w:t>5201441,10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1" w:rsidRPr="00752B89" w:rsidRDefault="001D4451" w:rsidP="001D4451">
            <w:pPr>
              <w:rPr>
                <w:sz w:val="20"/>
                <w:szCs w:val="20"/>
              </w:rPr>
            </w:pPr>
          </w:p>
        </w:tc>
      </w:tr>
    </w:tbl>
    <w:p w:rsidR="001D4451" w:rsidRPr="00EC69B1" w:rsidRDefault="001D4451" w:rsidP="001D4451">
      <w:pPr>
        <w:rPr>
          <w:sz w:val="20"/>
          <w:szCs w:val="20"/>
        </w:rPr>
      </w:pPr>
    </w:p>
    <w:p w:rsidR="00C836FC" w:rsidRDefault="00C836FC">
      <w:pPr>
        <w:rPr>
          <w:sz w:val="20"/>
          <w:szCs w:val="20"/>
        </w:rPr>
      </w:pPr>
    </w:p>
    <w:p w:rsidR="00455432" w:rsidRDefault="00455432">
      <w:pPr>
        <w:rPr>
          <w:sz w:val="20"/>
          <w:szCs w:val="20"/>
        </w:rPr>
      </w:pPr>
    </w:p>
    <w:tbl>
      <w:tblPr>
        <w:tblW w:w="9521" w:type="dxa"/>
        <w:tblInd w:w="93" w:type="dxa"/>
        <w:tblLook w:val="04A0"/>
      </w:tblPr>
      <w:tblGrid>
        <w:gridCol w:w="3580"/>
        <w:gridCol w:w="1641"/>
        <w:gridCol w:w="2840"/>
        <w:gridCol w:w="1480"/>
      </w:tblGrid>
      <w:tr w:rsidR="00F609F9" w:rsidRPr="00254051" w:rsidTr="0011172E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 xml:space="preserve">Приложение №5                                                                                                      к решению Собрания депутатов </w:t>
            </w:r>
            <w:r>
              <w:rPr>
                <w:sz w:val="20"/>
                <w:szCs w:val="20"/>
              </w:rPr>
              <w:t>Чепкас</w:t>
            </w:r>
            <w:r w:rsidRPr="002540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Никольского</w:t>
            </w:r>
            <w:r w:rsidRPr="00254051">
              <w:rPr>
                <w:sz w:val="20"/>
                <w:szCs w:val="20"/>
              </w:rPr>
              <w:t xml:space="preserve">                                сельского поселения Шемуршинского района    Чувашской Респуб</w:t>
            </w:r>
            <w:r>
              <w:rPr>
                <w:sz w:val="20"/>
                <w:szCs w:val="20"/>
              </w:rPr>
              <w:t>лики</w:t>
            </w:r>
          </w:p>
        </w:tc>
      </w:tr>
      <w:tr w:rsidR="00F609F9" w:rsidRPr="00254051" w:rsidTr="0011172E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</w:tr>
      <w:tr w:rsidR="00F609F9" w:rsidRPr="00254051" w:rsidTr="0011172E">
        <w:trPr>
          <w:trHeight w:val="19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</w:tr>
      <w:tr w:rsidR="00F609F9" w:rsidRPr="00254051" w:rsidTr="0011172E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</w:tr>
      <w:tr w:rsidR="00F609F9" w:rsidRPr="00254051" w:rsidTr="0011172E">
        <w:trPr>
          <w:trHeight w:val="270"/>
        </w:trPr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b/>
                <w:bCs/>
                <w:sz w:val="20"/>
                <w:szCs w:val="20"/>
              </w:rPr>
            </w:pPr>
            <w:r w:rsidRPr="00254051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F609F9" w:rsidRPr="00254051" w:rsidTr="0011172E">
        <w:trPr>
          <w:trHeight w:val="810"/>
        </w:trPr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F9" w:rsidRPr="00254051" w:rsidRDefault="00F609F9" w:rsidP="0011172E">
            <w:pPr>
              <w:jc w:val="both"/>
              <w:rPr>
                <w:b/>
                <w:bCs/>
                <w:sz w:val="20"/>
                <w:szCs w:val="20"/>
              </w:rPr>
            </w:pPr>
            <w:r w:rsidRPr="00254051"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Pr="00254051">
              <w:rPr>
                <w:b/>
                <w:bCs/>
                <w:sz w:val="20"/>
                <w:szCs w:val="20"/>
              </w:rPr>
              <w:br/>
              <w:t xml:space="preserve">  финансирования дефицита бюджета Чепкас-Никольского сельского поселения Шемуршинского района Чувашской Республики по кодам </w:t>
            </w:r>
            <w:proofErr w:type="gramStart"/>
            <w:r w:rsidRPr="00254051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бюджетов</w:t>
            </w:r>
            <w:proofErr w:type="gramEnd"/>
            <w:r w:rsidRPr="00254051">
              <w:rPr>
                <w:b/>
                <w:bCs/>
                <w:sz w:val="20"/>
                <w:szCs w:val="20"/>
              </w:rPr>
              <w:t xml:space="preserve"> за  2021 год                                    </w:t>
            </w:r>
          </w:p>
        </w:tc>
      </w:tr>
      <w:tr w:rsidR="00F609F9" w:rsidRPr="00254051" w:rsidTr="0011172E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 xml:space="preserve">      (рублей)</w:t>
            </w:r>
          </w:p>
        </w:tc>
      </w:tr>
      <w:tr w:rsidR="00F609F9" w:rsidRPr="00254051" w:rsidTr="0011172E">
        <w:trPr>
          <w:trHeight w:val="31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Кассовое исполнение</w:t>
            </w:r>
          </w:p>
        </w:tc>
      </w:tr>
      <w:tr w:rsidR="00F609F9" w:rsidRPr="00254051" w:rsidTr="0011172E">
        <w:trPr>
          <w:trHeight w:val="25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</w:tr>
      <w:tr w:rsidR="00F609F9" w:rsidRPr="00254051" w:rsidTr="0011172E">
        <w:trPr>
          <w:trHeight w:val="25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</w:tr>
      <w:tr w:rsidR="00F609F9" w:rsidRPr="00254051" w:rsidTr="0011172E">
        <w:trPr>
          <w:trHeight w:val="25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</w:tr>
      <w:tr w:rsidR="00F609F9" w:rsidRPr="00254051" w:rsidTr="0011172E">
        <w:trPr>
          <w:trHeight w:val="51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</w:p>
        </w:tc>
      </w:tr>
      <w:tr w:rsidR="00F609F9" w:rsidRPr="00254051" w:rsidTr="0011172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4</w:t>
            </w:r>
          </w:p>
        </w:tc>
      </w:tr>
      <w:tr w:rsidR="00F609F9" w:rsidRPr="00254051" w:rsidTr="0011172E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9F9" w:rsidRPr="00254051" w:rsidRDefault="00F609F9" w:rsidP="0011172E">
            <w:pPr>
              <w:rPr>
                <w:b/>
                <w:bCs/>
                <w:sz w:val="20"/>
                <w:szCs w:val="20"/>
              </w:rPr>
            </w:pPr>
            <w:r w:rsidRPr="00254051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jc w:val="right"/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-257 698,31</w:t>
            </w:r>
          </w:p>
        </w:tc>
      </w:tr>
      <w:tr w:rsidR="00F609F9" w:rsidRPr="00254051" w:rsidTr="0011172E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F9" w:rsidRPr="00254051" w:rsidRDefault="00F609F9" w:rsidP="0011172E">
            <w:pPr>
              <w:rPr>
                <w:b/>
                <w:bCs/>
                <w:sz w:val="20"/>
                <w:szCs w:val="20"/>
              </w:rPr>
            </w:pPr>
            <w:r w:rsidRPr="00254051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 </w:t>
            </w:r>
          </w:p>
        </w:tc>
      </w:tr>
      <w:tr w:rsidR="00F609F9" w:rsidRPr="00254051" w:rsidTr="0011172E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9F9" w:rsidRPr="00254051" w:rsidRDefault="00F609F9" w:rsidP="0011172E">
            <w:pPr>
              <w:rPr>
                <w:b/>
                <w:bCs/>
                <w:sz w:val="20"/>
                <w:szCs w:val="20"/>
              </w:rPr>
            </w:pPr>
            <w:r w:rsidRPr="00254051">
              <w:rPr>
                <w:b/>
                <w:bCs/>
                <w:sz w:val="20"/>
                <w:szCs w:val="20"/>
              </w:rPr>
              <w:t>Администрация Чепкас-Никольского сельского поселения Шемуршинского района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jc w:val="right"/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-257 698,31</w:t>
            </w:r>
          </w:p>
        </w:tc>
      </w:tr>
      <w:tr w:rsidR="00F609F9" w:rsidRPr="00254051" w:rsidTr="0011172E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993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 xml:space="preserve"> 01 05 00 </w:t>
            </w:r>
            <w:proofErr w:type="spellStart"/>
            <w:r w:rsidRPr="00254051">
              <w:rPr>
                <w:sz w:val="20"/>
                <w:szCs w:val="20"/>
              </w:rPr>
              <w:t>00</w:t>
            </w:r>
            <w:proofErr w:type="spellEnd"/>
            <w:r w:rsidRPr="00254051">
              <w:rPr>
                <w:sz w:val="20"/>
                <w:szCs w:val="20"/>
              </w:rPr>
              <w:t xml:space="preserve"> </w:t>
            </w:r>
            <w:proofErr w:type="spellStart"/>
            <w:r w:rsidRPr="00254051">
              <w:rPr>
                <w:sz w:val="20"/>
                <w:szCs w:val="20"/>
              </w:rPr>
              <w:t>00</w:t>
            </w:r>
            <w:proofErr w:type="spellEnd"/>
            <w:r w:rsidRPr="0025405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jc w:val="right"/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-257 698,31</w:t>
            </w:r>
          </w:p>
        </w:tc>
      </w:tr>
      <w:tr w:rsidR="00F609F9" w:rsidRPr="00254051" w:rsidTr="0011172E">
        <w:trPr>
          <w:trHeight w:val="7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993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F9" w:rsidRPr="00254051" w:rsidRDefault="00F609F9" w:rsidP="0011172E">
            <w:pPr>
              <w:jc w:val="right"/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4 943 742,79</w:t>
            </w:r>
          </w:p>
        </w:tc>
      </w:tr>
      <w:tr w:rsidR="00F609F9" w:rsidRPr="00254051" w:rsidTr="0011172E">
        <w:trPr>
          <w:trHeight w:val="7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993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F9" w:rsidRPr="00254051" w:rsidRDefault="00F609F9" w:rsidP="0011172E">
            <w:pPr>
              <w:jc w:val="right"/>
              <w:rPr>
                <w:sz w:val="20"/>
                <w:szCs w:val="20"/>
              </w:rPr>
            </w:pPr>
            <w:r w:rsidRPr="00254051">
              <w:rPr>
                <w:sz w:val="20"/>
                <w:szCs w:val="20"/>
              </w:rPr>
              <w:t>5201441,10</w:t>
            </w:r>
          </w:p>
        </w:tc>
      </w:tr>
    </w:tbl>
    <w:p w:rsidR="00F609F9" w:rsidRPr="00254051" w:rsidRDefault="00F609F9" w:rsidP="00F609F9">
      <w:pPr>
        <w:rPr>
          <w:sz w:val="20"/>
          <w:szCs w:val="20"/>
        </w:rPr>
      </w:pPr>
    </w:p>
    <w:p w:rsidR="00F609F9" w:rsidRDefault="00F609F9">
      <w:pPr>
        <w:rPr>
          <w:sz w:val="20"/>
          <w:szCs w:val="20"/>
        </w:rPr>
      </w:pPr>
    </w:p>
    <w:p w:rsidR="00F609F9" w:rsidRDefault="00F609F9">
      <w:pPr>
        <w:rPr>
          <w:sz w:val="20"/>
          <w:szCs w:val="20"/>
        </w:rPr>
      </w:pPr>
    </w:p>
    <w:tbl>
      <w:tblPr>
        <w:tblW w:w="7900" w:type="dxa"/>
        <w:tblInd w:w="93" w:type="dxa"/>
        <w:tblLook w:val="04A0"/>
      </w:tblPr>
      <w:tblGrid>
        <w:gridCol w:w="3580"/>
        <w:gridCol w:w="2840"/>
        <w:gridCol w:w="1480"/>
      </w:tblGrid>
      <w:tr w:rsidR="00EA7EBC" w:rsidRPr="00EA72FB" w:rsidTr="0011172E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Приложение №6                                                                                                      к решению Собрания депутатов Чепкас-Никольского                                сельского поселения Шемуршинского района    Чувашской Республики</w:t>
            </w:r>
          </w:p>
        </w:tc>
      </w:tr>
      <w:tr w:rsidR="00EA7EBC" w:rsidRPr="00EA72FB" w:rsidTr="0011172E">
        <w:trPr>
          <w:trHeight w:val="3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</w:tr>
      <w:tr w:rsidR="00EA7EBC" w:rsidRPr="00EA72FB" w:rsidTr="0011172E">
        <w:trPr>
          <w:trHeight w:val="270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b/>
                <w:bCs/>
                <w:sz w:val="20"/>
                <w:szCs w:val="20"/>
              </w:rPr>
            </w:pPr>
            <w:r w:rsidRPr="00EA72FB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EA7EBC" w:rsidRPr="00EA72FB" w:rsidTr="0011172E">
        <w:trPr>
          <w:trHeight w:val="1560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b/>
                <w:bCs/>
                <w:sz w:val="20"/>
                <w:szCs w:val="20"/>
              </w:rPr>
            </w:pPr>
            <w:r w:rsidRPr="00EA72FB">
              <w:rPr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EA72FB">
              <w:rPr>
                <w:b/>
                <w:bCs/>
                <w:sz w:val="20"/>
                <w:szCs w:val="20"/>
              </w:rPr>
              <w:br/>
              <w:t xml:space="preserve">  финансирования дефицита бюджета Чепкас-Никольского сельского поселения Шемуршинского района Чувашской Республики по кодам групп, подгрупп, статей, видов источников 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2021 год                                    </w:t>
            </w:r>
          </w:p>
        </w:tc>
      </w:tr>
      <w:tr w:rsidR="00EA7EBC" w:rsidRPr="00EA72FB" w:rsidTr="0011172E">
        <w:trPr>
          <w:trHeight w:val="3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     (рублей)</w:t>
            </w:r>
          </w:p>
        </w:tc>
      </w:tr>
      <w:tr w:rsidR="00EA7EBC" w:rsidRPr="00EA72FB" w:rsidTr="0011172E">
        <w:trPr>
          <w:trHeight w:val="33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Кассовое исполнение</w:t>
            </w:r>
          </w:p>
        </w:tc>
      </w:tr>
      <w:tr w:rsidR="00EA7EBC" w:rsidRPr="00EA72FB" w:rsidTr="0011172E">
        <w:trPr>
          <w:trHeight w:val="25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</w:tr>
      <w:tr w:rsidR="00EA7EBC" w:rsidRPr="00EA72FB" w:rsidTr="0011172E">
        <w:trPr>
          <w:trHeight w:val="25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</w:tr>
      <w:tr w:rsidR="00EA7EBC" w:rsidRPr="00EA72FB" w:rsidTr="0011172E">
        <w:trPr>
          <w:trHeight w:val="25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</w:tr>
      <w:tr w:rsidR="00EA7EBC" w:rsidRPr="00EA72FB" w:rsidTr="0011172E">
        <w:trPr>
          <w:trHeight w:val="55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</w:p>
        </w:tc>
      </w:tr>
      <w:tr w:rsidR="00EA7EBC" w:rsidRPr="00EA72FB" w:rsidTr="0011172E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3</w:t>
            </w:r>
          </w:p>
        </w:tc>
      </w:tr>
      <w:tr w:rsidR="00EA7EBC" w:rsidRPr="00EA72FB" w:rsidTr="0011172E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b/>
                <w:bCs/>
                <w:sz w:val="20"/>
                <w:szCs w:val="20"/>
              </w:rPr>
            </w:pPr>
            <w:r w:rsidRPr="00EA72FB">
              <w:rPr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9000 0000 00 0000 000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-257 698,31</w:t>
            </w:r>
          </w:p>
        </w:tc>
      </w:tr>
      <w:tr w:rsidR="00EA7EBC" w:rsidRPr="00EA72FB" w:rsidTr="0011172E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01 05 00 </w:t>
            </w:r>
            <w:proofErr w:type="spellStart"/>
            <w:r w:rsidRPr="00EA72FB">
              <w:rPr>
                <w:sz w:val="20"/>
                <w:szCs w:val="20"/>
              </w:rPr>
              <w:t>00</w:t>
            </w:r>
            <w:proofErr w:type="spellEnd"/>
            <w:r w:rsidRPr="00EA72FB">
              <w:rPr>
                <w:sz w:val="20"/>
                <w:szCs w:val="20"/>
              </w:rPr>
              <w:t xml:space="preserve"> </w:t>
            </w:r>
            <w:proofErr w:type="spellStart"/>
            <w:r w:rsidRPr="00EA72FB">
              <w:rPr>
                <w:sz w:val="20"/>
                <w:szCs w:val="20"/>
              </w:rPr>
              <w:t>00</w:t>
            </w:r>
            <w:proofErr w:type="spellEnd"/>
            <w:r w:rsidRPr="00EA72F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-257 698,31</w:t>
            </w:r>
          </w:p>
        </w:tc>
      </w:tr>
      <w:tr w:rsidR="00EA7EBC" w:rsidRPr="00EA72FB" w:rsidTr="0011172E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01 05 00 </w:t>
            </w:r>
            <w:proofErr w:type="spellStart"/>
            <w:r w:rsidRPr="00EA72FB">
              <w:rPr>
                <w:sz w:val="20"/>
                <w:szCs w:val="20"/>
              </w:rPr>
              <w:t>00</w:t>
            </w:r>
            <w:proofErr w:type="spellEnd"/>
            <w:r w:rsidRPr="00EA72FB">
              <w:rPr>
                <w:sz w:val="20"/>
                <w:szCs w:val="20"/>
              </w:rPr>
              <w:t xml:space="preserve"> </w:t>
            </w:r>
            <w:proofErr w:type="spellStart"/>
            <w:r w:rsidRPr="00EA72FB">
              <w:rPr>
                <w:sz w:val="20"/>
                <w:szCs w:val="20"/>
              </w:rPr>
              <w:t>00</w:t>
            </w:r>
            <w:proofErr w:type="spellEnd"/>
            <w:r w:rsidRPr="00EA72F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4 943 742,79</w:t>
            </w:r>
          </w:p>
        </w:tc>
      </w:tr>
      <w:tr w:rsidR="00EA7EBC" w:rsidRPr="00EA72FB" w:rsidTr="0011172E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01 05 02 00 </w:t>
            </w:r>
            <w:proofErr w:type="spellStart"/>
            <w:r w:rsidRPr="00EA72FB">
              <w:rPr>
                <w:sz w:val="20"/>
                <w:szCs w:val="20"/>
              </w:rPr>
              <w:t>00</w:t>
            </w:r>
            <w:proofErr w:type="spellEnd"/>
            <w:r w:rsidRPr="00EA72F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4 943 742,79</w:t>
            </w:r>
          </w:p>
        </w:tc>
      </w:tr>
      <w:tr w:rsidR="00EA7EBC" w:rsidRPr="00EA72FB" w:rsidTr="0011172E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4 943 742,79</w:t>
            </w:r>
          </w:p>
        </w:tc>
      </w:tr>
      <w:tr w:rsidR="00EA7EBC" w:rsidRPr="00EA72FB" w:rsidTr="0011172E">
        <w:trPr>
          <w:trHeight w:val="7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4 943 742,79</w:t>
            </w:r>
          </w:p>
        </w:tc>
      </w:tr>
      <w:tr w:rsidR="00EA7EBC" w:rsidRPr="00EA72FB" w:rsidTr="0011172E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01 05 00 </w:t>
            </w:r>
            <w:proofErr w:type="spellStart"/>
            <w:r w:rsidRPr="00EA72FB">
              <w:rPr>
                <w:sz w:val="20"/>
                <w:szCs w:val="20"/>
              </w:rPr>
              <w:t>00</w:t>
            </w:r>
            <w:proofErr w:type="spellEnd"/>
            <w:r w:rsidRPr="00EA72FB">
              <w:rPr>
                <w:sz w:val="20"/>
                <w:szCs w:val="20"/>
              </w:rPr>
              <w:t xml:space="preserve"> </w:t>
            </w:r>
            <w:proofErr w:type="spellStart"/>
            <w:r w:rsidRPr="00EA72FB">
              <w:rPr>
                <w:sz w:val="20"/>
                <w:szCs w:val="20"/>
              </w:rPr>
              <w:t>00</w:t>
            </w:r>
            <w:proofErr w:type="spellEnd"/>
            <w:r w:rsidRPr="00EA72F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5201441,10</w:t>
            </w:r>
          </w:p>
        </w:tc>
      </w:tr>
      <w:tr w:rsidR="00EA7EBC" w:rsidRPr="00EA72FB" w:rsidTr="0011172E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01 05 02 00 </w:t>
            </w:r>
            <w:proofErr w:type="spellStart"/>
            <w:r w:rsidRPr="00EA72FB">
              <w:rPr>
                <w:sz w:val="20"/>
                <w:szCs w:val="20"/>
              </w:rPr>
              <w:t>00</w:t>
            </w:r>
            <w:proofErr w:type="spellEnd"/>
            <w:r w:rsidRPr="00EA72F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5201441,10</w:t>
            </w:r>
          </w:p>
        </w:tc>
      </w:tr>
      <w:tr w:rsidR="00EA7EBC" w:rsidRPr="00EA72FB" w:rsidTr="0011172E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5201441,10</w:t>
            </w:r>
          </w:p>
        </w:tc>
      </w:tr>
      <w:tr w:rsidR="00EA7EBC" w:rsidRPr="00EA72FB" w:rsidTr="0011172E">
        <w:trPr>
          <w:trHeight w:val="7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C" w:rsidRPr="00EA72FB" w:rsidRDefault="00EA7EBC" w:rsidP="0011172E">
            <w:pPr>
              <w:jc w:val="right"/>
              <w:rPr>
                <w:sz w:val="20"/>
                <w:szCs w:val="20"/>
              </w:rPr>
            </w:pPr>
            <w:r w:rsidRPr="00EA72FB">
              <w:rPr>
                <w:sz w:val="20"/>
                <w:szCs w:val="20"/>
              </w:rPr>
              <w:t>5201441,10</w:t>
            </w:r>
          </w:p>
        </w:tc>
      </w:tr>
    </w:tbl>
    <w:p w:rsidR="00EA7EBC" w:rsidRDefault="00EA7EBC">
      <w:pPr>
        <w:rPr>
          <w:sz w:val="20"/>
          <w:szCs w:val="20"/>
        </w:rPr>
      </w:pPr>
    </w:p>
    <w:p w:rsidR="00EA7EBC" w:rsidRPr="000463DC" w:rsidRDefault="00EA7EBC">
      <w:pPr>
        <w:rPr>
          <w:sz w:val="20"/>
          <w:szCs w:val="20"/>
        </w:rPr>
      </w:pPr>
    </w:p>
    <w:p w:rsidR="00DD383D" w:rsidRPr="000463DC" w:rsidRDefault="00DD383D" w:rsidP="00DD383D">
      <w:pPr>
        <w:rPr>
          <w:b/>
          <w:sz w:val="20"/>
          <w:szCs w:val="20"/>
        </w:rPr>
      </w:pPr>
      <w:r w:rsidRPr="000463DC">
        <w:rPr>
          <w:b/>
          <w:sz w:val="20"/>
          <w:szCs w:val="20"/>
        </w:rPr>
        <w:t>Постановление администрации Чепкас-Никольского сельского поселения Шемуршинского района Чувашской Республики от 04.05.2022г. №18</w:t>
      </w:r>
    </w:p>
    <w:p w:rsidR="00DD383D" w:rsidRPr="000463DC" w:rsidRDefault="00DD383D" w:rsidP="00DD383D">
      <w:pPr>
        <w:jc w:val="center"/>
        <w:rPr>
          <w:sz w:val="20"/>
          <w:szCs w:val="20"/>
        </w:rPr>
      </w:pPr>
    </w:p>
    <w:p w:rsidR="00F03ED3" w:rsidRPr="000463DC" w:rsidRDefault="00F03ED3" w:rsidP="00F03ED3">
      <w:pPr>
        <w:ind w:right="4819"/>
        <w:jc w:val="both"/>
        <w:rPr>
          <w:spacing w:val="-4"/>
          <w:sz w:val="20"/>
          <w:szCs w:val="20"/>
        </w:rPr>
      </w:pPr>
      <w:r w:rsidRPr="000463DC">
        <w:rPr>
          <w:sz w:val="20"/>
          <w:szCs w:val="20"/>
          <w:lang w:eastAsia="ar-SA"/>
        </w:rPr>
        <w:t>Об утверждении Положения о порядке расходования средств резервного фонда администрации Чепкас-Никольского сельского поселения Шемуршинского района Чувашской Республики для предупреждения и ликвидации чрезвычайных ситуаций</w:t>
      </w:r>
    </w:p>
    <w:p w:rsidR="00F03ED3" w:rsidRPr="000463DC" w:rsidRDefault="00F03ED3" w:rsidP="00F03ED3">
      <w:pPr>
        <w:pStyle w:val="a4"/>
        <w:ind w:left="0"/>
        <w:rPr>
          <w:sz w:val="20"/>
          <w:szCs w:val="20"/>
        </w:rPr>
      </w:pPr>
      <w:r w:rsidRPr="000463DC">
        <w:rPr>
          <w:sz w:val="20"/>
          <w:szCs w:val="20"/>
        </w:rPr>
        <w:t xml:space="preserve">             </w:t>
      </w:r>
    </w:p>
    <w:p w:rsidR="00F03ED3" w:rsidRPr="000463DC" w:rsidRDefault="00F03ED3" w:rsidP="00F03ED3">
      <w:pPr>
        <w:pStyle w:val="a4"/>
        <w:ind w:left="0"/>
        <w:rPr>
          <w:sz w:val="20"/>
          <w:szCs w:val="20"/>
        </w:rPr>
      </w:pPr>
    </w:p>
    <w:p w:rsidR="00F03ED3" w:rsidRPr="000463DC" w:rsidRDefault="00F03ED3" w:rsidP="00F03ED3">
      <w:pPr>
        <w:pStyle w:val="a4"/>
        <w:spacing w:before="1"/>
        <w:ind w:left="0" w:right="115" w:firstLine="708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На основании статьи 81 Бюджетного кодекса Российской Федерации, Устава Шемуршинского района Чувашской Республики, администрация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>Шемуршинского района Чувашской Республики постановляет:</w:t>
      </w:r>
    </w:p>
    <w:p w:rsidR="00F03ED3" w:rsidRPr="000463DC" w:rsidRDefault="00F03ED3" w:rsidP="00F03ED3">
      <w:pPr>
        <w:pStyle w:val="a4"/>
        <w:spacing w:before="1"/>
        <w:ind w:left="0" w:right="115"/>
        <w:jc w:val="both"/>
        <w:rPr>
          <w:sz w:val="20"/>
          <w:szCs w:val="20"/>
          <w:lang w:eastAsia="ar-SA"/>
        </w:rPr>
      </w:pPr>
      <w:r w:rsidRPr="000463DC">
        <w:rPr>
          <w:sz w:val="20"/>
          <w:szCs w:val="20"/>
        </w:rPr>
        <w:t xml:space="preserve">           </w:t>
      </w:r>
      <w:r w:rsidRPr="000463DC">
        <w:rPr>
          <w:sz w:val="20"/>
          <w:szCs w:val="20"/>
          <w:lang w:eastAsia="ar-SA"/>
        </w:rPr>
        <w:t>1. Утвердить прилагаемое Положение о порядке расходования средств резервного фонда администрации Чепкас-Никольского сельского поселения Шемуршинского района Чувашской Республики для предупреждения и ликвидации чрезвычайных ситуаций (далее – Положение).</w:t>
      </w:r>
    </w:p>
    <w:p w:rsidR="00F03ED3" w:rsidRPr="000463DC" w:rsidRDefault="00F03ED3" w:rsidP="00F03ED3">
      <w:pPr>
        <w:pStyle w:val="a4"/>
        <w:spacing w:before="1"/>
        <w:ind w:left="0" w:right="115"/>
        <w:jc w:val="both"/>
        <w:rPr>
          <w:sz w:val="20"/>
          <w:szCs w:val="20"/>
        </w:rPr>
      </w:pPr>
      <w:r w:rsidRPr="000463DC">
        <w:rPr>
          <w:sz w:val="20"/>
          <w:szCs w:val="20"/>
        </w:rPr>
        <w:tab/>
        <w:t xml:space="preserve">2. Финансовому отделу администрации </w:t>
      </w:r>
      <w:r w:rsidRPr="000463DC">
        <w:rPr>
          <w:sz w:val="20"/>
          <w:szCs w:val="20"/>
          <w:lang w:eastAsia="ar-SA"/>
        </w:rPr>
        <w:t xml:space="preserve">  </w:t>
      </w:r>
      <w:r w:rsidRPr="000463DC">
        <w:rPr>
          <w:sz w:val="20"/>
          <w:szCs w:val="20"/>
        </w:rPr>
        <w:t xml:space="preserve">Шемуршинского района Чувашской Республики обеспечить финансирование расходов из резервного фонда администрации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>Шемуршинского района Чувашской Республики для предупреждения и ликвидации чрезвычайных ситуаций в соответствии с Положением, утвержденным настоящим постановлением.</w:t>
      </w:r>
    </w:p>
    <w:p w:rsidR="00F03ED3" w:rsidRPr="000463DC" w:rsidRDefault="00F03ED3" w:rsidP="00F03ED3">
      <w:pPr>
        <w:pStyle w:val="a4"/>
        <w:spacing w:before="1"/>
        <w:ind w:left="0" w:right="115"/>
        <w:jc w:val="both"/>
        <w:rPr>
          <w:bCs/>
          <w:sz w:val="20"/>
          <w:szCs w:val="20"/>
          <w:lang w:eastAsia="ar-SA"/>
        </w:rPr>
      </w:pPr>
      <w:r w:rsidRPr="000463DC">
        <w:rPr>
          <w:sz w:val="20"/>
          <w:szCs w:val="20"/>
        </w:rPr>
        <w:tab/>
      </w:r>
      <w:r w:rsidRPr="000463DC">
        <w:rPr>
          <w:bCs/>
          <w:sz w:val="20"/>
          <w:szCs w:val="20"/>
          <w:lang w:eastAsia="ar-SA"/>
        </w:rPr>
        <w:t>3. Признать утратившим силу постановление администрации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bCs/>
          <w:sz w:val="20"/>
          <w:szCs w:val="20"/>
          <w:lang w:eastAsia="ar-SA"/>
        </w:rPr>
        <w:t xml:space="preserve"> Шемуршинского района Чувашской Республики от 31 декабря 2014 г. №  66«Об утверждении Порядка расходования средств резервного фонда».</w:t>
      </w:r>
    </w:p>
    <w:p w:rsidR="00F03ED3" w:rsidRPr="000463DC" w:rsidRDefault="00F03ED3" w:rsidP="00F03ED3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0463DC">
        <w:rPr>
          <w:bCs/>
          <w:sz w:val="20"/>
          <w:szCs w:val="20"/>
          <w:lang w:eastAsia="ar-SA"/>
        </w:rPr>
        <w:t xml:space="preserve">4. </w:t>
      </w:r>
      <w:proofErr w:type="gramStart"/>
      <w:r w:rsidRPr="000463DC">
        <w:rPr>
          <w:bCs/>
          <w:sz w:val="20"/>
          <w:szCs w:val="20"/>
          <w:lang w:eastAsia="ar-SA"/>
        </w:rPr>
        <w:t>Контроль за</w:t>
      </w:r>
      <w:proofErr w:type="gramEnd"/>
      <w:r w:rsidRPr="000463DC">
        <w:rPr>
          <w:bCs/>
          <w:sz w:val="20"/>
          <w:szCs w:val="20"/>
          <w:lang w:eastAsia="ar-SA"/>
        </w:rPr>
        <w:t xml:space="preserve"> выполнением настоящего постановления возлагаю  на себя.</w:t>
      </w:r>
    </w:p>
    <w:p w:rsidR="00F03ED3" w:rsidRPr="000463DC" w:rsidRDefault="00F03ED3" w:rsidP="00F03ED3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0463DC">
        <w:rPr>
          <w:sz w:val="20"/>
          <w:szCs w:val="20"/>
          <w:lang w:eastAsia="ar-SA"/>
        </w:rPr>
        <w:t>5. Настоящее постановление вступает в силу после его официального опубликования.</w:t>
      </w:r>
    </w:p>
    <w:p w:rsidR="00F03ED3" w:rsidRPr="000463DC" w:rsidRDefault="00F03ED3" w:rsidP="00F03ED3">
      <w:pPr>
        <w:jc w:val="both"/>
        <w:rPr>
          <w:sz w:val="20"/>
          <w:szCs w:val="20"/>
        </w:rPr>
      </w:pPr>
    </w:p>
    <w:p w:rsidR="00F03ED3" w:rsidRPr="000463DC" w:rsidRDefault="00F03ED3" w:rsidP="00F03ED3">
      <w:pPr>
        <w:jc w:val="both"/>
        <w:rPr>
          <w:sz w:val="20"/>
          <w:szCs w:val="20"/>
        </w:rPr>
      </w:pPr>
    </w:p>
    <w:p w:rsidR="00F03ED3" w:rsidRPr="000463DC" w:rsidRDefault="00F03ED3" w:rsidP="00F03ED3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>Глава администрации Чепкас-Никольского сельского поселения</w:t>
      </w:r>
    </w:p>
    <w:p w:rsidR="00F03ED3" w:rsidRPr="000463DC" w:rsidRDefault="00F03ED3" w:rsidP="00F03ED3">
      <w:pPr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Шемуршинского района  Чувашской Республики                                               Л.Н.Петрова                                                        </w:t>
      </w:r>
    </w:p>
    <w:p w:rsidR="00F03ED3" w:rsidRPr="000463DC" w:rsidRDefault="00F03ED3" w:rsidP="00F03ED3">
      <w:pPr>
        <w:jc w:val="both"/>
        <w:rPr>
          <w:sz w:val="20"/>
          <w:szCs w:val="20"/>
        </w:rPr>
      </w:pP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0"/>
          <w:szCs w:val="20"/>
        </w:rPr>
      </w:pPr>
      <w:bookmarkStart w:id="2" w:name="sub_1000"/>
      <w:proofErr w:type="gramStart"/>
      <w:r w:rsidRPr="000463DC">
        <w:rPr>
          <w:bCs/>
          <w:color w:val="000000"/>
          <w:sz w:val="20"/>
          <w:szCs w:val="20"/>
        </w:rPr>
        <w:t>Утвержден</w:t>
      </w:r>
      <w:proofErr w:type="gramEnd"/>
      <w:r w:rsidRPr="000463DC">
        <w:rPr>
          <w:bCs/>
          <w:color w:val="000000"/>
          <w:sz w:val="20"/>
          <w:szCs w:val="20"/>
        </w:rPr>
        <w:br/>
      </w:r>
      <w:hyperlink r:id="rId5" w:anchor="sub_0" w:history="1">
        <w:r w:rsidRPr="000463DC">
          <w:rPr>
            <w:rStyle w:val="a6"/>
            <w:color w:val="000000"/>
            <w:sz w:val="20"/>
            <w:szCs w:val="20"/>
          </w:rPr>
          <w:t>постановлением</w:t>
        </w:r>
      </w:hyperlink>
      <w:r w:rsidRPr="000463DC">
        <w:rPr>
          <w:bCs/>
          <w:color w:val="000000"/>
          <w:sz w:val="20"/>
          <w:szCs w:val="20"/>
        </w:rPr>
        <w:t xml:space="preserve"> администрации</w:t>
      </w:r>
      <w:r w:rsidRPr="000463DC">
        <w:rPr>
          <w:bCs/>
          <w:color w:val="000000"/>
          <w:sz w:val="20"/>
          <w:szCs w:val="20"/>
        </w:rPr>
        <w:br/>
        <w:t>Чепкас-Никольского сельского поселения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0"/>
          <w:szCs w:val="20"/>
        </w:rPr>
      </w:pPr>
      <w:r w:rsidRPr="000463DC">
        <w:rPr>
          <w:bCs/>
          <w:color w:val="000000"/>
          <w:sz w:val="20"/>
          <w:szCs w:val="20"/>
        </w:rPr>
        <w:t>Шемуршинского района</w:t>
      </w:r>
      <w:r w:rsidRPr="000463DC">
        <w:rPr>
          <w:bCs/>
          <w:color w:val="000000"/>
          <w:sz w:val="20"/>
          <w:szCs w:val="20"/>
        </w:rPr>
        <w:br/>
        <w:t>от «04» мая 2022 г. № 18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0"/>
          <w:szCs w:val="20"/>
        </w:rPr>
      </w:pPr>
      <w:r w:rsidRPr="000463DC">
        <w:rPr>
          <w:bCs/>
          <w:color w:val="000000"/>
          <w:sz w:val="20"/>
          <w:szCs w:val="20"/>
        </w:rPr>
        <w:t>(Приложение)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0"/>
          <w:szCs w:val="20"/>
        </w:rPr>
      </w:pPr>
    </w:p>
    <w:bookmarkEnd w:id="2"/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03ED3" w:rsidRPr="000463DC" w:rsidRDefault="00F03ED3" w:rsidP="00F03E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0"/>
        </w:rPr>
      </w:pPr>
      <w:r w:rsidRPr="000463DC">
        <w:rPr>
          <w:b/>
          <w:bCs/>
          <w:color w:val="26282F"/>
          <w:sz w:val="20"/>
          <w:szCs w:val="20"/>
        </w:rPr>
        <w:t>Положение</w:t>
      </w:r>
      <w:r w:rsidRPr="000463DC">
        <w:rPr>
          <w:b/>
          <w:bCs/>
          <w:color w:val="26282F"/>
          <w:sz w:val="20"/>
          <w:szCs w:val="20"/>
        </w:rPr>
        <w:br/>
        <w:t xml:space="preserve">о порядке расходования средств резервного фонда администрации 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0"/>
        </w:rPr>
      </w:pPr>
      <w:r w:rsidRPr="000463DC">
        <w:rPr>
          <w:b/>
          <w:sz w:val="20"/>
          <w:szCs w:val="20"/>
          <w:lang w:eastAsia="ar-SA"/>
        </w:rPr>
        <w:t>Чепкас-Никольского сельского поселения</w:t>
      </w:r>
      <w:r w:rsidRPr="000463DC">
        <w:rPr>
          <w:sz w:val="20"/>
          <w:szCs w:val="20"/>
          <w:lang w:eastAsia="ar-SA"/>
        </w:rPr>
        <w:t xml:space="preserve"> </w:t>
      </w:r>
      <w:r w:rsidRPr="000463DC">
        <w:rPr>
          <w:b/>
          <w:bCs/>
          <w:color w:val="26282F"/>
          <w:sz w:val="20"/>
          <w:szCs w:val="20"/>
        </w:rPr>
        <w:t>Шемуршинского района Чувашской Республики для предупреждения и ликвидации чрезвычайных ситуаций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1. Настоящее Положение разработано в соответствии со статьей 81 Бюджетного кодекса Российской Федерации и Уставом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>Шемуршинского района Чувашской Республики, устанавливает порядок выделения и использования средств резервного фонда администрации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Чувашской Республики (далее – администрация Шемуршинского района).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2. Средства резервного фонда администрации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за счет средств бюджета муниципального образования создаются для финансирования непредвиденных расходов и мероприятий местного значения, не предусмотренных в местном бюджете на соответствующий финансовый год.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lastRenderedPageBreak/>
        <w:t>3. Источником формирования резервного фонда администрации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за счет средств бюджета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являются доходы бюджета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4. Размер резервного фонда администрации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за счет средств бюджета муниципального образования устанавливается решением   Собрания депутатов Чепкас-Никольского сельского поселения Шемуршинского района Чувашской Республики об утверждении бюджета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на соответствующий финансовый год.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5. Бюджетные средства резервного фонда администрации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за счет средств бюджета муниципального образования направляются: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5.1. На проведение мероприятий по предупреждению чрезвычайных ситуаций.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5.2. 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5.3. На проведение экстренных </w:t>
      </w:r>
      <w:proofErr w:type="spellStart"/>
      <w:r w:rsidRPr="000463DC">
        <w:rPr>
          <w:sz w:val="20"/>
          <w:szCs w:val="20"/>
        </w:rPr>
        <w:t>противопаводковых</w:t>
      </w:r>
      <w:proofErr w:type="spellEnd"/>
      <w:r w:rsidRPr="000463DC">
        <w:rPr>
          <w:sz w:val="20"/>
          <w:szCs w:val="20"/>
        </w:rPr>
        <w:t xml:space="preserve"> мероприятий.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5.4. На оказание единовременной материальной помощи гражданам, пострадавшим в результате чрезвычайных ситуаций.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5.5. 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5.6. На восполнение израсходованного резерва продовольствия, вещевого имущества, товаров первой необходимости, технических средств доставки пищи.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6. Использование средств резервного фонда администрации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за счет средств бюджета муниципального образования осуществляется на основании распоряжений администрации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>Шемуршинского района.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6.1. Основанием для подготовки проекта распоряжений администрации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>Шемуршинского района о выделении средств является решение комиссии по предупреждению и ликвидации  чрезвычайных ситуаций и обеспечению пожарной безопасности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6.2. </w:t>
      </w:r>
      <w:proofErr w:type="gramStart"/>
      <w:r w:rsidRPr="000463DC">
        <w:rPr>
          <w:sz w:val="20"/>
          <w:szCs w:val="20"/>
        </w:rPr>
        <w:t xml:space="preserve">Проекты распоряжений администрации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 xml:space="preserve">Шемуршинского района о выделении средств из резервного фонда администрации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 xml:space="preserve">Шемуршинского района с указанием размера выделяемых средств и направления их расходования готовит специалист администрации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 xml:space="preserve">Шемуршинского района в течение 3 дней после получения соответствующего поручения главы администрации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>Шемуршинского района.</w:t>
      </w:r>
      <w:proofErr w:type="gramEnd"/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7. Бюджетные средства резервного фонда администрации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за счет средств бюджета муниципального образования используются строго по целевому назначению, определенному распоряжением о выделении средств.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8. Средства из резервного фонда администрации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выделяются на финансирование мероприятий по ликвидации чрезвычайных ситуаций только местного уровня.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9. </w:t>
      </w:r>
      <w:proofErr w:type="gramStart"/>
      <w:r w:rsidRPr="000463DC">
        <w:rPr>
          <w:sz w:val="20"/>
          <w:szCs w:val="20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>Шемуршинского района подробный отчет об использовании этих средств по форме, устанавливаемой финансовым отделом администрации</w:t>
      </w:r>
      <w:r w:rsidRPr="000463DC">
        <w:rPr>
          <w:sz w:val="20"/>
          <w:szCs w:val="20"/>
          <w:lang w:eastAsia="ar-SA"/>
        </w:rPr>
        <w:t xml:space="preserve">  </w:t>
      </w:r>
      <w:r w:rsidRPr="000463DC">
        <w:rPr>
          <w:sz w:val="20"/>
          <w:szCs w:val="20"/>
        </w:rPr>
        <w:t xml:space="preserve"> Шемуршинского района.</w:t>
      </w:r>
      <w:proofErr w:type="gramEnd"/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10. Отчет об использовании бюджетных ассигнований резервного фонда администрацией</w:t>
      </w:r>
      <w:r w:rsidRPr="000463DC">
        <w:rPr>
          <w:sz w:val="20"/>
          <w:szCs w:val="20"/>
          <w:lang w:eastAsia="ar-SA"/>
        </w:rPr>
        <w:t xml:space="preserve"> Чепкас-Никольского сельского поселения</w:t>
      </w:r>
      <w:r w:rsidRPr="000463DC">
        <w:rPr>
          <w:sz w:val="20"/>
          <w:szCs w:val="20"/>
        </w:rPr>
        <w:t xml:space="preserve"> Шемуршинского района прилагается к ежеквартальному и годовому отчетам об исполнении бюджета администрации </w:t>
      </w:r>
      <w:r w:rsidRPr="000463DC">
        <w:rPr>
          <w:sz w:val="20"/>
          <w:szCs w:val="20"/>
          <w:lang w:eastAsia="ar-SA"/>
        </w:rPr>
        <w:t xml:space="preserve">Чепкас-Никольского сельского поселения </w:t>
      </w:r>
      <w:r w:rsidRPr="000463DC">
        <w:rPr>
          <w:sz w:val="20"/>
          <w:szCs w:val="20"/>
        </w:rPr>
        <w:t>Шемуршинского района.</w:t>
      </w: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03ED3" w:rsidRPr="000463DC" w:rsidRDefault="00F03ED3" w:rsidP="00F03ED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258C1" w:rsidRPr="000463DC" w:rsidRDefault="00C258C1" w:rsidP="00C258C1">
      <w:pPr>
        <w:rPr>
          <w:b/>
          <w:sz w:val="20"/>
          <w:szCs w:val="20"/>
        </w:rPr>
      </w:pPr>
      <w:r w:rsidRPr="000463DC">
        <w:rPr>
          <w:b/>
          <w:sz w:val="20"/>
          <w:szCs w:val="20"/>
        </w:rPr>
        <w:t>Постановление администрации Чепкас-Никольского сельского поселения Шемуршинского района Чувашской Республики от 04.05.2022г. №19</w:t>
      </w:r>
    </w:p>
    <w:p w:rsidR="00F31476" w:rsidRPr="000463DC" w:rsidRDefault="00F31476" w:rsidP="00F31476">
      <w:pPr>
        <w:rPr>
          <w:sz w:val="20"/>
          <w:szCs w:val="20"/>
        </w:rPr>
      </w:pPr>
      <w:r w:rsidRPr="000463DC">
        <w:rPr>
          <w:sz w:val="20"/>
          <w:szCs w:val="20"/>
        </w:rPr>
        <w:t>О подготовке к купальному сезону 2022 года</w:t>
      </w:r>
    </w:p>
    <w:p w:rsidR="00F31476" w:rsidRPr="000463DC" w:rsidRDefault="00F31476" w:rsidP="00F31476">
      <w:pPr>
        <w:rPr>
          <w:sz w:val="20"/>
          <w:szCs w:val="20"/>
        </w:rPr>
      </w:pPr>
      <w:r w:rsidRPr="000463DC">
        <w:rPr>
          <w:sz w:val="20"/>
          <w:szCs w:val="20"/>
        </w:rPr>
        <w:t>по Чепка</w:t>
      </w:r>
      <w:proofErr w:type="gramStart"/>
      <w:r w:rsidRPr="000463DC">
        <w:rPr>
          <w:sz w:val="20"/>
          <w:szCs w:val="20"/>
        </w:rPr>
        <w:t>с-</w:t>
      </w:r>
      <w:proofErr w:type="gramEnd"/>
      <w:r w:rsidRPr="000463DC">
        <w:rPr>
          <w:sz w:val="20"/>
          <w:szCs w:val="20"/>
        </w:rPr>
        <w:t xml:space="preserve"> Никольскому сельскому поселению</w:t>
      </w:r>
    </w:p>
    <w:p w:rsidR="00F31476" w:rsidRPr="000463DC" w:rsidRDefault="00F31476" w:rsidP="00F31476">
      <w:pPr>
        <w:rPr>
          <w:sz w:val="20"/>
          <w:szCs w:val="20"/>
        </w:rPr>
      </w:pPr>
    </w:p>
    <w:p w:rsidR="00F31476" w:rsidRPr="000463DC" w:rsidRDefault="00F31476" w:rsidP="00F31476">
      <w:pPr>
        <w:rPr>
          <w:sz w:val="20"/>
          <w:szCs w:val="20"/>
        </w:rPr>
      </w:pPr>
      <w:r w:rsidRPr="000463DC">
        <w:rPr>
          <w:sz w:val="20"/>
          <w:szCs w:val="20"/>
        </w:rPr>
        <w:t xml:space="preserve">Администрация Чепкас </w:t>
      </w:r>
      <w:proofErr w:type="gramStart"/>
      <w:r w:rsidRPr="000463DC">
        <w:rPr>
          <w:sz w:val="20"/>
          <w:szCs w:val="20"/>
        </w:rPr>
        <w:t>-Н</w:t>
      </w:r>
      <w:proofErr w:type="gramEnd"/>
      <w:r w:rsidRPr="000463DC">
        <w:rPr>
          <w:sz w:val="20"/>
          <w:szCs w:val="20"/>
        </w:rPr>
        <w:t>икольского сельского поселения постановляет</w:t>
      </w:r>
    </w:p>
    <w:p w:rsidR="00F31476" w:rsidRPr="000463DC" w:rsidRDefault="00F31476" w:rsidP="00F31476">
      <w:pPr>
        <w:ind w:left="78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1.Утвердить план мероприятий по подготовке к купальному сезону 2022 года по Чепкас </w:t>
      </w:r>
      <w:proofErr w:type="gramStart"/>
      <w:r w:rsidRPr="000463DC">
        <w:rPr>
          <w:sz w:val="20"/>
          <w:szCs w:val="20"/>
        </w:rPr>
        <w:t>-Н</w:t>
      </w:r>
      <w:proofErr w:type="gramEnd"/>
      <w:r w:rsidRPr="000463DC">
        <w:rPr>
          <w:sz w:val="20"/>
          <w:szCs w:val="20"/>
        </w:rPr>
        <w:t>икольскому сельскому поселению (Приложение №1);</w:t>
      </w:r>
    </w:p>
    <w:p w:rsidR="00F31476" w:rsidRPr="000463DC" w:rsidRDefault="00F31476" w:rsidP="00F31476">
      <w:pPr>
        <w:ind w:left="78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2.Довести данный план мероприятий до организаций и учреждений, расположенных на территории Чепкас </w:t>
      </w:r>
      <w:proofErr w:type="gramStart"/>
      <w:r w:rsidRPr="000463DC">
        <w:rPr>
          <w:sz w:val="20"/>
          <w:szCs w:val="20"/>
        </w:rPr>
        <w:t>-Н</w:t>
      </w:r>
      <w:proofErr w:type="gramEnd"/>
      <w:r w:rsidRPr="000463DC">
        <w:rPr>
          <w:sz w:val="20"/>
          <w:szCs w:val="20"/>
        </w:rPr>
        <w:t>икольского сельского поселения.</w:t>
      </w:r>
    </w:p>
    <w:p w:rsidR="00F31476" w:rsidRPr="000463DC" w:rsidRDefault="00F31476" w:rsidP="00F31476">
      <w:pPr>
        <w:ind w:left="780"/>
        <w:jc w:val="both"/>
        <w:rPr>
          <w:sz w:val="20"/>
          <w:szCs w:val="20"/>
        </w:rPr>
      </w:pPr>
      <w:r w:rsidRPr="000463DC">
        <w:rPr>
          <w:sz w:val="20"/>
          <w:szCs w:val="20"/>
        </w:rPr>
        <w:lastRenderedPageBreak/>
        <w:t>3.</w:t>
      </w:r>
      <w:proofErr w:type="gramStart"/>
      <w:r w:rsidRPr="000463DC">
        <w:rPr>
          <w:sz w:val="20"/>
          <w:szCs w:val="20"/>
        </w:rPr>
        <w:t>Контроль за</w:t>
      </w:r>
      <w:proofErr w:type="gramEnd"/>
      <w:r w:rsidRPr="000463DC">
        <w:rPr>
          <w:sz w:val="20"/>
          <w:szCs w:val="20"/>
        </w:rPr>
        <w:t xml:space="preserve"> выполнением настоящего постановления возлагаю на себя.</w:t>
      </w:r>
    </w:p>
    <w:p w:rsidR="00F31476" w:rsidRPr="000463DC" w:rsidRDefault="00F31476" w:rsidP="00F31476">
      <w:pPr>
        <w:ind w:left="780"/>
        <w:jc w:val="both"/>
        <w:rPr>
          <w:sz w:val="20"/>
          <w:szCs w:val="20"/>
        </w:rPr>
      </w:pPr>
    </w:p>
    <w:p w:rsidR="00F31476" w:rsidRPr="000463DC" w:rsidRDefault="00F31476" w:rsidP="00F31476">
      <w:pPr>
        <w:rPr>
          <w:sz w:val="20"/>
          <w:szCs w:val="20"/>
        </w:rPr>
      </w:pPr>
      <w:r w:rsidRPr="000463DC">
        <w:rPr>
          <w:sz w:val="20"/>
          <w:szCs w:val="20"/>
        </w:rPr>
        <w:t xml:space="preserve">Глава Чепкас </w:t>
      </w:r>
      <w:proofErr w:type="gramStart"/>
      <w:r w:rsidRPr="000463DC">
        <w:rPr>
          <w:sz w:val="20"/>
          <w:szCs w:val="20"/>
        </w:rPr>
        <w:t>-Н</w:t>
      </w:r>
      <w:proofErr w:type="gramEnd"/>
      <w:r w:rsidRPr="000463DC">
        <w:rPr>
          <w:sz w:val="20"/>
          <w:szCs w:val="20"/>
        </w:rPr>
        <w:t>икольского сельского поселения</w:t>
      </w:r>
    </w:p>
    <w:p w:rsidR="00F31476" w:rsidRPr="000463DC" w:rsidRDefault="00F31476" w:rsidP="00F31476">
      <w:pPr>
        <w:rPr>
          <w:sz w:val="20"/>
          <w:szCs w:val="20"/>
        </w:rPr>
      </w:pPr>
      <w:r w:rsidRPr="000463DC">
        <w:rPr>
          <w:sz w:val="20"/>
          <w:szCs w:val="20"/>
        </w:rPr>
        <w:t>Шемуршинского района</w:t>
      </w:r>
    </w:p>
    <w:p w:rsidR="00F31476" w:rsidRPr="000463DC" w:rsidRDefault="00F31476" w:rsidP="00F31476">
      <w:pPr>
        <w:rPr>
          <w:sz w:val="20"/>
          <w:szCs w:val="20"/>
        </w:rPr>
      </w:pPr>
      <w:r w:rsidRPr="000463DC">
        <w:rPr>
          <w:sz w:val="20"/>
          <w:szCs w:val="20"/>
        </w:rPr>
        <w:t>Чувашской Республики                                                                                           Л.Н.Петрова</w:t>
      </w:r>
    </w:p>
    <w:p w:rsidR="00F31476" w:rsidRPr="000463DC" w:rsidRDefault="00F31476" w:rsidP="00F31476">
      <w:pPr>
        <w:rPr>
          <w:sz w:val="20"/>
          <w:szCs w:val="20"/>
        </w:rPr>
      </w:pPr>
    </w:p>
    <w:p w:rsidR="00F31476" w:rsidRPr="000463DC" w:rsidRDefault="00F31476" w:rsidP="00F31476">
      <w:pPr>
        <w:jc w:val="right"/>
        <w:rPr>
          <w:sz w:val="20"/>
          <w:szCs w:val="20"/>
        </w:rPr>
      </w:pPr>
      <w:r w:rsidRPr="000463DC">
        <w:rPr>
          <w:sz w:val="20"/>
          <w:szCs w:val="20"/>
        </w:rPr>
        <w:t>Приложение №1</w:t>
      </w:r>
    </w:p>
    <w:p w:rsidR="00F31476" w:rsidRPr="000463DC" w:rsidRDefault="00F31476" w:rsidP="00F31476">
      <w:pPr>
        <w:jc w:val="right"/>
        <w:rPr>
          <w:sz w:val="20"/>
          <w:szCs w:val="20"/>
        </w:rPr>
      </w:pPr>
      <w:r w:rsidRPr="000463DC">
        <w:rPr>
          <w:sz w:val="20"/>
          <w:szCs w:val="20"/>
        </w:rPr>
        <w:t xml:space="preserve"> к  постановлению  главы</w:t>
      </w:r>
    </w:p>
    <w:p w:rsidR="00F31476" w:rsidRPr="000463DC" w:rsidRDefault="00F31476" w:rsidP="00F31476">
      <w:pPr>
        <w:jc w:val="right"/>
        <w:rPr>
          <w:sz w:val="20"/>
          <w:szCs w:val="20"/>
        </w:rPr>
      </w:pPr>
      <w:r w:rsidRPr="000463DC">
        <w:rPr>
          <w:sz w:val="20"/>
          <w:szCs w:val="20"/>
        </w:rPr>
        <w:t>сельского поселения</w:t>
      </w:r>
    </w:p>
    <w:p w:rsidR="00F31476" w:rsidRPr="000463DC" w:rsidRDefault="00F31476" w:rsidP="00F31476">
      <w:pPr>
        <w:jc w:val="right"/>
        <w:rPr>
          <w:sz w:val="20"/>
          <w:szCs w:val="20"/>
        </w:rPr>
      </w:pPr>
      <w:r w:rsidRPr="000463DC">
        <w:rPr>
          <w:sz w:val="20"/>
          <w:szCs w:val="20"/>
        </w:rPr>
        <w:t>№19 от 04.05.2022г.</w:t>
      </w:r>
    </w:p>
    <w:p w:rsidR="00F31476" w:rsidRPr="000463DC" w:rsidRDefault="00F31476" w:rsidP="00F31476">
      <w:pPr>
        <w:jc w:val="right"/>
        <w:rPr>
          <w:sz w:val="20"/>
          <w:szCs w:val="20"/>
        </w:rPr>
      </w:pPr>
    </w:p>
    <w:p w:rsidR="00F31476" w:rsidRPr="000463DC" w:rsidRDefault="00F31476" w:rsidP="00F31476">
      <w:pPr>
        <w:jc w:val="center"/>
        <w:rPr>
          <w:sz w:val="20"/>
          <w:szCs w:val="20"/>
        </w:rPr>
      </w:pPr>
      <w:r w:rsidRPr="000463DC">
        <w:rPr>
          <w:sz w:val="20"/>
          <w:szCs w:val="20"/>
        </w:rPr>
        <w:t>ПЛАН РАБОТЫ</w:t>
      </w:r>
    </w:p>
    <w:p w:rsidR="00F31476" w:rsidRPr="000463DC" w:rsidRDefault="00F31476" w:rsidP="00F31476">
      <w:pPr>
        <w:jc w:val="center"/>
        <w:rPr>
          <w:sz w:val="20"/>
          <w:szCs w:val="20"/>
        </w:rPr>
      </w:pPr>
      <w:r w:rsidRPr="000463DC">
        <w:rPr>
          <w:sz w:val="20"/>
          <w:szCs w:val="20"/>
        </w:rPr>
        <w:t>по подготовке к купальному сезону</w:t>
      </w:r>
    </w:p>
    <w:p w:rsidR="00F31476" w:rsidRPr="000463DC" w:rsidRDefault="00F31476" w:rsidP="00F31476">
      <w:pPr>
        <w:jc w:val="center"/>
        <w:rPr>
          <w:sz w:val="20"/>
          <w:szCs w:val="20"/>
        </w:rPr>
      </w:pPr>
      <w:r w:rsidRPr="000463DC">
        <w:rPr>
          <w:sz w:val="20"/>
          <w:szCs w:val="20"/>
        </w:rPr>
        <w:t>в Чепкас-Никольском сельском поселении в 2022 году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161"/>
        <w:gridCol w:w="2597"/>
        <w:gridCol w:w="2519"/>
      </w:tblGrid>
      <w:tr w:rsidR="00F31476" w:rsidRPr="000463DC" w:rsidTr="001D44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ind w:right="798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№</w:t>
            </w:r>
          </w:p>
          <w:p w:rsidR="00F31476" w:rsidRPr="000463DC" w:rsidRDefault="00F31476" w:rsidP="001D4451">
            <w:pPr>
              <w:ind w:right="798"/>
              <w:rPr>
                <w:sz w:val="20"/>
                <w:szCs w:val="20"/>
              </w:rPr>
            </w:pPr>
            <w:proofErr w:type="spellStart"/>
            <w:proofErr w:type="gramStart"/>
            <w:r w:rsidRPr="000463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63DC">
              <w:rPr>
                <w:sz w:val="20"/>
                <w:szCs w:val="20"/>
              </w:rPr>
              <w:t>/</w:t>
            </w:r>
            <w:proofErr w:type="spellStart"/>
            <w:r w:rsidRPr="000463D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Примечание</w:t>
            </w:r>
          </w:p>
        </w:tc>
      </w:tr>
      <w:tr w:rsidR="00F31476" w:rsidRPr="000463DC" w:rsidTr="001D44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5</w:t>
            </w:r>
          </w:p>
        </w:tc>
      </w:tr>
      <w:tr w:rsidR="00F31476" w:rsidRPr="000463DC" w:rsidTr="001D44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Определение потенциально опасных водоёмов и обозначение соответствующими  и предупреждающими знаками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</w:tc>
      </w:tr>
      <w:tr w:rsidR="00F31476" w:rsidRPr="000463DC" w:rsidTr="001D44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Проводить разъяснительные профилактические мероприятия по снижению гибели людей на воде путем проведения схода граждан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Работники</w:t>
            </w: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</w:tc>
      </w:tr>
      <w:tr w:rsidR="00F31476" w:rsidRPr="000463DC" w:rsidTr="001D44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Проведение разъяснительной работы среди учащихся и работников по соблюдению мер безопасности во время купального сезона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Руководители образовательных учреждений, расположенных на территории Чепкас-Никольского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</w:tc>
      </w:tr>
      <w:tr w:rsidR="00F31476" w:rsidRPr="000463DC" w:rsidTr="001D44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Установление </w:t>
            </w:r>
            <w:proofErr w:type="gramStart"/>
            <w:r w:rsidRPr="000463DC">
              <w:rPr>
                <w:sz w:val="20"/>
                <w:szCs w:val="20"/>
              </w:rPr>
              <w:t>в местах массового пребывания людей стендов с материалами по профилактике несчастных случаев с людьми на воде</w:t>
            </w:r>
            <w:proofErr w:type="gramEnd"/>
            <w:r w:rsidRPr="000463DC">
              <w:rPr>
                <w:sz w:val="20"/>
                <w:szCs w:val="20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</w:tc>
      </w:tr>
      <w:tr w:rsidR="00F31476" w:rsidRPr="000463DC" w:rsidTr="001D44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Периодическая проверка водоемов с участие депутатов, специалистов администрации сельского поселения, учителей и воспитателей.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  <w:p w:rsidR="00F31476" w:rsidRPr="000463DC" w:rsidRDefault="00F31476" w:rsidP="001D4451">
            <w:pPr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Работники сельского поселения, депутаты, учителя и воспитатели.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6" w:rsidRPr="000463DC" w:rsidRDefault="00F31476" w:rsidP="001D4451">
            <w:pPr>
              <w:rPr>
                <w:sz w:val="20"/>
                <w:szCs w:val="20"/>
              </w:rPr>
            </w:pPr>
          </w:p>
        </w:tc>
      </w:tr>
    </w:tbl>
    <w:p w:rsidR="00F31476" w:rsidRPr="000463DC" w:rsidRDefault="00F31476" w:rsidP="00F31476">
      <w:pPr>
        <w:rPr>
          <w:sz w:val="20"/>
          <w:szCs w:val="20"/>
        </w:rPr>
      </w:pPr>
    </w:p>
    <w:p w:rsidR="00F03ED3" w:rsidRPr="000463DC" w:rsidRDefault="00F03ED3" w:rsidP="00F03ED3">
      <w:pPr>
        <w:rPr>
          <w:sz w:val="20"/>
          <w:szCs w:val="20"/>
        </w:rPr>
      </w:pPr>
    </w:p>
    <w:p w:rsidR="00D10493" w:rsidRPr="000463DC" w:rsidRDefault="00D10493">
      <w:pPr>
        <w:rPr>
          <w:sz w:val="20"/>
          <w:szCs w:val="20"/>
        </w:rPr>
      </w:pPr>
    </w:p>
    <w:p w:rsidR="00A82844" w:rsidRPr="000463DC" w:rsidRDefault="00A82844" w:rsidP="00A82844">
      <w:pPr>
        <w:jc w:val="both"/>
        <w:rPr>
          <w:b/>
          <w:sz w:val="20"/>
          <w:szCs w:val="20"/>
        </w:rPr>
      </w:pPr>
      <w:r w:rsidRPr="000463DC">
        <w:rPr>
          <w:b/>
          <w:sz w:val="20"/>
          <w:szCs w:val="20"/>
        </w:rPr>
        <w:t>Житель Шемуршинского района республики осужден за совершение серии краж и грабеж</w:t>
      </w:r>
    </w:p>
    <w:p w:rsidR="00A82844" w:rsidRPr="000463DC" w:rsidRDefault="00A82844" w:rsidP="00A82844">
      <w:pPr>
        <w:jc w:val="both"/>
        <w:rPr>
          <w:sz w:val="20"/>
          <w:szCs w:val="20"/>
        </w:rPr>
      </w:pPr>
    </w:p>
    <w:p w:rsidR="00A82844" w:rsidRPr="000463DC" w:rsidRDefault="00A82844" w:rsidP="00A82844">
      <w:pPr>
        <w:widowControl w:val="0"/>
        <w:autoSpaceDE w:val="0"/>
        <w:autoSpaceDN w:val="0"/>
        <w:adjustRightInd w:val="0"/>
        <w:ind w:firstLine="743"/>
        <w:jc w:val="both"/>
        <w:rPr>
          <w:sz w:val="20"/>
          <w:szCs w:val="20"/>
        </w:rPr>
      </w:pPr>
      <w:proofErr w:type="spellStart"/>
      <w:r w:rsidRPr="000463DC">
        <w:rPr>
          <w:sz w:val="20"/>
          <w:szCs w:val="20"/>
        </w:rPr>
        <w:t>Батыревский</w:t>
      </w:r>
      <w:proofErr w:type="spellEnd"/>
      <w:r w:rsidRPr="000463DC">
        <w:rPr>
          <w:sz w:val="20"/>
          <w:szCs w:val="20"/>
        </w:rPr>
        <w:t xml:space="preserve"> районный суд (</w:t>
      </w:r>
      <w:proofErr w:type="gramStart"/>
      <w:r w:rsidRPr="000463DC">
        <w:rPr>
          <w:sz w:val="20"/>
          <w:szCs w:val="20"/>
        </w:rPr>
        <w:t>в</w:t>
      </w:r>
      <w:proofErr w:type="gramEnd"/>
      <w:r w:rsidRPr="000463DC">
        <w:rPr>
          <w:sz w:val="20"/>
          <w:szCs w:val="20"/>
        </w:rPr>
        <w:t xml:space="preserve"> </w:t>
      </w:r>
      <w:proofErr w:type="gramStart"/>
      <w:r w:rsidRPr="000463DC">
        <w:rPr>
          <w:sz w:val="20"/>
          <w:szCs w:val="20"/>
        </w:rPr>
        <w:t>с</w:t>
      </w:r>
      <w:proofErr w:type="gramEnd"/>
      <w:r w:rsidRPr="000463DC">
        <w:rPr>
          <w:sz w:val="20"/>
          <w:szCs w:val="20"/>
        </w:rPr>
        <w:t xml:space="preserve">. Шемурша) вынес приговор в отношении 32-летнего жителя Шемуршинского района. </w:t>
      </w:r>
      <w:proofErr w:type="gramStart"/>
      <w:r w:rsidRPr="000463DC">
        <w:rPr>
          <w:sz w:val="20"/>
          <w:szCs w:val="20"/>
        </w:rPr>
        <w:t>Он признан виновным в совершении преступлений, предусмотренных п. «в, г» ч. 2 ст. 161 УК РФ (грабеж, совершенный с проникновением в жилище, с применением насилия не опасного для жизни и здоровья), п. «б» ч.2 ст. 158 УК РФ (кража с незаконным проникновением в помещение), а также 2 эпизодов преступления, предусмотренного п. «а» ч. 3 ст. 158 УК РФ (кража</w:t>
      </w:r>
      <w:proofErr w:type="gramEnd"/>
      <w:r w:rsidRPr="000463DC">
        <w:rPr>
          <w:sz w:val="20"/>
          <w:szCs w:val="20"/>
        </w:rPr>
        <w:t xml:space="preserve"> с незаконным проникновением в жилище).</w:t>
      </w:r>
    </w:p>
    <w:p w:rsidR="00A82844" w:rsidRPr="000463DC" w:rsidRDefault="00A82844" w:rsidP="00A82844">
      <w:pPr>
        <w:ind w:firstLine="720"/>
        <w:jc w:val="both"/>
        <w:rPr>
          <w:sz w:val="20"/>
          <w:szCs w:val="20"/>
        </w:rPr>
      </w:pPr>
      <w:proofErr w:type="gramStart"/>
      <w:r w:rsidRPr="000463DC">
        <w:rPr>
          <w:sz w:val="20"/>
          <w:szCs w:val="20"/>
        </w:rPr>
        <w:t xml:space="preserve">Судом установлено, что злоумышленник в ночь с 28 на 29 апреля 2020 года возымел умысел на хищение денежных средств 99-летней односельчанки, в доме которой он ранее помогал производить </w:t>
      </w:r>
      <w:r w:rsidRPr="000463DC">
        <w:rPr>
          <w:sz w:val="20"/>
          <w:szCs w:val="20"/>
        </w:rPr>
        <w:lastRenderedPageBreak/>
        <w:t>ремонтные работы, отключив электричество, он проник в дом, где напал на хозяйку повалил ее на пол и из кармана халата похитил деньги в размере 5800 рублей, после чего скрылся.</w:t>
      </w:r>
      <w:proofErr w:type="gramEnd"/>
    </w:p>
    <w:p w:rsidR="00A82844" w:rsidRPr="000463DC" w:rsidRDefault="00A82844" w:rsidP="00A82844">
      <w:pPr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Также он в ночь со 2 на 3 января 2020 года, отогнув запорное устройство на окне магазина, проник внутрь, где из терминала по приему платежей похитил денежные средства в размере 7000 рублей.</w:t>
      </w:r>
    </w:p>
    <w:p w:rsidR="00A82844" w:rsidRPr="000463DC" w:rsidRDefault="00A82844" w:rsidP="00A82844">
      <w:pPr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Позднее, в мае 2021 года злоумышленник, воспользовавшись отсутствием хозяйки, проник в дом жительницы села Шемурша, откуда похитил принадлежащий ей сотовый телефон.</w:t>
      </w:r>
    </w:p>
    <w:p w:rsidR="00A82844" w:rsidRPr="000463DC" w:rsidRDefault="00A82844" w:rsidP="00A82844">
      <w:pPr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>Он же в июле 2021 года проник в дом 92-летней односельчанки, где из-под подушки похитил денежные средства в размере 5000 рублей.</w:t>
      </w:r>
    </w:p>
    <w:p w:rsidR="00A82844" w:rsidRPr="000463DC" w:rsidRDefault="00A82844" w:rsidP="00A82844">
      <w:pPr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Злоумышленник долгое время оставался неустановленным, в </w:t>
      </w:r>
      <w:proofErr w:type="gramStart"/>
      <w:r w:rsidRPr="000463DC">
        <w:rPr>
          <w:sz w:val="20"/>
          <w:szCs w:val="20"/>
        </w:rPr>
        <w:t>связи</w:t>
      </w:r>
      <w:proofErr w:type="gramEnd"/>
      <w:r w:rsidRPr="000463DC">
        <w:rPr>
          <w:sz w:val="20"/>
          <w:szCs w:val="20"/>
        </w:rPr>
        <w:t xml:space="preserve"> с чем производство по делу было приостановлено.</w:t>
      </w:r>
    </w:p>
    <w:p w:rsidR="00A82844" w:rsidRPr="000463DC" w:rsidRDefault="00A82844" w:rsidP="00A82844">
      <w:pPr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Прокуратурой района инициировано возобновление производства по уголовному делу, для производства следствия оно было передано в </w:t>
      </w:r>
      <w:proofErr w:type="spellStart"/>
      <w:r w:rsidRPr="000463DC">
        <w:rPr>
          <w:sz w:val="20"/>
          <w:szCs w:val="20"/>
        </w:rPr>
        <w:t>Батыревский</w:t>
      </w:r>
      <w:proofErr w:type="spellEnd"/>
      <w:r w:rsidRPr="000463DC">
        <w:rPr>
          <w:sz w:val="20"/>
          <w:szCs w:val="20"/>
        </w:rPr>
        <w:t xml:space="preserve"> межрайонный следственный отдел Следственного комитета, в ходе производства по уголовному делу преступник был установлен, получены доказательства его вины.</w:t>
      </w:r>
    </w:p>
    <w:p w:rsidR="00A82844" w:rsidRPr="000463DC" w:rsidRDefault="00A82844" w:rsidP="00A82844">
      <w:pPr>
        <w:ind w:firstLine="720"/>
        <w:jc w:val="both"/>
        <w:rPr>
          <w:sz w:val="20"/>
          <w:szCs w:val="20"/>
        </w:rPr>
      </w:pPr>
      <w:r w:rsidRPr="000463DC">
        <w:rPr>
          <w:sz w:val="20"/>
          <w:szCs w:val="20"/>
        </w:rPr>
        <w:t xml:space="preserve">После изучения уголовного дела в прокуратуре района для рассмотрения по существу оно было направлено в </w:t>
      </w:r>
      <w:proofErr w:type="spellStart"/>
      <w:r w:rsidRPr="000463DC">
        <w:rPr>
          <w:sz w:val="20"/>
          <w:szCs w:val="20"/>
        </w:rPr>
        <w:t>Батыревский</w:t>
      </w:r>
      <w:proofErr w:type="spellEnd"/>
      <w:r w:rsidRPr="000463DC">
        <w:rPr>
          <w:sz w:val="20"/>
          <w:szCs w:val="20"/>
        </w:rPr>
        <w:t xml:space="preserve"> районный суд. </w:t>
      </w:r>
    </w:p>
    <w:p w:rsidR="00A82844" w:rsidRPr="000463DC" w:rsidRDefault="00A82844" w:rsidP="00A828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0"/>
          <w:szCs w:val="20"/>
        </w:rPr>
      </w:pPr>
      <w:r w:rsidRPr="000463DC">
        <w:rPr>
          <w:spacing w:val="3"/>
          <w:sz w:val="20"/>
          <w:szCs w:val="20"/>
        </w:rPr>
        <w:t>Суд, с учетом позиции государственного обвинителя, назначил виновному наказание в виде 3 лет лишения свободы с отбыванием в исправительной колонии общего режима.</w:t>
      </w:r>
    </w:p>
    <w:p w:rsidR="00A82844" w:rsidRPr="000463DC" w:rsidRDefault="00A82844" w:rsidP="00A828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0"/>
          <w:szCs w:val="20"/>
        </w:rPr>
      </w:pPr>
      <w:r w:rsidRPr="000463DC">
        <w:rPr>
          <w:spacing w:val="3"/>
          <w:sz w:val="20"/>
          <w:szCs w:val="20"/>
        </w:rPr>
        <w:t xml:space="preserve">Приговор в законную силу не вступил. </w:t>
      </w:r>
    </w:p>
    <w:p w:rsidR="00A82844" w:rsidRPr="000463DC" w:rsidRDefault="00A82844" w:rsidP="00A82844">
      <w:pPr>
        <w:spacing w:line="240" w:lineRule="exact"/>
        <w:jc w:val="both"/>
        <w:rPr>
          <w:color w:val="000000"/>
          <w:sz w:val="20"/>
          <w:szCs w:val="20"/>
        </w:rPr>
      </w:pPr>
    </w:p>
    <w:p w:rsidR="00A82844" w:rsidRPr="000463DC" w:rsidRDefault="00A82844" w:rsidP="00A82844">
      <w:pPr>
        <w:spacing w:line="240" w:lineRule="exact"/>
        <w:jc w:val="both"/>
        <w:rPr>
          <w:color w:val="000000"/>
          <w:sz w:val="20"/>
          <w:szCs w:val="20"/>
        </w:rPr>
      </w:pPr>
    </w:p>
    <w:p w:rsidR="00A82844" w:rsidRPr="000463DC" w:rsidRDefault="00A82844" w:rsidP="00A82844">
      <w:pPr>
        <w:spacing w:line="240" w:lineRule="exact"/>
        <w:jc w:val="both"/>
        <w:rPr>
          <w:color w:val="000000"/>
          <w:sz w:val="20"/>
          <w:szCs w:val="20"/>
        </w:rPr>
      </w:pPr>
      <w:r w:rsidRPr="000463DC">
        <w:rPr>
          <w:color w:val="000000"/>
          <w:sz w:val="20"/>
          <w:szCs w:val="20"/>
        </w:rPr>
        <w:t>Прокурор района</w:t>
      </w:r>
    </w:p>
    <w:p w:rsidR="00A82844" w:rsidRPr="000463DC" w:rsidRDefault="00A82844" w:rsidP="00A82844">
      <w:pPr>
        <w:spacing w:line="240" w:lineRule="exact"/>
        <w:jc w:val="both"/>
        <w:rPr>
          <w:color w:val="000000"/>
          <w:sz w:val="20"/>
          <w:szCs w:val="20"/>
        </w:rPr>
      </w:pPr>
    </w:p>
    <w:p w:rsidR="00A82844" w:rsidRPr="000463DC" w:rsidRDefault="00A82844" w:rsidP="00A82844">
      <w:pPr>
        <w:pStyle w:val="a7"/>
        <w:shd w:val="clear" w:color="auto" w:fill="FFFFFF"/>
        <w:spacing w:before="0" w:beforeAutospacing="0" w:after="0" w:afterAutospacing="0" w:line="240" w:lineRule="exact"/>
        <w:jc w:val="both"/>
        <w:rPr>
          <w:spacing w:val="3"/>
          <w:sz w:val="20"/>
          <w:szCs w:val="20"/>
        </w:rPr>
      </w:pPr>
      <w:r w:rsidRPr="000463DC">
        <w:rPr>
          <w:color w:val="000000"/>
          <w:sz w:val="20"/>
          <w:szCs w:val="20"/>
        </w:rPr>
        <w:t>старший советник юстиции                                                              В.Г. Николаев</w:t>
      </w:r>
    </w:p>
    <w:p w:rsidR="00D10493" w:rsidRPr="000463DC" w:rsidRDefault="00D10493">
      <w:pPr>
        <w:rPr>
          <w:sz w:val="20"/>
          <w:szCs w:val="20"/>
        </w:rPr>
      </w:pPr>
    </w:p>
    <w:p w:rsidR="00D10493" w:rsidRPr="000463DC" w:rsidRDefault="00D10493" w:rsidP="00D10493">
      <w:pPr>
        <w:rPr>
          <w:sz w:val="20"/>
          <w:szCs w:val="20"/>
        </w:rPr>
      </w:pPr>
    </w:p>
    <w:tbl>
      <w:tblPr>
        <w:tblW w:w="9780" w:type="dxa"/>
        <w:tblLook w:val="01E0"/>
      </w:tblPr>
      <w:tblGrid>
        <w:gridCol w:w="6555"/>
        <w:gridCol w:w="345"/>
        <w:gridCol w:w="2880"/>
      </w:tblGrid>
      <w:tr w:rsidR="00D10493" w:rsidRPr="000463DC" w:rsidTr="00D10493">
        <w:tc>
          <w:tcPr>
            <w:tcW w:w="6555" w:type="dxa"/>
            <w:hideMark/>
          </w:tcPr>
          <w:p w:rsidR="00D10493" w:rsidRPr="000463DC" w:rsidRDefault="00D10493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D10493" w:rsidRPr="000463DC" w:rsidRDefault="00D10493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 w:rsidRPr="000463DC">
              <w:rPr>
                <w:sz w:val="20"/>
                <w:szCs w:val="20"/>
              </w:rPr>
              <w:t>Республика,с</w:t>
            </w:r>
            <w:proofErr w:type="gramStart"/>
            <w:r w:rsidRPr="000463DC">
              <w:rPr>
                <w:sz w:val="20"/>
                <w:szCs w:val="20"/>
              </w:rPr>
              <w:t>.Ч</w:t>
            </w:r>
            <w:proofErr w:type="gramEnd"/>
            <w:r w:rsidRPr="000463DC">
              <w:rPr>
                <w:sz w:val="20"/>
                <w:szCs w:val="20"/>
              </w:rPr>
              <w:t>епкас-Никольское,ул.Чапаева</w:t>
            </w:r>
            <w:proofErr w:type="spellEnd"/>
            <w:r w:rsidRPr="000463DC"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 w:rsidRPr="000463DC">
              <w:rPr>
                <w:sz w:val="20"/>
                <w:szCs w:val="20"/>
                <w:lang w:val="en-US"/>
              </w:rPr>
              <w:t>htt</w:t>
            </w:r>
            <w:proofErr w:type="spellEnd"/>
            <w:r w:rsidRPr="000463DC">
              <w:rPr>
                <w:sz w:val="20"/>
                <w:szCs w:val="20"/>
              </w:rPr>
              <w:t>://</w:t>
            </w:r>
            <w:proofErr w:type="spellStart"/>
            <w:r w:rsidRPr="000463DC">
              <w:rPr>
                <w:sz w:val="20"/>
                <w:szCs w:val="20"/>
                <w:lang w:val="en-US"/>
              </w:rPr>
              <w:t>qov</w:t>
            </w:r>
            <w:proofErr w:type="spellEnd"/>
            <w:r w:rsidRPr="000463DC">
              <w:rPr>
                <w:sz w:val="20"/>
                <w:szCs w:val="20"/>
              </w:rPr>
              <w:t>.</w:t>
            </w:r>
            <w:r w:rsidRPr="000463DC">
              <w:rPr>
                <w:sz w:val="20"/>
                <w:szCs w:val="20"/>
                <w:lang w:val="en-US"/>
              </w:rPr>
              <w:t>cap</w:t>
            </w:r>
            <w:r w:rsidRPr="000463DC">
              <w:rPr>
                <w:sz w:val="20"/>
                <w:szCs w:val="20"/>
              </w:rPr>
              <w:t>.</w:t>
            </w:r>
            <w:proofErr w:type="spellStart"/>
            <w:r w:rsidRPr="000463D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463DC">
              <w:rPr>
                <w:sz w:val="20"/>
                <w:szCs w:val="20"/>
              </w:rPr>
              <w:t>/</w:t>
            </w:r>
            <w:r w:rsidRPr="000463DC">
              <w:rPr>
                <w:sz w:val="20"/>
                <w:szCs w:val="20"/>
                <w:lang w:val="en-US"/>
              </w:rPr>
              <w:t>main</w:t>
            </w:r>
            <w:r w:rsidRPr="000463DC">
              <w:rPr>
                <w:sz w:val="20"/>
                <w:szCs w:val="20"/>
              </w:rPr>
              <w:t>.</w:t>
            </w:r>
            <w:r w:rsidRPr="000463DC">
              <w:rPr>
                <w:sz w:val="20"/>
                <w:szCs w:val="20"/>
                <w:lang w:val="en-US"/>
              </w:rPr>
              <w:t>asp</w:t>
            </w:r>
            <w:r w:rsidRPr="000463DC">
              <w:rPr>
                <w:sz w:val="20"/>
                <w:szCs w:val="20"/>
              </w:rPr>
              <w:t xml:space="preserve"> </w:t>
            </w:r>
            <w:proofErr w:type="spellStart"/>
            <w:r w:rsidRPr="000463DC">
              <w:rPr>
                <w:sz w:val="20"/>
                <w:szCs w:val="20"/>
                <w:lang w:val="en-US"/>
              </w:rPr>
              <w:t>govid</w:t>
            </w:r>
            <w:proofErr w:type="spellEnd"/>
            <w:r w:rsidRPr="000463DC">
              <w:rPr>
                <w:sz w:val="20"/>
                <w:szCs w:val="20"/>
              </w:rPr>
              <w:t>=504</w:t>
            </w:r>
          </w:p>
          <w:p w:rsidR="00D10493" w:rsidRPr="000463DC" w:rsidRDefault="00D10493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 w:rsidRPr="000463DC"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D10493" w:rsidRPr="000463DC" w:rsidRDefault="00D10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D10493" w:rsidRPr="000463DC" w:rsidRDefault="00D10493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 w:rsidRPr="000463DC">
              <w:rPr>
                <w:sz w:val="20"/>
                <w:szCs w:val="20"/>
              </w:rPr>
              <w:t>-Н</w:t>
            </w:r>
            <w:proofErr w:type="gramEnd"/>
            <w:r w:rsidRPr="000463DC">
              <w:rPr>
                <w:sz w:val="20"/>
                <w:szCs w:val="20"/>
              </w:rPr>
              <w:t>икольского сельского поселения.</w:t>
            </w:r>
          </w:p>
          <w:p w:rsidR="00D10493" w:rsidRPr="000463DC" w:rsidRDefault="00D10493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БЕСПЛАТНО.</w:t>
            </w:r>
          </w:p>
          <w:p w:rsidR="00D10493" w:rsidRPr="000463DC" w:rsidRDefault="00D10493">
            <w:pPr>
              <w:jc w:val="both"/>
              <w:rPr>
                <w:sz w:val="20"/>
                <w:szCs w:val="20"/>
              </w:rPr>
            </w:pPr>
            <w:r w:rsidRPr="000463DC">
              <w:rPr>
                <w:sz w:val="20"/>
                <w:szCs w:val="20"/>
              </w:rPr>
              <w:t>Тираж 20  экз.</w:t>
            </w:r>
          </w:p>
        </w:tc>
      </w:tr>
    </w:tbl>
    <w:p w:rsidR="00D10493" w:rsidRPr="000463DC" w:rsidRDefault="00D10493" w:rsidP="00D10493">
      <w:pPr>
        <w:rPr>
          <w:sz w:val="20"/>
          <w:szCs w:val="20"/>
        </w:rPr>
      </w:pPr>
    </w:p>
    <w:p w:rsidR="00D10493" w:rsidRPr="000463DC" w:rsidRDefault="00D10493">
      <w:pPr>
        <w:rPr>
          <w:sz w:val="20"/>
          <w:szCs w:val="20"/>
        </w:rPr>
      </w:pPr>
    </w:p>
    <w:sectPr w:rsidR="00D10493" w:rsidRPr="000463DC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CE"/>
    <w:rsid w:val="000463DC"/>
    <w:rsid w:val="001D4451"/>
    <w:rsid w:val="003A2356"/>
    <w:rsid w:val="003B510B"/>
    <w:rsid w:val="004157B1"/>
    <w:rsid w:val="00455432"/>
    <w:rsid w:val="00493B5A"/>
    <w:rsid w:val="00664487"/>
    <w:rsid w:val="00752DD1"/>
    <w:rsid w:val="00760858"/>
    <w:rsid w:val="00776BE6"/>
    <w:rsid w:val="007A418B"/>
    <w:rsid w:val="0082274F"/>
    <w:rsid w:val="00923F4A"/>
    <w:rsid w:val="00A32A93"/>
    <w:rsid w:val="00A4271B"/>
    <w:rsid w:val="00A82844"/>
    <w:rsid w:val="00B40CC3"/>
    <w:rsid w:val="00BC5D9F"/>
    <w:rsid w:val="00BF0A76"/>
    <w:rsid w:val="00C258C1"/>
    <w:rsid w:val="00C836FC"/>
    <w:rsid w:val="00CD0799"/>
    <w:rsid w:val="00CE0699"/>
    <w:rsid w:val="00D10493"/>
    <w:rsid w:val="00D44588"/>
    <w:rsid w:val="00DD383D"/>
    <w:rsid w:val="00E261F3"/>
    <w:rsid w:val="00EA7EBC"/>
    <w:rsid w:val="00F03ED3"/>
    <w:rsid w:val="00F31476"/>
    <w:rsid w:val="00F44523"/>
    <w:rsid w:val="00F57766"/>
    <w:rsid w:val="00F609F9"/>
    <w:rsid w:val="00FC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C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6C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F03ED3"/>
    <w:pPr>
      <w:widowControl w:val="0"/>
      <w:autoSpaceDE w:val="0"/>
      <w:autoSpaceDN w:val="0"/>
      <w:ind w:left="304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03ED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03ED3"/>
    <w:rPr>
      <w:color w:val="0000FF"/>
      <w:u w:val="single"/>
    </w:rPr>
  </w:style>
  <w:style w:type="paragraph" w:styleId="a7">
    <w:name w:val="Normal (Web)"/>
    <w:basedOn w:val="a"/>
    <w:rsid w:val="00A82844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Верхний колонтитул Знак"/>
    <w:aliases w:val="Знак2 Знак"/>
    <w:basedOn w:val="a0"/>
    <w:link w:val="a9"/>
    <w:semiHidden/>
    <w:locked/>
    <w:rsid w:val="00BC5D9F"/>
    <w:rPr>
      <w:sz w:val="24"/>
      <w:szCs w:val="24"/>
    </w:rPr>
  </w:style>
  <w:style w:type="paragraph" w:styleId="a9">
    <w:name w:val="header"/>
    <w:aliases w:val="Знак2"/>
    <w:basedOn w:val="a"/>
    <w:link w:val="a8"/>
    <w:semiHidden/>
    <w:unhideWhenUsed/>
    <w:rsid w:val="00BC5D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BC5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42;&#1099;&#1087;&#1086;&#1083;&#1085;&#1080;&#1090;&#1100;\&#1055;&#1086;&#1083;&#1086;&#1078;&#1077;&#1085;&#1080;&#1077;%20&#1086;%20&#1088;&#1072;&#1089;&#1093;&#1086;&#1076;&#1086;&#1074;&#1072;&#1085;&#1080;&#1080;%20&#1089;&#1088;&#1077;&#1076;&#1089;&#1090;&#1074;%20&#1088;&#1077;&#1079;&#1077;&#1088;&#1074;&#1085;&#1086;&#1075;&#1086;%20&#1092;&#1086;&#1085;&#1076;&#1072;\&#1055;&#1086;&#1089;&#1090;&#1072;&#1085;&#1086;&#1074;&#1083;&#1077;&#1085;&#1080;&#1077;%20&#1040;&#1076;&#1084;&#1080;&#1085;&#1080;&#1089;&#1090;&#1088;&#1072;&#1094;&#1080;&#1080;%20&#1052;&#1072;&#1088;&#1080;&#1080;&#1085;&#1089;&#1082;&#1086;%20&#1055;&#1086;&#1089;&#1072;&#1076;&#1089;&#1082;&#1086;&#1075;&#1086;%20&#1088;&#1072;&#1081;&#1086;&#1085;&#1072;%20&#1063;&#1091;&#1074;&#1072;&#1096;&#1089;&#1082;&#1086;&#1081;%20&#1056;&#1077;&#1089;&#1087;&#1091;&#1073;&#1083;&#1080;&#1082;&#1080;%20&#1086;&#1090;%20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2022-06-02T06:12:00Z</dcterms:created>
  <dcterms:modified xsi:type="dcterms:W3CDTF">2022-07-14T07:31:00Z</dcterms:modified>
</cp:coreProperties>
</file>