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DB" w:rsidRPr="009767C9" w:rsidRDefault="009C07DB" w:rsidP="009C07DB">
      <w:pPr>
        <w:pStyle w:val="a8"/>
        <w:tabs>
          <w:tab w:val="left" w:pos="3119"/>
          <w:tab w:val="left" w:pos="4253"/>
        </w:tabs>
        <w:spacing w:line="240" w:lineRule="exact"/>
        <w:ind w:left="4820" w:right="-143"/>
        <w:rPr>
          <w:sz w:val="28"/>
          <w:szCs w:val="28"/>
        </w:rPr>
      </w:pPr>
      <w:r w:rsidRPr="009767C9">
        <w:rPr>
          <w:sz w:val="28"/>
          <w:szCs w:val="28"/>
        </w:rPr>
        <w:t xml:space="preserve">Прокуратура Чувашской Республики </w:t>
      </w:r>
    </w:p>
    <w:p w:rsidR="009C07DB" w:rsidRPr="009767C9" w:rsidRDefault="009C07DB" w:rsidP="009C07DB">
      <w:pPr>
        <w:spacing w:line="240" w:lineRule="exact"/>
        <w:ind w:left="4820"/>
        <w:jc w:val="both"/>
        <w:rPr>
          <w:rFonts w:ascii="Times New Roman" w:hAnsi="Times New Roman"/>
          <w:spacing w:val="0"/>
          <w:szCs w:val="28"/>
        </w:rPr>
      </w:pPr>
    </w:p>
    <w:p w:rsidR="009C07DB" w:rsidRPr="009767C9" w:rsidRDefault="00146856" w:rsidP="009C07DB">
      <w:pPr>
        <w:spacing w:line="240" w:lineRule="exact"/>
        <w:ind w:left="4820"/>
        <w:jc w:val="both"/>
        <w:rPr>
          <w:rFonts w:ascii="Times New Roman" w:hAnsi="Times New Roman"/>
          <w:spacing w:val="0"/>
          <w:szCs w:val="28"/>
        </w:rPr>
      </w:pPr>
      <w:r w:rsidRPr="009767C9">
        <w:rPr>
          <w:rFonts w:ascii="Times New Roman" w:hAnsi="Times New Roman"/>
          <w:spacing w:val="0"/>
          <w:szCs w:val="28"/>
        </w:rPr>
        <w:t>С</w:t>
      </w:r>
      <w:r w:rsidR="009C07DB" w:rsidRPr="009767C9">
        <w:rPr>
          <w:rFonts w:ascii="Times New Roman" w:hAnsi="Times New Roman"/>
          <w:spacing w:val="0"/>
          <w:szCs w:val="28"/>
        </w:rPr>
        <w:t>тарше</w:t>
      </w:r>
      <w:r w:rsidRPr="009767C9">
        <w:rPr>
          <w:rFonts w:ascii="Times New Roman" w:hAnsi="Times New Roman"/>
          <w:spacing w:val="0"/>
          <w:szCs w:val="28"/>
        </w:rPr>
        <w:t>му</w:t>
      </w:r>
      <w:r w:rsidR="009C07DB" w:rsidRPr="009767C9">
        <w:rPr>
          <w:rFonts w:ascii="Times New Roman" w:hAnsi="Times New Roman"/>
          <w:spacing w:val="0"/>
          <w:szCs w:val="28"/>
        </w:rPr>
        <w:t xml:space="preserve"> помощник</w:t>
      </w:r>
      <w:r w:rsidRPr="009767C9">
        <w:rPr>
          <w:rFonts w:ascii="Times New Roman" w:hAnsi="Times New Roman"/>
          <w:spacing w:val="0"/>
          <w:szCs w:val="28"/>
        </w:rPr>
        <w:t>у</w:t>
      </w:r>
      <w:r w:rsidR="009C07DB" w:rsidRPr="009767C9">
        <w:rPr>
          <w:rFonts w:ascii="Times New Roman" w:hAnsi="Times New Roman"/>
          <w:spacing w:val="0"/>
          <w:szCs w:val="28"/>
        </w:rPr>
        <w:t xml:space="preserve"> прокурора</w:t>
      </w:r>
    </w:p>
    <w:p w:rsidR="009C07DB" w:rsidRPr="009767C9" w:rsidRDefault="009C07DB" w:rsidP="009C07DB">
      <w:pPr>
        <w:spacing w:line="240" w:lineRule="exact"/>
        <w:ind w:left="4820"/>
        <w:rPr>
          <w:rFonts w:ascii="Times New Roman" w:hAnsi="Times New Roman"/>
          <w:spacing w:val="0"/>
          <w:szCs w:val="28"/>
        </w:rPr>
      </w:pPr>
      <w:r w:rsidRPr="009767C9">
        <w:rPr>
          <w:rFonts w:ascii="Times New Roman" w:hAnsi="Times New Roman"/>
          <w:spacing w:val="0"/>
          <w:szCs w:val="28"/>
        </w:rPr>
        <w:t>Чувашской Республики по взаимодействию со средствами массовой информации</w:t>
      </w:r>
    </w:p>
    <w:p w:rsidR="009C07DB" w:rsidRPr="009767C9" w:rsidRDefault="009C07DB" w:rsidP="009C07DB">
      <w:pPr>
        <w:spacing w:line="240" w:lineRule="exact"/>
        <w:ind w:left="4820"/>
        <w:jc w:val="both"/>
        <w:rPr>
          <w:rFonts w:ascii="Times New Roman" w:hAnsi="Times New Roman"/>
          <w:spacing w:val="0"/>
          <w:szCs w:val="28"/>
        </w:rPr>
      </w:pPr>
    </w:p>
    <w:p w:rsidR="009C07DB" w:rsidRPr="009767C9" w:rsidRDefault="009C07DB" w:rsidP="009C07DB">
      <w:pPr>
        <w:pStyle w:val="a8"/>
        <w:tabs>
          <w:tab w:val="left" w:pos="3119"/>
          <w:tab w:val="left" w:pos="4253"/>
        </w:tabs>
        <w:spacing w:line="240" w:lineRule="exact"/>
        <w:ind w:left="4820" w:right="-143"/>
        <w:jc w:val="both"/>
        <w:rPr>
          <w:sz w:val="28"/>
          <w:szCs w:val="28"/>
        </w:rPr>
      </w:pPr>
      <w:r w:rsidRPr="009767C9">
        <w:rPr>
          <w:sz w:val="28"/>
          <w:szCs w:val="28"/>
        </w:rPr>
        <w:t xml:space="preserve">старшему советнику юстиции </w:t>
      </w:r>
    </w:p>
    <w:p w:rsidR="009C07DB" w:rsidRPr="009767C9" w:rsidRDefault="009C07DB" w:rsidP="009C07DB">
      <w:pPr>
        <w:pStyle w:val="a8"/>
        <w:tabs>
          <w:tab w:val="left" w:pos="3119"/>
          <w:tab w:val="left" w:pos="4253"/>
        </w:tabs>
        <w:spacing w:line="240" w:lineRule="exact"/>
        <w:ind w:left="4820" w:right="-143"/>
        <w:jc w:val="both"/>
        <w:rPr>
          <w:sz w:val="28"/>
          <w:szCs w:val="28"/>
        </w:rPr>
      </w:pPr>
    </w:p>
    <w:p w:rsidR="009C07DB" w:rsidRPr="009767C9" w:rsidRDefault="00146856" w:rsidP="009C07DB">
      <w:pPr>
        <w:pStyle w:val="a8"/>
        <w:tabs>
          <w:tab w:val="left" w:pos="3119"/>
          <w:tab w:val="left" w:pos="4253"/>
        </w:tabs>
        <w:spacing w:line="240" w:lineRule="exact"/>
        <w:ind w:left="4820" w:right="-143"/>
        <w:jc w:val="both"/>
        <w:rPr>
          <w:bCs/>
          <w:sz w:val="28"/>
          <w:szCs w:val="28"/>
        </w:rPr>
      </w:pPr>
      <w:proofErr w:type="spellStart"/>
      <w:r w:rsidRPr="009767C9">
        <w:rPr>
          <w:bCs/>
          <w:sz w:val="28"/>
          <w:szCs w:val="28"/>
        </w:rPr>
        <w:t>Якушевичу</w:t>
      </w:r>
      <w:proofErr w:type="spellEnd"/>
      <w:r w:rsidRPr="009767C9">
        <w:rPr>
          <w:bCs/>
          <w:sz w:val="28"/>
          <w:szCs w:val="28"/>
        </w:rPr>
        <w:t xml:space="preserve"> А.Н.</w:t>
      </w:r>
    </w:p>
    <w:p w:rsidR="00B7497C" w:rsidRPr="009767C9" w:rsidRDefault="00B7497C" w:rsidP="00B7497C">
      <w:pPr>
        <w:spacing w:line="240" w:lineRule="exact"/>
        <w:jc w:val="both"/>
        <w:rPr>
          <w:rFonts w:ascii="Times New Roman" w:hAnsi="Times New Roman"/>
          <w:spacing w:val="0"/>
          <w:szCs w:val="28"/>
        </w:rPr>
      </w:pPr>
    </w:p>
    <w:p w:rsidR="00B7497C" w:rsidRPr="009767C9" w:rsidRDefault="00B7497C" w:rsidP="00B7497C">
      <w:pPr>
        <w:spacing w:line="240" w:lineRule="exact"/>
        <w:jc w:val="both"/>
        <w:rPr>
          <w:rFonts w:ascii="Times New Roman" w:hAnsi="Times New Roman"/>
          <w:spacing w:val="0"/>
          <w:szCs w:val="28"/>
        </w:rPr>
      </w:pPr>
    </w:p>
    <w:p w:rsidR="00B7497C" w:rsidRPr="009767C9" w:rsidRDefault="00B7497C" w:rsidP="00B7497C">
      <w:pPr>
        <w:spacing w:line="240" w:lineRule="exact"/>
        <w:jc w:val="both"/>
        <w:rPr>
          <w:rFonts w:ascii="Times New Roman" w:hAnsi="Times New Roman"/>
          <w:spacing w:val="0"/>
          <w:szCs w:val="28"/>
        </w:rPr>
      </w:pPr>
    </w:p>
    <w:p w:rsidR="00B7497C" w:rsidRPr="009767C9" w:rsidRDefault="00B7497C" w:rsidP="00B7497C">
      <w:pPr>
        <w:spacing w:line="240" w:lineRule="exact"/>
        <w:jc w:val="both"/>
        <w:rPr>
          <w:rFonts w:ascii="Times New Roman" w:hAnsi="Times New Roman"/>
          <w:spacing w:val="0"/>
          <w:szCs w:val="28"/>
        </w:rPr>
      </w:pPr>
    </w:p>
    <w:p w:rsidR="005901C3" w:rsidRPr="009767C9" w:rsidRDefault="00DE559E" w:rsidP="005901C3">
      <w:pPr>
        <w:ind w:firstLine="851"/>
        <w:jc w:val="both"/>
        <w:rPr>
          <w:rFonts w:ascii="Times New Roman" w:hAnsi="Times New Roman"/>
          <w:spacing w:val="0"/>
        </w:rPr>
      </w:pPr>
      <w:r w:rsidRPr="009767C9">
        <w:rPr>
          <w:rFonts w:ascii="Times New Roman" w:hAnsi="Times New Roman"/>
          <w:spacing w:val="0"/>
        </w:rPr>
        <w:t>Во исполнение п. 3.3 приказа прокурора Чувашской Республики от 06.03.2020 №55 д</w:t>
      </w:r>
      <w:r w:rsidR="005901C3" w:rsidRPr="009767C9">
        <w:rPr>
          <w:rFonts w:ascii="Times New Roman" w:hAnsi="Times New Roman"/>
          <w:spacing w:val="0"/>
        </w:rPr>
        <w:t>ля размещения на сайте прокуратуры республики направляется следующая информация.</w:t>
      </w:r>
    </w:p>
    <w:p w:rsidR="00B7497C" w:rsidRPr="009767C9" w:rsidRDefault="00B7497C" w:rsidP="005901C3">
      <w:pPr>
        <w:spacing w:line="240" w:lineRule="exact"/>
        <w:ind w:firstLine="709"/>
        <w:jc w:val="both"/>
        <w:rPr>
          <w:rFonts w:ascii="Times New Roman" w:hAnsi="Times New Roman"/>
          <w:spacing w:val="0"/>
          <w:szCs w:val="28"/>
        </w:rPr>
      </w:pPr>
    </w:p>
    <w:p w:rsidR="0017761E" w:rsidRPr="00437C20" w:rsidRDefault="007E71CB" w:rsidP="00437C20">
      <w:pPr>
        <w:ind w:firstLine="72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Прокуратурой Шемуршинского района </w:t>
      </w:r>
      <w:r w:rsidR="00B47717">
        <w:rPr>
          <w:rFonts w:ascii="Times New Roman" w:hAnsi="Times New Roman"/>
          <w:b/>
          <w:szCs w:val="28"/>
        </w:rPr>
        <w:t>организованы проверки избирательных участков</w:t>
      </w:r>
    </w:p>
    <w:p w:rsidR="0017761E" w:rsidRDefault="0017761E" w:rsidP="0017761E">
      <w:pPr>
        <w:ind w:firstLine="720"/>
        <w:jc w:val="both"/>
        <w:rPr>
          <w:rFonts w:ascii="Times New Roman" w:hAnsi="Times New Roman"/>
          <w:szCs w:val="28"/>
        </w:rPr>
      </w:pPr>
    </w:p>
    <w:p w:rsidR="007E71CB" w:rsidRPr="007E71CB" w:rsidRDefault="007E71CB" w:rsidP="007E71CB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E71CB">
        <w:rPr>
          <w:b w:val="0"/>
          <w:sz w:val="28"/>
          <w:szCs w:val="28"/>
          <w:shd w:val="clear" w:color="auto" w:fill="FFFFFF"/>
        </w:rPr>
        <w:t>Прокуратурой Шемуршинского района</w:t>
      </w:r>
      <w:r w:rsidR="00B47717">
        <w:rPr>
          <w:b w:val="0"/>
          <w:sz w:val="28"/>
          <w:szCs w:val="28"/>
          <w:shd w:val="clear" w:color="auto" w:fill="FFFFFF"/>
        </w:rPr>
        <w:t xml:space="preserve"> в рамках подготовки</w:t>
      </w:r>
      <w:r w:rsidR="0081681D">
        <w:rPr>
          <w:b w:val="0"/>
          <w:sz w:val="28"/>
          <w:szCs w:val="28"/>
          <w:shd w:val="clear" w:color="auto" w:fill="FFFFFF"/>
        </w:rPr>
        <w:t xml:space="preserve"> к выборам Президента Российской Федерации</w:t>
      </w:r>
      <w:r w:rsidR="00B47717">
        <w:rPr>
          <w:b w:val="0"/>
          <w:sz w:val="28"/>
          <w:szCs w:val="28"/>
          <w:shd w:val="clear" w:color="auto" w:fill="FFFFFF"/>
        </w:rPr>
        <w:t xml:space="preserve"> </w:t>
      </w:r>
      <w:r w:rsidRPr="007E71CB">
        <w:rPr>
          <w:b w:val="0"/>
          <w:sz w:val="28"/>
          <w:szCs w:val="28"/>
          <w:shd w:val="clear" w:color="auto" w:fill="FFFFFF"/>
        </w:rPr>
        <w:t xml:space="preserve">совместно с сотрудниками </w:t>
      </w:r>
      <w:r w:rsidR="0081681D">
        <w:rPr>
          <w:b w:val="0"/>
          <w:sz w:val="28"/>
          <w:szCs w:val="28"/>
          <w:shd w:val="clear" w:color="auto" w:fill="FFFFFF"/>
        </w:rPr>
        <w:t>МЧС проводятся проверки соблюдения законодательства в сфере обеспечения противопожарной и антитеррористической защищенности избирательных участков.</w:t>
      </w:r>
    </w:p>
    <w:p w:rsidR="007E71CB" w:rsidRPr="007E71CB" w:rsidRDefault="0081681D" w:rsidP="007E71CB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Так, в ходе совместных выездов дана оценка соблюдения требований пожарной безопасности: наличию и исправности пожарной сигнализации, средств пожаротушения, наличию необходимой наглядной информации, работоспособности путей эвакуации, а также антитеррористической защищенности объектов. </w:t>
      </w:r>
    </w:p>
    <w:p w:rsidR="00370E31" w:rsidRDefault="00FE5AA2" w:rsidP="007E71CB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результатам проверки прокуратурой района будут приняты исчерпывающие меры прокурорского реагирования, направленные на незамедлительное устранение нарушений.</w:t>
      </w:r>
    </w:p>
    <w:p w:rsidR="00FE5AA2" w:rsidRPr="007E71CB" w:rsidRDefault="00FE5AA2" w:rsidP="007E71CB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Следует отметить, что выявленные нарушения не носят капитального характера, их устранение находится на контроле прокуратуры района.</w:t>
      </w:r>
      <w:bookmarkStart w:id="0" w:name="_GoBack"/>
      <w:bookmarkEnd w:id="0"/>
    </w:p>
    <w:p w:rsidR="003534DF" w:rsidRPr="009767C9" w:rsidRDefault="003534DF" w:rsidP="000308B2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eastAsia="en-US"/>
        </w:rPr>
      </w:pPr>
    </w:p>
    <w:p w:rsidR="00B774EF" w:rsidRPr="009767C9" w:rsidRDefault="00B774EF" w:rsidP="005901C3">
      <w:pPr>
        <w:spacing w:line="240" w:lineRule="exact"/>
        <w:rPr>
          <w:lang w:eastAsia="en-US"/>
        </w:rPr>
      </w:pPr>
    </w:p>
    <w:p w:rsidR="005901C3" w:rsidRPr="009767C9" w:rsidRDefault="000308B2" w:rsidP="005901C3">
      <w:pPr>
        <w:spacing w:line="240" w:lineRule="exact"/>
        <w:jc w:val="both"/>
        <w:rPr>
          <w:rFonts w:ascii="Times New Roman" w:hAnsi="Times New Roman"/>
          <w:spacing w:val="0"/>
        </w:rPr>
      </w:pPr>
      <w:r w:rsidRPr="009767C9">
        <w:rPr>
          <w:rFonts w:ascii="Times New Roman" w:hAnsi="Times New Roman"/>
          <w:spacing w:val="0"/>
        </w:rPr>
        <w:t>П</w:t>
      </w:r>
      <w:r w:rsidR="005901C3" w:rsidRPr="009767C9">
        <w:rPr>
          <w:rFonts w:ascii="Times New Roman" w:hAnsi="Times New Roman"/>
          <w:spacing w:val="0"/>
        </w:rPr>
        <w:t>рокурор района</w:t>
      </w:r>
    </w:p>
    <w:p w:rsidR="005901C3" w:rsidRPr="009767C9" w:rsidRDefault="005901C3" w:rsidP="005901C3">
      <w:pPr>
        <w:spacing w:line="240" w:lineRule="exact"/>
        <w:jc w:val="both"/>
        <w:rPr>
          <w:rFonts w:ascii="Times New Roman" w:hAnsi="Times New Roman"/>
          <w:spacing w:val="0"/>
        </w:rPr>
      </w:pPr>
    </w:p>
    <w:p w:rsidR="005901C3" w:rsidRPr="009767C9" w:rsidRDefault="000308B2" w:rsidP="005901C3">
      <w:pPr>
        <w:spacing w:line="240" w:lineRule="exact"/>
        <w:jc w:val="both"/>
        <w:rPr>
          <w:rFonts w:ascii="Times New Roman" w:hAnsi="Times New Roman"/>
          <w:spacing w:val="0"/>
        </w:rPr>
      </w:pPr>
      <w:r w:rsidRPr="009767C9">
        <w:rPr>
          <w:rFonts w:ascii="Times New Roman" w:hAnsi="Times New Roman"/>
          <w:spacing w:val="0"/>
        </w:rPr>
        <w:t>старший</w:t>
      </w:r>
      <w:r w:rsidR="00A90B39" w:rsidRPr="009767C9">
        <w:rPr>
          <w:rFonts w:ascii="Times New Roman" w:hAnsi="Times New Roman"/>
          <w:spacing w:val="0"/>
        </w:rPr>
        <w:t xml:space="preserve"> советник юстиции</w:t>
      </w:r>
      <w:r w:rsidR="005901C3" w:rsidRPr="009767C9">
        <w:rPr>
          <w:rFonts w:ascii="Times New Roman" w:hAnsi="Times New Roman"/>
          <w:spacing w:val="0"/>
        </w:rPr>
        <w:t xml:space="preserve">                             </w:t>
      </w:r>
      <w:r w:rsidR="00486190" w:rsidRPr="009767C9">
        <w:rPr>
          <w:rFonts w:ascii="Times New Roman" w:hAnsi="Times New Roman"/>
          <w:spacing w:val="0"/>
        </w:rPr>
        <w:t xml:space="preserve">       </w:t>
      </w:r>
      <w:r w:rsidR="005901C3" w:rsidRPr="009767C9">
        <w:rPr>
          <w:rFonts w:ascii="Times New Roman" w:hAnsi="Times New Roman"/>
          <w:spacing w:val="0"/>
        </w:rPr>
        <w:t xml:space="preserve">                                </w:t>
      </w:r>
      <w:r w:rsidRPr="009767C9">
        <w:rPr>
          <w:rFonts w:ascii="Times New Roman" w:hAnsi="Times New Roman"/>
          <w:spacing w:val="0"/>
        </w:rPr>
        <w:t>В.Г. Николаев</w:t>
      </w:r>
    </w:p>
    <w:p w:rsidR="00B774EF" w:rsidRPr="009767C9" w:rsidRDefault="00B774EF" w:rsidP="005901C3">
      <w:pPr>
        <w:jc w:val="both"/>
        <w:rPr>
          <w:rFonts w:ascii="Times New Roman" w:hAnsi="Times New Roman"/>
          <w:spacing w:val="0"/>
          <w:sz w:val="20"/>
        </w:rPr>
      </w:pPr>
    </w:p>
    <w:p w:rsidR="005901C3" w:rsidRPr="009767C9" w:rsidRDefault="005901C3" w:rsidP="005901C3">
      <w:pPr>
        <w:jc w:val="both"/>
        <w:rPr>
          <w:rFonts w:ascii="Times New Roman" w:hAnsi="Times New Roman"/>
          <w:spacing w:val="0"/>
        </w:rPr>
      </w:pPr>
    </w:p>
    <w:sectPr w:rsidR="005901C3" w:rsidRPr="009767C9" w:rsidSect="00B12BA9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0C"/>
    <w:rsid w:val="00016A22"/>
    <w:rsid w:val="000308B2"/>
    <w:rsid w:val="000D55E2"/>
    <w:rsid w:val="000E1E7F"/>
    <w:rsid w:val="0013412A"/>
    <w:rsid w:val="00146856"/>
    <w:rsid w:val="00151360"/>
    <w:rsid w:val="00163EB4"/>
    <w:rsid w:val="001742F1"/>
    <w:rsid w:val="0017761E"/>
    <w:rsid w:val="001E127E"/>
    <w:rsid w:val="001F3E68"/>
    <w:rsid w:val="002376E0"/>
    <w:rsid w:val="00240E50"/>
    <w:rsid w:val="00271134"/>
    <w:rsid w:val="002F15DD"/>
    <w:rsid w:val="00321689"/>
    <w:rsid w:val="00346524"/>
    <w:rsid w:val="003534DF"/>
    <w:rsid w:val="00364B41"/>
    <w:rsid w:val="00370E31"/>
    <w:rsid w:val="003B65C3"/>
    <w:rsid w:val="003C4411"/>
    <w:rsid w:val="003E498F"/>
    <w:rsid w:val="003F260C"/>
    <w:rsid w:val="00421145"/>
    <w:rsid w:val="00437C20"/>
    <w:rsid w:val="00451C2F"/>
    <w:rsid w:val="00472861"/>
    <w:rsid w:val="00486190"/>
    <w:rsid w:val="004A4640"/>
    <w:rsid w:val="004D3FCB"/>
    <w:rsid w:val="004E373F"/>
    <w:rsid w:val="00543A46"/>
    <w:rsid w:val="005901C3"/>
    <w:rsid w:val="005A7BD7"/>
    <w:rsid w:val="005C2044"/>
    <w:rsid w:val="005F182F"/>
    <w:rsid w:val="005F4514"/>
    <w:rsid w:val="0061733E"/>
    <w:rsid w:val="006C0E52"/>
    <w:rsid w:val="006D2B52"/>
    <w:rsid w:val="006F2E5A"/>
    <w:rsid w:val="0070761D"/>
    <w:rsid w:val="00712CF5"/>
    <w:rsid w:val="00772902"/>
    <w:rsid w:val="0077434D"/>
    <w:rsid w:val="007E71CB"/>
    <w:rsid w:val="007E7C5E"/>
    <w:rsid w:val="008165E7"/>
    <w:rsid w:val="0081681D"/>
    <w:rsid w:val="00833577"/>
    <w:rsid w:val="008B3BE8"/>
    <w:rsid w:val="008D00B5"/>
    <w:rsid w:val="00901A30"/>
    <w:rsid w:val="00922FD3"/>
    <w:rsid w:val="009767C9"/>
    <w:rsid w:val="009A5F0D"/>
    <w:rsid w:val="009A62AF"/>
    <w:rsid w:val="009C07DB"/>
    <w:rsid w:val="00A225C7"/>
    <w:rsid w:val="00A6473D"/>
    <w:rsid w:val="00A73F5A"/>
    <w:rsid w:val="00A82232"/>
    <w:rsid w:val="00A90B39"/>
    <w:rsid w:val="00AC729C"/>
    <w:rsid w:val="00B12BA9"/>
    <w:rsid w:val="00B47717"/>
    <w:rsid w:val="00B74591"/>
    <w:rsid w:val="00B7497C"/>
    <w:rsid w:val="00B774EF"/>
    <w:rsid w:val="00BE210E"/>
    <w:rsid w:val="00C335A5"/>
    <w:rsid w:val="00C97F58"/>
    <w:rsid w:val="00CA1634"/>
    <w:rsid w:val="00CE3834"/>
    <w:rsid w:val="00D11474"/>
    <w:rsid w:val="00D11F00"/>
    <w:rsid w:val="00D3163D"/>
    <w:rsid w:val="00D621F4"/>
    <w:rsid w:val="00D970FC"/>
    <w:rsid w:val="00DE559E"/>
    <w:rsid w:val="00DF40DF"/>
    <w:rsid w:val="00E96ADD"/>
    <w:rsid w:val="00EB1A6A"/>
    <w:rsid w:val="00F47551"/>
    <w:rsid w:val="00F83A26"/>
    <w:rsid w:val="00FC3C5F"/>
    <w:rsid w:val="00FE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5B7D"/>
  <w15:docId w15:val="{91213EE9-AEEA-4C7A-ADCD-AE449498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9C"/>
    <w:pPr>
      <w:spacing w:after="0" w:line="240" w:lineRule="auto"/>
    </w:pPr>
    <w:rPr>
      <w:rFonts w:ascii="Courier New" w:eastAsia="Times New Roman" w:hAnsi="Courier New" w:cs="Times New Roman"/>
      <w:spacing w:val="-20"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D11474"/>
    <w:pPr>
      <w:spacing w:before="100" w:beforeAutospacing="1" w:after="100" w:afterAutospacing="1"/>
      <w:outlineLvl w:val="1"/>
    </w:pPr>
    <w:rPr>
      <w:rFonts w:ascii="Times New Roman" w:hAnsi="Times New Roman"/>
      <w:b/>
      <w:bCs/>
      <w:spacing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29C"/>
    <w:rPr>
      <w:color w:val="0000FF"/>
      <w:u w:val="single"/>
    </w:rPr>
  </w:style>
  <w:style w:type="paragraph" w:customStyle="1" w:styleId="a4">
    <w:name w:val="Заголовок статьи"/>
    <w:basedOn w:val="a"/>
    <w:next w:val="a"/>
    <w:uiPriority w:val="99"/>
    <w:rsid w:val="006F2E5A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pacing w:val="0"/>
      <w:sz w:val="24"/>
      <w:szCs w:val="24"/>
      <w:lang w:eastAsia="en-US"/>
    </w:rPr>
  </w:style>
  <w:style w:type="paragraph" w:customStyle="1" w:styleId="10">
    <w:name w:val="Знак Знак10"/>
    <w:basedOn w:val="a"/>
    <w:rsid w:val="0070761D"/>
    <w:pPr>
      <w:spacing w:before="100" w:beforeAutospacing="1" w:after="100" w:afterAutospacing="1"/>
    </w:pPr>
    <w:rPr>
      <w:rFonts w:ascii="Tahoma" w:hAnsi="Tahoma"/>
      <w:spacing w:val="0"/>
      <w:sz w:val="20"/>
      <w:lang w:val="en-US" w:eastAsia="en-US"/>
    </w:rPr>
  </w:style>
  <w:style w:type="paragraph" w:customStyle="1" w:styleId="newstitlebig">
    <w:name w:val="news_title_big"/>
    <w:basedOn w:val="a"/>
    <w:rsid w:val="00FC3C5F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styleId="a5">
    <w:name w:val="Normal (Web)"/>
    <w:basedOn w:val="a"/>
    <w:uiPriority w:val="99"/>
    <w:unhideWhenUsed/>
    <w:rsid w:val="00FC3C5F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12B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2BA9"/>
    <w:rPr>
      <w:rFonts w:ascii="Segoe UI" w:eastAsia="Times New Roman" w:hAnsi="Segoe UI" w:cs="Segoe UI"/>
      <w:spacing w:val="-2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D114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9C07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308B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30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DB3FB-74B5-492D-B2E1-9C914AA3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KAB-9</dc:creator>
  <cp:lastModifiedBy>Макеев Павел Иванович</cp:lastModifiedBy>
  <cp:revision>21</cp:revision>
  <cp:lastPrinted>2024-02-07T12:23:00Z</cp:lastPrinted>
  <dcterms:created xsi:type="dcterms:W3CDTF">2022-04-12T06:59:00Z</dcterms:created>
  <dcterms:modified xsi:type="dcterms:W3CDTF">2024-02-07T12:27:00Z</dcterms:modified>
</cp:coreProperties>
</file>