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DB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Прокуратура Чувашской Республики </w:t>
      </w:r>
    </w:p>
    <w:p w:rsidR="009C07DB" w:rsidRDefault="009C07DB" w:rsidP="009C07DB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9C07DB" w:rsidRPr="001F3E68" w:rsidRDefault="00146856" w:rsidP="009C07DB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  <w:r>
        <w:rPr>
          <w:rFonts w:ascii="Times New Roman" w:hAnsi="Times New Roman"/>
          <w:color w:val="404040" w:themeColor="text1" w:themeTint="BF"/>
          <w:spacing w:val="0"/>
          <w:szCs w:val="28"/>
        </w:rPr>
        <w:t>С</w:t>
      </w:r>
      <w:r w:rsidR="009C07DB">
        <w:rPr>
          <w:rFonts w:ascii="Times New Roman" w:hAnsi="Times New Roman"/>
          <w:color w:val="404040" w:themeColor="text1" w:themeTint="BF"/>
          <w:spacing w:val="0"/>
          <w:szCs w:val="28"/>
        </w:rPr>
        <w:t>тарше</w:t>
      </w:r>
      <w:r>
        <w:rPr>
          <w:rFonts w:ascii="Times New Roman" w:hAnsi="Times New Roman"/>
          <w:color w:val="404040" w:themeColor="text1" w:themeTint="BF"/>
          <w:spacing w:val="0"/>
          <w:szCs w:val="28"/>
        </w:rPr>
        <w:t>му</w:t>
      </w:r>
      <w:r w:rsidR="009C07DB"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 xml:space="preserve"> помощник</w:t>
      </w:r>
      <w:r>
        <w:rPr>
          <w:rFonts w:ascii="Times New Roman" w:hAnsi="Times New Roman"/>
          <w:color w:val="404040" w:themeColor="text1" w:themeTint="BF"/>
          <w:spacing w:val="0"/>
          <w:szCs w:val="28"/>
        </w:rPr>
        <w:t>у</w:t>
      </w:r>
      <w:r w:rsidR="009C07DB"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 xml:space="preserve"> прокурора</w:t>
      </w:r>
    </w:p>
    <w:p w:rsidR="009C07DB" w:rsidRPr="001F3E68" w:rsidRDefault="009C07DB" w:rsidP="009C07DB">
      <w:pPr>
        <w:spacing w:line="240" w:lineRule="exact"/>
        <w:ind w:left="4820"/>
        <w:rPr>
          <w:rFonts w:ascii="Times New Roman" w:hAnsi="Times New Roman"/>
          <w:color w:val="404040" w:themeColor="text1" w:themeTint="BF"/>
          <w:spacing w:val="0"/>
          <w:szCs w:val="28"/>
        </w:rPr>
      </w:pPr>
      <w:r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>Чувашской Республики по взаимодействию со средствами массовой информации</w:t>
      </w:r>
    </w:p>
    <w:p w:rsidR="009C07DB" w:rsidRPr="001F3E68" w:rsidRDefault="009C07DB" w:rsidP="009C07DB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9C07DB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старшему советнику юстиции </w:t>
      </w:r>
    </w:p>
    <w:p w:rsidR="009C07DB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color w:val="000000" w:themeColor="text1"/>
          <w:sz w:val="28"/>
          <w:szCs w:val="28"/>
        </w:rPr>
      </w:pPr>
    </w:p>
    <w:p w:rsidR="009C07DB" w:rsidRPr="00FD0351" w:rsidRDefault="00146856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Якушевичу</w:t>
      </w:r>
      <w:proofErr w:type="spellEnd"/>
      <w:r>
        <w:rPr>
          <w:bCs/>
          <w:color w:val="000000" w:themeColor="text1"/>
          <w:sz w:val="28"/>
          <w:szCs w:val="28"/>
        </w:rPr>
        <w:t xml:space="preserve"> А.Н.</w:t>
      </w: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5901C3" w:rsidRPr="001F3E68" w:rsidRDefault="00DE559E" w:rsidP="005901C3">
      <w:pPr>
        <w:ind w:firstLine="851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Во исполнение п. 3.3 приказа прокурора Чувашской Республики от 06.03.2020 №55 д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>ля размещения на сайте прокуратуры республики направляется следующая информация.</w:t>
      </w:r>
    </w:p>
    <w:p w:rsidR="00B7497C" w:rsidRPr="001F3E68" w:rsidRDefault="00B7497C" w:rsidP="005901C3">
      <w:pPr>
        <w:spacing w:line="24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D11474" w:rsidRPr="0050527C" w:rsidRDefault="00D11474" w:rsidP="00D11474">
      <w:pPr>
        <w:pStyle w:val="2"/>
        <w:spacing w:before="0" w:beforeAutospacing="0" w:after="0" w:afterAutospacing="0"/>
        <w:jc w:val="center"/>
        <w:rPr>
          <w:b w:val="0"/>
          <w:bCs w:val="0"/>
          <w:spacing w:val="4"/>
          <w:sz w:val="28"/>
          <w:szCs w:val="28"/>
        </w:rPr>
      </w:pPr>
      <w:r w:rsidRPr="004E6F52">
        <w:rPr>
          <w:bCs w:val="0"/>
          <w:spacing w:val="4"/>
          <w:sz w:val="28"/>
          <w:szCs w:val="28"/>
        </w:rPr>
        <w:t>Прокуратур</w:t>
      </w:r>
      <w:r w:rsidR="00486190">
        <w:rPr>
          <w:bCs w:val="0"/>
          <w:spacing w:val="4"/>
          <w:sz w:val="28"/>
          <w:szCs w:val="28"/>
        </w:rPr>
        <w:t>ой</w:t>
      </w:r>
      <w:r w:rsidRPr="004E6F52">
        <w:rPr>
          <w:bCs w:val="0"/>
          <w:spacing w:val="4"/>
          <w:sz w:val="28"/>
          <w:szCs w:val="28"/>
        </w:rPr>
        <w:t xml:space="preserve"> </w:t>
      </w:r>
      <w:r>
        <w:rPr>
          <w:bCs w:val="0"/>
          <w:spacing w:val="4"/>
          <w:sz w:val="28"/>
          <w:szCs w:val="28"/>
        </w:rPr>
        <w:t xml:space="preserve">Шемуршинского </w:t>
      </w:r>
      <w:r w:rsidRPr="004E6F52">
        <w:rPr>
          <w:bCs w:val="0"/>
          <w:spacing w:val="4"/>
          <w:sz w:val="28"/>
          <w:szCs w:val="28"/>
        </w:rPr>
        <w:t xml:space="preserve">района </w:t>
      </w:r>
      <w:r w:rsidR="00364B41">
        <w:rPr>
          <w:bCs w:val="0"/>
          <w:spacing w:val="4"/>
          <w:sz w:val="28"/>
          <w:szCs w:val="28"/>
        </w:rPr>
        <w:t>контролируется ход работ по благоустройству территорий образовательных учреждений</w:t>
      </w:r>
    </w:p>
    <w:p w:rsidR="00D11474" w:rsidRDefault="00D11474" w:rsidP="00D11474">
      <w:pPr>
        <w:pStyle w:val="a5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9A62AF" w:rsidRDefault="00364B41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>Прокурор Шемуршинского района Владимир Николаев ознакомился с ходом работ по благоустройству</w:t>
      </w:r>
      <w:r w:rsidR="00D621F4">
        <w:rPr>
          <w:color w:val="404040" w:themeColor="text1" w:themeTint="BF"/>
          <w:spacing w:val="4"/>
          <w:sz w:val="28"/>
          <w:szCs w:val="28"/>
        </w:rPr>
        <w:t xml:space="preserve"> территории</w:t>
      </w:r>
      <w:r>
        <w:rPr>
          <w:color w:val="404040" w:themeColor="text1" w:themeTint="BF"/>
          <w:spacing w:val="4"/>
          <w:sz w:val="28"/>
          <w:szCs w:val="28"/>
        </w:rPr>
        <w:t xml:space="preserve"> МБОУ «</w:t>
      </w:r>
      <w:proofErr w:type="spellStart"/>
      <w:r>
        <w:rPr>
          <w:color w:val="404040" w:themeColor="text1" w:themeTint="BF"/>
          <w:spacing w:val="4"/>
          <w:sz w:val="28"/>
          <w:szCs w:val="28"/>
        </w:rPr>
        <w:t>Трехбалтаевская</w:t>
      </w:r>
      <w:proofErr w:type="spellEnd"/>
      <w:r>
        <w:rPr>
          <w:color w:val="404040" w:themeColor="text1" w:themeTint="BF"/>
          <w:spacing w:val="4"/>
          <w:sz w:val="28"/>
          <w:szCs w:val="28"/>
        </w:rPr>
        <w:t xml:space="preserve"> СОШ» Шемуршинского муниципального округа.</w:t>
      </w:r>
    </w:p>
    <w:p w:rsidR="00364B41" w:rsidRDefault="00364B41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 xml:space="preserve">В ходе посещения </w:t>
      </w:r>
      <w:r w:rsidR="006C0E52">
        <w:rPr>
          <w:color w:val="404040" w:themeColor="text1" w:themeTint="BF"/>
          <w:spacing w:val="4"/>
          <w:sz w:val="28"/>
          <w:szCs w:val="28"/>
        </w:rPr>
        <w:t>дана оценка качеству производимых работ и соблюдению, предусмотренных контрактом, сроков</w:t>
      </w:r>
      <w:r>
        <w:rPr>
          <w:color w:val="404040" w:themeColor="text1" w:themeTint="BF"/>
          <w:spacing w:val="4"/>
          <w:sz w:val="28"/>
          <w:szCs w:val="28"/>
        </w:rPr>
        <w:t xml:space="preserve"> </w:t>
      </w:r>
      <w:r w:rsidR="00D621F4">
        <w:rPr>
          <w:color w:val="404040" w:themeColor="text1" w:themeTint="BF"/>
          <w:spacing w:val="4"/>
          <w:sz w:val="28"/>
          <w:szCs w:val="28"/>
        </w:rPr>
        <w:t>их выполнения, заслушаны представители подрядчика и заказчика.</w:t>
      </w:r>
    </w:p>
    <w:p w:rsidR="002F15DD" w:rsidRDefault="002F15DD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>Работы осуществляются на основании муниципального контракта, заключенного 2</w:t>
      </w:r>
      <w:r w:rsidR="00D621F4">
        <w:rPr>
          <w:color w:val="404040" w:themeColor="text1" w:themeTint="BF"/>
          <w:spacing w:val="4"/>
          <w:sz w:val="28"/>
          <w:szCs w:val="28"/>
        </w:rPr>
        <w:t>6</w:t>
      </w:r>
      <w:bookmarkStart w:id="0" w:name="_GoBack"/>
      <w:bookmarkEnd w:id="0"/>
      <w:r>
        <w:rPr>
          <w:color w:val="404040" w:themeColor="text1" w:themeTint="BF"/>
          <w:spacing w:val="4"/>
          <w:sz w:val="28"/>
          <w:szCs w:val="28"/>
        </w:rPr>
        <w:t xml:space="preserve">.06.2023 между </w:t>
      </w:r>
      <w:r>
        <w:rPr>
          <w:color w:val="404040" w:themeColor="text1" w:themeTint="BF"/>
          <w:spacing w:val="4"/>
          <w:sz w:val="28"/>
          <w:szCs w:val="28"/>
        </w:rPr>
        <w:t>МБОУ «</w:t>
      </w:r>
      <w:proofErr w:type="spellStart"/>
      <w:r>
        <w:rPr>
          <w:color w:val="404040" w:themeColor="text1" w:themeTint="BF"/>
          <w:spacing w:val="4"/>
          <w:sz w:val="28"/>
          <w:szCs w:val="28"/>
        </w:rPr>
        <w:t>Трехбалтаевская</w:t>
      </w:r>
      <w:proofErr w:type="spellEnd"/>
      <w:r>
        <w:rPr>
          <w:color w:val="404040" w:themeColor="text1" w:themeTint="BF"/>
          <w:spacing w:val="4"/>
          <w:sz w:val="28"/>
          <w:szCs w:val="28"/>
        </w:rPr>
        <w:t xml:space="preserve"> СОШ» Шемуршинского муниципального округа</w:t>
      </w:r>
      <w:r>
        <w:rPr>
          <w:color w:val="404040" w:themeColor="text1" w:themeTint="BF"/>
          <w:spacing w:val="4"/>
          <w:sz w:val="28"/>
          <w:szCs w:val="28"/>
        </w:rPr>
        <w:t xml:space="preserve"> и ИП Качановым С.Г. Срок завершения работ – 15.08.2023.</w:t>
      </w:r>
    </w:p>
    <w:p w:rsidR="006C0E52" w:rsidRDefault="006C0E52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>В связи с имеющим место остыванием от графика выполнения работ</w:t>
      </w:r>
      <w:r w:rsidR="002F15DD">
        <w:rPr>
          <w:color w:val="404040" w:themeColor="text1" w:themeTint="BF"/>
          <w:spacing w:val="4"/>
          <w:sz w:val="28"/>
          <w:szCs w:val="28"/>
        </w:rPr>
        <w:t xml:space="preserve"> </w:t>
      </w:r>
      <w:r w:rsidR="002F15DD">
        <w:rPr>
          <w:color w:val="404040" w:themeColor="text1" w:themeTint="BF"/>
          <w:spacing w:val="4"/>
          <w:sz w:val="28"/>
          <w:szCs w:val="28"/>
        </w:rPr>
        <w:t xml:space="preserve">прокурором района </w:t>
      </w:r>
      <w:r w:rsidR="002F15DD">
        <w:rPr>
          <w:color w:val="404040" w:themeColor="text1" w:themeTint="BF"/>
          <w:spacing w:val="4"/>
          <w:sz w:val="28"/>
          <w:szCs w:val="28"/>
        </w:rPr>
        <w:t>подрядчику объявлено предостережение</w:t>
      </w:r>
      <w:r w:rsidR="00D621F4">
        <w:rPr>
          <w:color w:val="404040" w:themeColor="text1" w:themeTint="BF"/>
          <w:spacing w:val="4"/>
          <w:sz w:val="28"/>
          <w:szCs w:val="28"/>
        </w:rPr>
        <w:t xml:space="preserve"> с предусмотренной законом ответственности</w:t>
      </w:r>
      <w:r w:rsidR="002F15DD">
        <w:rPr>
          <w:color w:val="404040" w:themeColor="text1" w:themeTint="BF"/>
          <w:spacing w:val="4"/>
          <w:sz w:val="28"/>
          <w:szCs w:val="28"/>
        </w:rPr>
        <w:t>.</w:t>
      </w:r>
    </w:p>
    <w:p w:rsidR="003534DF" w:rsidRDefault="003534DF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lang w:eastAsia="en-US"/>
        </w:rPr>
      </w:pPr>
    </w:p>
    <w:p w:rsidR="00B774EF" w:rsidRPr="001F3E68" w:rsidRDefault="00B774EF" w:rsidP="005901C3">
      <w:pPr>
        <w:spacing w:line="240" w:lineRule="exact"/>
        <w:rPr>
          <w:color w:val="404040" w:themeColor="text1" w:themeTint="BF"/>
          <w:lang w:eastAsia="en-US"/>
        </w:rPr>
      </w:pPr>
    </w:p>
    <w:p w:rsidR="005901C3" w:rsidRPr="001F3E68" w:rsidRDefault="00A90B39" w:rsidP="005901C3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П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>рокурор района</w:t>
      </w:r>
    </w:p>
    <w:p w:rsidR="005901C3" w:rsidRPr="001F3E68" w:rsidRDefault="005901C3" w:rsidP="005901C3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</w:rPr>
      </w:pPr>
    </w:p>
    <w:p w:rsidR="005901C3" w:rsidRPr="001F3E68" w:rsidRDefault="00A90B39" w:rsidP="005901C3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старший советник юстиции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 xml:space="preserve">                             </w:t>
      </w:r>
      <w:r w:rsidR="00486190">
        <w:rPr>
          <w:rFonts w:ascii="Times New Roman" w:hAnsi="Times New Roman"/>
          <w:color w:val="404040" w:themeColor="text1" w:themeTint="BF"/>
          <w:spacing w:val="0"/>
        </w:rPr>
        <w:t xml:space="preserve">       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 xml:space="preserve">                                </w:t>
      </w:r>
      <w:r w:rsidR="00486190">
        <w:rPr>
          <w:rFonts w:ascii="Times New Roman" w:hAnsi="Times New Roman"/>
          <w:color w:val="404040" w:themeColor="text1" w:themeTint="BF"/>
          <w:spacing w:val="0"/>
        </w:rPr>
        <w:t xml:space="preserve">   </w:t>
      </w:r>
      <w:r>
        <w:rPr>
          <w:rFonts w:ascii="Times New Roman" w:hAnsi="Times New Roman"/>
          <w:color w:val="404040" w:themeColor="text1" w:themeTint="BF"/>
          <w:spacing w:val="0"/>
        </w:rPr>
        <w:t>В.Г. Николаев</w:t>
      </w:r>
    </w:p>
    <w:p w:rsidR="00B774EF" w:rsidRDefault="00B774EF" w:rsidP="005901C3">
      <w:pPr>
        <w:jc w:val="both"/>
        <w:rPr>
          <w:rFonts w:ascii="Times New Roman" w:hAnsi="Times New Roman"/>
          <w:color w:val="404040" w:themeColor="text1" w:themeTint="BF"/>
          <w:spacing w:val="0"/>
          <w:sz w:val="20"/>
        </w:rPr>
      </w:pPr>
    </w:p>
    <w:p w:rsidR="005901C3" w:rsidRPr="001F3E68" w:rsidRDefault="005901C3" w:rsidP="005901C3">
      <w:pPr>
        <w:jc w:val="both"/>
        <w:rPr>
          <w:rFonts w:ascii="Times New Roman" w:hAnsi="Times New Roman"/>
          <w:color w:val="404040" w:themeColor="text1" w:themeTint="BF"/>
          <w:spacing w:val="0"/>
        </w:rPr>
      </w:pPr>
    </w:p>
    <w:sectPr w:rsidR="005901C3" w:rsidRPr="001F3E68" w:rsidSect="00B12BA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0C"/>
    <w:rsid w:val="000D55E2"/>
    <w:rsid w:val="000E1E7F"/>
    <w:rsid w:val="0013412A"/>
    <w:rsid w:val="00146856"/>
    <w:rsid w:val="00151360"/>
    <w:rsid w:val="001E127E"/>
    <w:rsid w:val="001F3E68"/>
    <w:rsid w:val="00240E50"/>
    <w:rsid w:val="002F15DD"/>
    <w:rsid w:val="00321689"/>
    <w:rsid w:val="00346524"/>
    <w:rsid w:val="003534DF"/>
    <w:rsid w:val="00364B41"/>
    <w:rsid w:val="003B65C3"/>
    <w:rsid w:val="003E498F"/>
    <w:rsid w:val="003F260C"/>
    <w:rsid w:val="00421145"/>
    <w:rsid w:val="00472861"/>
    <w:rsid w:val="00486190"/>
    <w:rsid w:val="004A4640"/>
    <w:rsid w:val="004D3FCB"/>
    <w:rsid w:val="004E373F"/>
    <w:rsid w:val="005901C3"/>
    <w:rsid w:val="005A7BD7"/>
    <w:rsid w:val="005F4514"/>
    <w:rsid w:val="0061733E"/>
    <w:rsid w:val="006C0E52"/>
    <w:rsid w:val="006D2B52"/>
    <w:rsid w:val="006F2E5A"/>
    <w:rsid w:val="0070761D"/>
    <w:rsid w:val="00772902"/>
    <w:rsid w:val="0077434D"/>
    <w:rsid w:val="007E7C5E"/>
    <w:rsid w:val="00833577"/>
    <w:rsid w:val="008D00B5"/>
    <w:rsid w:val="00901A30"/>
    <w:rsid w:val="00922FD3"/>
    <w:rsid w:val="009A5F0D"/>
    <w:rsid w:val="009A62AF"/>
    <w:rsid w:val="009C07DB"/>
    <w:rsid w:val="00A225C7"/>
    <w:rsid w:val="00A6473D"/>
    <w:rsid w:val="00A82232"/>
    <w:rsid w:val="00A90B39"/>
    <w:rsid w:val="00AC729C"/>
    <w:rsid w:val="00B12BA9"/>
    <w:rsid w:val="00B7497C"/>
    <w:rsid w:val="00B774EF"/>
    <w:rsid w:val="00BE210E"/>
    <w:rsid w:val="00CA1634"/>
    <w:rsid w:val="00CE3834"/>
    <w:rsid w:val="00D11474"/>
    <w:rsid w:val="00D11F00"/>
    <w:rsid w:val="00D3163D"/>
    <w:rsid w:val="00D621F4"/>
    <w:rsid w:val="00D970FC"/>
    <w:rsid w:val="00DE559E"/>
    <w:rsid w:val="00DF40DF"/>
    <w:rsid w:val="00E96ADD"/>
    <w:rsid w:val="00EB1A6A"/>
    <w:rsid w:val="00F47551"/>
    <w:rsid w:val="00F83A26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2BB6"/>
  <w15:docId w15:val="{91213EE9-AEEA-4C7A-ADCD-AE44949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9C"/>
    <w:pPr>
      <w:spacing w:after="0" w:line="240" w:lineRule="auto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D11474"/>
    <w:pPr>
      <w:spacing w:before="100" w:beforeAutospacing="1" w:after="100" w:afterAutospacing="1"/>
      <w:outlineLvl w:val="1"/>
    </w:pPr>
    <w:rPr>
      <w:rFonts w:ascii="Times New Roman" w:hAnsi="Times New Roman"/>
      <w:b/>
      <w:bCs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29C"/>
    <w:rPr>
      <w:color w:val="0000FF"/>
      <w:u w:val="single"/>
    </w:rPr>
  </w:style>
  <w:style w:type="paragraph" w:customStyle="1" w:styleId="a4">
    <w:name w:val="Заголовок статьи"/>
    <w:basedOn w:val="a"/>
    <w:next w:val="a"/>
    <w:uiPriority w:val="99"/>
    <w:rsid w:val="006F2E5A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pacing w:val="0"/>
      <w:sz w:val="24"/>
      <w:szCs w:val="24"/>
      <w:lang w:eastAsia="en-US"/>
    </w:rPr>
  </w:style>
  <w:style w:type="paragraph" w:customStyle="1" w:styleId="10">
    <w:name w:val="Знак Знак10"/>
    <w:basedOn w:val="a"/>
    <w:rsid w:val="0070761D"/>
    <w:pPr>
      <w:spacing w:before="100" w:beforeAutospacing="1" w:after="100" w:afterAutospacing="1"/>
    </w:pPr>
    <w:rPr>
      <w:rFonts w:ascii="Tahoma" w:hAnsi="Tahoma"/>
      <w:spacing w:val="0"/>
      <w:sz w:val="20"/>
      <w:lang w:val="en-US" w:eastAsia="en-US"/>
    </w:rPr>
  </w:style>
  <w:style w:type="paragraph" w:customStyle="1" w:styleId="newstitlebig">
    <w:name w:val="news_title_big"/>
    <w:basedOn w:val="a"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5">
    <w:name w:val="Normal (Web)"/>
    <w:basedOn w:val="a"/>
    <w:unhideWhenUsed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2B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A9"/>
    <w:rPr>
      <w:rFonts w:ascii="Segoe UI" w:eastAsia="Times New Roman" w:hAnsi="Segoe UI" w:cs="Segoe UI"/>
      <w:spacing w:val="-2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D11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C0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7CE0-D639-4D78-B831-96EEE2EE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KAB-9</dc:creator>
  <cp:lastModifiedBy>Макеев Павел Иванович</cp:lastModifiedBy>
  <cp:revision>6</cp:revision>
  <cp:lastPrinted>2023-07-27T13:11:00Z</cp:lastPrinted>
  <dcterms:created xsi:type="dcterms:W3CDTF">2022-04-12T06:59:00Z</dcterms:created>
  <dcterms:modified xsi:type="dcterms:W3CDTF">2023-07-27T13:14:00Z</dcterms:modified>
</cp:coreProperties>
</file>