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D0" w:rsidRPr="008B4C40" w:rsidRDefault="007B0BD0" w:rsidP="007B0BD0">
      <w:pPr>
        <w:pStyle w:val="a3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r w:rsidRPr="00E54782">
        <w:rPr>
          <w:b/>
          <w:color w:val="000000"/>
          <w:sz w:val="28"/>
          <w:szCs w:val="28"/>
        </w:rPr>
        <w:t>По требованию прокурора отремонтирован</w:t>
      </w:r>
      <w:r>
        <w:rPr>
          <w:b/>
          <w:color w:val="000000"/>
          <w:sz w:val="28"/>
          <w:szCs w:val="28"/>
        </w:rPr>
        <w:t>ы</w:t>
      </w:r>
      <w:r w:rsidRPr="00E54782">
        <w:rPr>
          <w:b/>
          <w:color w:val="000000"/>
          <w:sz w:val="28"/>
          <w:szCs w:val="28"/>
        </w:rPr>
        <w:t xml:space="preserve"> дымов</w:t>
      </w:r>
      <w:r>
        <w:rPr>
          <w:b/>
          <w:color w:val="000000"/>
          <w:sz w:val="28"/>
          <w:szCs w:val="28"/>
        </w:rPr>
        <w:t>ые</w:t>
      </w:r>
      <w:r w:rsidRPr="00E54782">
        <w:rPr>
          <w:b/>
          <w:color w:val="000000"/>
          <w:sz w:val="28"/>
          <w:szCs w:val="28"/>
        </w:rPr>
        <w:t xml:space="preserve"> (</w:t>
      </w:r>
      <w:r w:rsidRPr="008B4C40">
        <w:rPr>
          <w:b/>
          <w:color w:val="000000" w:themeColor="text1"/>
          <w:sz w:val="28"/>
          <w:szCs w:val="28"/>
        </w:rPr>
        <w:t>вентиляционные) каналы</w:t>
      </w:r>
      <w:r w:rsidRPr="008B4C40">
        <w:rPr>
          <w:b/>
          <w:color w:val="000000"/>
          <w:sz w:val="28"/>
          <w:szCs w:val="28"/>
        </w:rPr>
        <w:t xml:space="preserve"> многоквартирных домов в с. Шемурша.</w:t>
      </w:r>
    </w:p>
    <w:p w:rsidR="007B0BD0" w:rsidRPr="00E54782" w:rsidRDefault="007B0BD0" w:rsidP="007B0BD0">
      <w:pPr>
        <w:pStyle w:val="a3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</w:p>
    <w:p w:rsidR="007B0BD0" w:rsidRPr="0029469D" w:rsidRDefault="007B0BD0" w:rsidP="007B0BD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9469D">
        <w:rPr>
          <w:rFonts w:ascii="Times New Roman" w:hAnsi="Times New Roman"/>
          <w:color w:val="000000"/>
          <w:sz w:val="28"/>
          <w:szCs w:val="28"/>
        </w:rPr>
        <w:t xml:space="preserve">Проведенной прокуратурой района </w:t>
      </w:r>
      <w:r w:rsidRPr="0029469D">
        <w:rPr>
          <w:rFonts w:ascii="Times New Roman" w:hAnsi="Times New Roman"/>
          <w:color w:val="000000" w:themeColor="text1"/>
          <w:sz w:val="28"/>
          <w:szCs w:val="28"/>
        </w:rPr>
        <w:t>исполнения требований жилищно-коммунального законодательства в сфере обеспечения надлежащего содержания общего имущества в многоквартирных домах установлено, что</w:t>
      </w:r>
      <w:r w:rsidRPr="00294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над 3-м подъездом дома №19 по ул. </w:t>
      </w:r>
      <w:proofErr w:type="spellStart"/>
      <w:r w:rsidRPr="00294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Космовского</w:t>
      </w:r>
      <w:proofErr w:type="spellEnd"/>
      <w:r w:rsidRPr="00294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и над 1-м подъездом дома №47 «А» по ул. Ленина, с. Шемурша </w:t>
      </w:r>
      <w:proofErr w:type="spellStart"/>
      <w:r w:rsidRPr="00294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Шемуршинского</w:t>
      </w:r>
      <w:proofErr w:type="spellEnd"/>
      <w:r w:rsidRPr="00294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округа, </w:t>
      </w:r>
      <w:r w:rsidRPr="0029469D">
        <w:rPr>
          <w:rFonts w:ascii="Times New Roman" w:hAnsi="Times New Roman"/>
          <w:color w:val="000000" w:themeColor="text1"/>
          <w:sz w:val="28"/>
          <w:szCs w:val="28"/>
        </w:rPr>
        <w:t>дымоходы</w:t>
      </w:r>
      <w:r w:rsidRPr="00294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над кровельной частью крыши разрушены, имеются выпавшие кирпичи, в том числе непосредственно перед входом в дома.</w:t>
      </w:r>
    </w:p>
    <w:p w:rsidR="007B0BD0" w:rsidRPr="0029469D" w:rsidRDefault="007B0BD0" w:rsidP="007B0BD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94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результатам выявленных нарушений прокуратурой района директору ООО «</w:t>
      </w:r>
      <w:proofErr w:type="spellStart"/>
      <w:r w:rsidRPr="00294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Жилкомстрой</w:t>
      </w:r>
      <w:proofErr w:type="spellEnd"/>
      <w:r w:rsidRPr="00294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внесено представление об устранении выявленных нарушений, которое незамедлительно рассмотрено, дымоходы отремонтированы. </w:t>
      </w:r>
    </w:p>
    <w:p w:rsidR="007B0BD0" w:rsidRDefault="007B0BD0" w:rsidP="007B0B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BD0" w:rsidRDefault="007B0BD0" w:rsidP="007B0B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05.05.2023</w:t>
      </w:r>
      <w:bookmarkStart w:id="0" w:name="_GoBack"/>
      <w:bookmarkEnd w:id="0"/>
    </w:p>
    <w:p w:rsidR="007B0BD0" w:rsidRDefault="007B0BD0" w:rsidP="007B0BD0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7B0BD0" w:rsidRDefault="007B0BD0" w:rsidP="007B0BD0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7B0BD0" w:rsidRPr="00670AC1" w:rsidRDefault="007B0BD0" w:rsidP="007B0BD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AC1">
        <w:rPr>
          <w:rFonts w:ascii="Times New Roman" w:hAnsi="Times New Roman"/>
          <w:sz w:val="28"/>
          <w:szCs w:val="28"/>
        </w:rPr>
        <w:t xml:space="preserve">района </w:t>
      </w:r>
    </w:p>
    <w:p w:rsidR="007B0BD0" w:rsidRPr="00670AC1" w:rsidRDefault="007B0BD0" w:rsidP="007B0BD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70AC1">
        <w:rPr>
          <w:rFonts w:ascii="Times New Roman" w:hAnsi="Times New Roman"/>
          <w:sz w:val="28"/>
          <w:szCs w:val="28"/>
        </w:rPr>
        <w:t xml:space="preserve"> </w:t>
      </w:r>
    </w:p>
    <w:p w:rsidR="007B0BD0" w:rsidRPr="00670AC1" w:rsidRDefault="007B0BD0" w:rsidP="007B0BD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AC1">
        <w:rPr>
          <w:rFonts w:ascii="Times New Roman" w:hAnsi="Times New Roman"/>
          <w:sz w:val="28"/>
          <w:szCs w:val="28"/>
        </w:rPr>
        <w:t>советник юстиции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В.Г. Николаев</w:t>
      </w:r>
    </w:p>
    <w:p w:rsidR="003C7EED" w:rsidRDefault="003C7EED"/>
    <w:sectPr w:rsidR="003C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AE"/>
    <w:rsid w:val="001F7EAE"/>
    <w:rsid w:val="003C7EED"/>
    <w:rsid w:val="007B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053F"/>
  <w15:chartTrackingRefBased/>
  <w15:docId w15:val="{8C03A121-9C87-4421-BA09-519872C7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BD0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Янтыков Ранис Ракыйпович</dc:creator>
  <cp:keywords/>
  <dc:description/>
  <cp:lastModifiedBy>Янтыков Ранис Ракыйпович</cp:lastModifiedBy>
  <cp:revision>2</cp:revision>
  <dcterms:created xsi:type="dcterms:W3CDTF">2023-07-03T14:00:00Z</dcterms:created>
  <dcterms:modified xsi:type="dcterms:W3CDTF">2023-07-03T14:01:00Z</dcterms:modified>
</cp:coreProperties>
</file>