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center"/>
        <w:rPr>
          <w:color w:val="000000"/>
          <w:sz w:val="22"/>
          <w:szCs w:val="22"/>
        </w:rPr>
      </w:pPr>
      <w:r w:rsidRPr="0039577C">
        <w:rPr>
          <w:b/>
          <w:bCs/>
          <w:color w:val="000000"/>
          <w:sz w:val="22"/>
          <w:szCs w:val="22"/>
        </w:rPr>
        <w:br/>
      </w:r>
      <w:r w:rsidRPr="0039577C">
        <w:rPr>
          <w:rStyle w:val="a4"/>
          <w:color w:val="000000"/>
          <w:sz w:val="22"/>
          <w:szCs w:val="22"/>
        </w:rPr>
        <w:t>Отчет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center"/>
        <w:rPr>
          <w:rStyle w:val="a4"/>
          <w:color w:val="000000"/>
          <w:sz w:val="22"/>
          <w:szCs w:val="22"/>
        </w:rPr>
      </w:pPr>
      <w:r w:rsidRPr="0039577C">
        <w:rPr>
          <w:rStyle w:val="a4"/>
          <w:color w:val="000000"/>
          <w:sz w:val="22"/>
          <w:szCs w:val="22"/>
        </w:rPr>
        <w:t xml:space="preserve">о проведенном анализе коррупционных рисков при использовании должностных обязанностей в администрации </w:t>
      </w:r>
      <w:r>
        <w:rPr>
          <w:rStyle w:val="a4"/>
          <w:color w:val="000000"/>
          <w:sz w:val="22"/>
          <w:szCs w:val="22"/>
        </w:rPr>
        <w:t>Чиричкасинского</w:t>
      </w:r>
      <w:r w:rsidRPr="0039577C">
        <w:rPr>
          <w:rStyle w:val="a4"/>
          <w:color w:val="000000"/>
          <w:sz w:val="22"/>
          <w:szCs w:val="22"/>
        </w:rPr>
        <w:t xml:space="preserve"> сельского поселения за 2021 год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center"/>
        <w:rPr>
          <w:color w:val="000000"/>
          <w:sz w:val="22"/>
          <w:szCs w:val="22"/>
        </w:rPr>
      </w:pP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Для определения перечня должностей, в наибольшей степени подверженных риску коррупции» проанализирована информация, полученная в результате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rStyle w:val="a4"/>
          <w:color w:val="000000"/>
          <w:sz w:val="22"/>
          <w:szCs w:val="22"/>
        </w:rPr>
        <w:t>1.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proofErr w:type="gramStart"/>
      <w:r w:rsidRPr="0039577C">
        <w:rPr>
          <w:color w:val="000000"/>
          <w:sz w:val="22"/>
          <w:szCs w:val="22"/>
        </w:rPr>
        <w:t xml:space="preserve">Администрацией </w:t>
      </w:r>
      <w:r>
        <w:rPr>
          <w:color w:val="000000"/>
          <w:sz w:val="22"/>
          <w:szCs w:val="22"/>
        </w:rPr>
        <w:t>Чиричкасинского</w:t>
      </w:r>
      <w:r w:rsidRPr="0039577C">
        <w:rPr>
          <w:color w:val="000000"/>
          <w:sz w:val="22"/>
          <w:szCs w:val="22"/>
        </w:rPr>
        <w:t xml:space="preserve"> сельского поселения принято постановление от 1</w:t>
      </w:r>
      <w:r>
        <w:rPr>
          <w:color w:val="000000"/>
          <w:sz w:val="22"/>
          <w:szCs w:val="22"/>
        </w:rPr>
        <w:t>3</w:t>
      </w:r>
      <w:r w:rsidRPr="0039577C">
        <w:rPr>
          <w:color w:val="000000"/>
          <w:sz w:val="22"/>
          <w:szCs w:val="22"/>
        </w:rPr>
        <w:t>.03.2015 №2</w:t>
      </w:r>
      <w:r>
        <w:rPr>
          <w:color w:val="000000"/>
          <w:sz w:val="22"/>
          <w:szCs w:val="22"/>
        </w:rPr>
        <w:t>6</w:t>
      </w:r>
      <w:r w:rsidRPr="0039577C">
        <w:rPr>
          <w:color w:val="000000"/>
          <w:sz w:val="22"/>
          <w:szCs w:val="22"/>
        </w:rPr>
        <w:t xml:space="preserve">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</w:p>
    <w:p w:rsidR="0039577C" w:rsidRPr="0039577C" w:rsidRDefault="00D75FFE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</w:t>
      </w:r>
      <w:r w:rsidR="0039577C" w:rsidRPr="003957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августа </w:t>
      </w:r>
      <w:r w:rsidR="0039577C" w:rsidRPr="0039577C">
        <w:rPr>
          <w:color w:val="000000"/>
          <w:sz w:val="22"/>
          <w:szCs w:val="22"/>
        </w:rPr>
        <w:t xml:space="preserve"> 2020 года распоряжением администрации сельского поселения №2</w:t>
      </w:r>
      <w:r>
        <w:rPr>
          <w:color w:val="000000"/>
          <w:sz w:val="22"/>
          <w:szCs w:val="22"/>
        </w:rPr>
        <w:t xml:space="preserve">6 </w:t>
      </w:r>
      <w:r w:rsidR="0039577C" w:rsidRPr="0039577C">
        <w:rPr>
          <w:color w:val="000000"/>
          <w:sz w:val="22"/>
          <w:szCs w:val="22"/>
        </w:rPr>
        <w:t xml:space="preserve"> утверждены должностные инструкции работников администрации </w:t>
      </w:r>
      <w:r w:rsidR="0039577C">
        <w:rPr>
          <w:color w:val="000000"/>
          <w:sz w:val="22"/>
          <w:szCs w:val="22"/>
        </w:rPr>
        <w:t>Чиричкасинского</w:t>
      </w:r>
      <w:r w:rsidR="0039577C" w:rsidRPr="0039577C">
        <w:rPr>
          <w:color w:val="000000"/>
          <w:sz w:val="22"/>
          <w:szCs w:val="22"/>
        </w:rPr>
        <w:t xml:space="preserve"> сельского поселения.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При проведении анализа должностных инструкций охвачены следующие направления: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– соответствие квалификационным требованиям, уровню и характеру знаний и навыков;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-необходимость внесения изменений в должностные инструкции муниципальных служащих отсутствует.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proofErr w:type="gramStart"/>
      <w:r w:rsidRPr="0039577C">
        <w:rPr>
          <w:color w:val="000000"/>
          <w:sz w:val="22"/>
          <w:szCs w:val="22"/>
        </w:rPr>
        <w:t xml:space="preserve">По результатам проведенного анализа приняли решение, что все должности администрации сельского поселения с высоким коррупционным риском и нормативно- правовой акт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</w:t>
      </w:r>
      <w:r w:rsidRPr="0039577C">
        <w:rPr>
          <w:color w:val="000000"/>
          <w:sz w:val="22"/>
          <w:szCs w:val="22"/>
        </w:rPr>
        <w:lastRenderedPageBreak/>
        <w:t>обязательствах имущественного характера своих супруги (супруга</w:t>
      </w:r>
      <w:proofErr w:type="gramEnd"/>
      <w:r w:rsidRPr="0039577C">
        <w:rPr>
          <w:color w:val="000000"/>
          <w:sz w:val="22"/>
          <w:szCs w:val="22"/>
        </w:rPr>
        <w:t>) и несовершеннолетних детей» внесения изменений не требуется</w:t>
      </w:r>
      <w:r w:rsidRPr="0039577C">
        <w:rPr>
          <w:rStyle w:val="a4"/>
          <w:color w:val="000000"/>
          <w:sz w:val="22"/>
          <w:szCs w:val="22"/>
        </w:rPr>
        <w:t>.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 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 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 xml:space="preserve">Глава администрации </w:t>
      </w:r>
      <w:r>
        <w:rPr>
          <w:color w:val="000000"/>
          <w:sz w:val="22"/>
          <w:szCs w:val="22"/>
        </w:rPr>
        <w:t>Чиричкасинского</w:t>
      </w:r>
    </w:p>
    <w:p w:rsidR="0039577C" w:rsidRPr="0039577C" w:rsidRDefault="0039577C" w:rsidP="0039577C">
      <w:pPr>
        <w:pStyle w:val="a3"/>
        <w:shd w:val="clear" w:color="auto" w:fill="F5F5F5"/>
        <w:spacing w:before="0" w:beforeAutospacing="0" w:after="0" w:afterAutospacing="0"/>
        <w:ind w:firstLine="301"/>
        <w:jc w:val="both"/>
        <w:rPr>
          <w:color w:val="000000"/>
          <w:sz w:val="22"/>
          <w:szCs w:val="22"/>
        </w:rPr>
      </w:pPr>
      <w:r w:rsidRPr="0039577C">
        <w:rPr>
          <w:color w:val="000000"/>
          <w:sz w:val="22"/>
          <w:szCs w:val="22"/>
        </w:rPr>
        <w:t>сельского поселения                                 </w:t>
      </w:r>
      <w:r w:rsidR="00D75FFE">
        <w:rPr>
          <w:color w:val="000000"/>
          <w:sz w:val="22"/>
          <w:szCs w:val="22"/>
        </w:rPr>
        <w:t xml:space="preserve">                            </w:t>
      </w:r>
      <w:r w:rsidRPr="0039577C">
        <w:rPr>
          <w:color w:val="000000"/>
          <w:sz w:val="22"/>
          <w:szCs w:val="22"/>
        </w:rPr>
        <w:t>                                   </w:t>
      </w:r>
      <w:r w:rsidR="00D75FFE">
        <w:rPr>
          <w:color w:val="000000"/>
          <w:sz w:val="22"/>
          <w:szCs w:val="22"/>
        </w:rPr>
        <w:t>В.В.Иванова</w:t>
      </w:r>
    </w:p>
    <w:p w:rsidR="0039577C" w:rsidRDefault="0039577C" w:rsidP="0039577C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0612F" w:rsidRDefault="00C0612F"/>
    <w:sectPr w:rsidR="00C0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77C"/>
    <w:rsid w:val="0039577C"/>
    <w:rsid w:val="00C0612F"/>
    <w:rsid w:val="00D7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2022-04-19T11:39:00Z</dcterms:created>
  <dcterms:modified xsi:type="dcterms:W3CDTF">2022-04-19T11:55:00Z</dcterms:modified>
</cp:coreProperties>
</file>