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5" w:rsidRDefault="000D556F" w:rsidP="000D556F">
      <w:pPr>
        <w:jc w:val="center"/>
        <w:rPr>
          <w:b/>
        </w:rPr>
      </w:pPr>
      <w:r>
        <w:rPr>
          <w:b/>
        </w:rPr>
        <w:t xml:space="preserve">      </w:t>
      </w:r>
    </w:p>
    <w:p w:rsidR="00F16025" w:rsidRDefault="00F16025" w:rsidP="000D556F">
      <w:pPr>
        <w:jc w:val="center"/>
        <w:rPr>
          <w:b/>
        </w:rPr>
      </w:pPr>
    </w:p>
    <w:p w:rsidR="00F16025" w:rsidRDefault="00F16025" w:rsidP="000D556F">
      <w:pPr>
        <w:jc w:val="center"/>
        <w:rPr>
          <w:b/>
        </w:rPr>
      </w:pPr>
    </w:p>
    <w:p w:rsidR="000D556F" w:rsidRPr="00A34F30" w:rsidRDefault="000D556F" w:rsidP="000D556F">
      <w:pPr>
        <w:jc w:val="center"/>
        <w:rPr>
          <w:b/>
        </w:rPr>
      </w:pPr>
      <w:r w:rsidRPr="00A34F30">
        <w:rPr>
          <w:b/>
        </w:rPr>
        <w:t>Чувашская Республика</w:t>
      </w:r>
    </w:p>
    <w:p w:rsidR="000D556F" w:rsidRPr="00A34F30" w:rsidRDefault="00A859F4" w:rsidP="00A859F4">
      <w:pPr>
        <w:jc w:val="center"/>
        <w:rPr>
          <w:b/>
        </w:rPr>
      </w:pPr>
      <w:r>
        <w:rPr>
          <w:b/>
        </w:rPr>
        <w:t>Цивильский муниципальный округ Таушкасинский территориальный отдел</w:t>
      </w:r>
    </w:p>
    <w:p w:rsidR="00A859F4" w:rsidRDefault="00A859F4" w:rsidP="000D556F">
      <w:pPr>
        <w:pStyle w:val="a4"/>
      </w:pPr>
    </w:p>
    <w:p w:rsidR="000D556F" w:rsidRPr="00A34F30" w:rsidRDefault="000D556F" w:rsidP="000D556F">
      <w:pPr>
        <w:pStyle w:val="a4"/>
      </w:pPr>
      <w:r w:rsidRPr="00A34F30">
        <w:t>ПРОТОКОЛ</w:t>
      </w:r>
    </w:p>
    <w:p w:rsidR="000D556F" w:rsidRPr="00A34F30" w:rsidRDefault="000D556F" w:rsidP="000D556F">
      <w:pPr>
        <w:jc w:val="center"/>
        <w:rPr>
          <w:b/>
        </w:rPr>
      </w:pPr>
      <w:r w:rsidRPr="00A34F30">
        <w:rPr>
          <w:b/>
        </w:rPr>
        <w:t xml:space="preserve"> заседания Совета профилактике правонарушений </w:t>
      </w:r>
      <w:r w:rsidR="00A859F4">
        <w:rPr>
          <w:b/>
        </w:rPr>
        <w:t>Таушкасинского территориального отдела</w:t>
      </w:r>
      <w:r w:rsidRPr="00A34F30">
        <w:rPr>
          <w:b/>
        </w:rPr>
        <w:t xml:space="preserve"> </w:t>
      </w:r>
    </w:p>
    <w:p w:rsidR="000D556F" w:rsidRPr="00A34F30" w:rsidRDefault="000D556F" w:rsidP="000D556F">
      <w:pPr>
        <w:jc w:val="both"/>
        <w:rPr>
          <w:b/>
          <w:bCs/>
        </w:rPr>
      </w:pPr>
      <w:r w:rsidRPr="00A34F30">
        <w:rPr>
          <w:b/>
          <w:bCs/>
        </w:rPr>
        <w:t xml:space="preserve">от  </w:t>
      </w:r>
      <w:r w:rsidR="00844668">
        <w:rPr>
          <w:b/>
          <w:bCs/>
        </w:rPr>
        <w:t>2</w:t>
      </w:r>
      <w:r w:rsidR="00A859F4">
        <w:rPr>
          <w:b/>
          <w:bCs/>
        </w:rPr>
        <w:t>6 января 2023</w:t>
      </w:r>
      <w:r w:rsidRPr="00A34F30">
        <w:rPr>
          <w:b/>
          <w:bCs/>
        </w:rPr>
        <w:t xml:space="preserve"> года </w:t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  <w:t xml:space="preserve">           </w:t>
      </w:r>
      <w:r w:rsidR="00844668">
        <w:rPr>
          <w:b/>
          <w:bCs/>
        </w:rPr>
        <w:t xml:space="preserve">                 № 1</w:t>
      </w:r>
    </w:p>
    <w:p w:rsidR="000D556F" w:rsidRPr="00A34F30" w:rsidRDefault="000D556F" w:rsidP="000D556F">
      <w:pPr>
        <w:jc w:val="both"/>
        <w:rPr>
          <w:b/>
          <w:bCs/>
        </w:rPr>
      </w:pPr>
      <w:r>
        <w:rPr>
          <w:b/>
          <w:bCs/>
        </w:rPr>
        <w:t>Время проведения: 1</w:t>
      </w:r>
      <w:r w:rsidR="00445FAE">
        <w:rPr>
          <w:b/>
          <w:bCs/>
        </w:rPr>
        <w:t>4</w:t>
      </w:r>
      <w:r w:rsidRPr="00A34F30">
        <w:rPr>
          <w:b/>
          <w:bCs/>
        </w:rPr>
        <w:t>.00</w:t>
      </w:r>
    </w:p>
    <w:tbl>
      <w:tblPr>
        <w:tblW w:w="9464" w:type="dxa"/>
        <w:tblInd w:w="-284" w:type="dxa"/>
        <w:tblLook w:val="01E0"/>
      </w:tblPr>
      <w:tblGrid>
        <w:gridCol w:w="1820"/>
        <w:gridCol w:w="1800"/>
        <w:gridCol w:w="1167"/>
        <w:gridCol w:w="4677"/>
      </w:tblGrid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0D556F" w:rsidP="00E84EC2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A34F30">
              <w:rPr>
                <w:b/>
                <w:lang w:eastAsia="en-US"/>
              </w:rPr>
              <w:t>Председательствовал:</w:t>
            </w:r>
          </w:p>
        </w:tc>
      </w:tr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A859F4" w:rsidP="00E84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Таушкасинского территориального отдела</w:t>
            </w:r>
            <w:r w:rsidR="000D556F" w:rsidRPr="00A34F30">
              <w:rPr>
                <w:lang w:eastAsia="en-US"/>
              </w:rPr>
              <w:t>, председатель Совета профилактики Соловьев А.Г.</w:t>
            </w: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1820" w:type="dxa"/>
          </w:tcPr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00" w:type="dxa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844" w:type="dxa"/>
            <w:gridSpan w:val="2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  <w:r w:rsidRPr="00A34F30">
              <w:rPr>
                <w:b/>
                <w:lang w:eastAsia="en-US"/>
              </w:rPr>
              <w:t>Присутствовали</w:t>
            </w:r>
            <w:r w:rsidRPr="00A34F30">
              <w:rPr>
                <w:lang w:eastAsia="en-US"/>
              </w:rPr>
              <w:t>:</w:t>
            </w:r>
          </w:p>
          <w:p w:rsidR="000D556F" w:rsidRPr="00A34F30" w:rsidRDefault="000D556F" w:rsidP="00A859F4">
            <w:pPr>
              <w:spacing w:line="254" w:lineRule="auto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 xml:space="preserve">Участковый  уполномоченный  МО МВД  «Цивильский», </w:t>
            </w:r>
            <w:r w:rsidR="00A859F4">
              <w:rPr>
                <w:lang w:eastAsia="en-US"/>
              </w:rPr>
              <w:t xml:space="preserve">заместитель Совета </w:t>
            </w:r>
            <w:r w:rsidRPr="00A34F30">
              <w:rPr>
                <w:lang w:eastAsia="en-US"/>
              </w:rPr>
              <w:t>профилактики</w:t>
            </w:r>
          </w:p>
        </w:tc>
      </w:tr>
      <w:tr w:rsidR="000D556F" w:rsidRPr="00A34F30" w:rsidTr="00E84EC2">
        <w:tc>
          <w:tcPr>
            <w:tcW w:w="1820" w:type="dxa"/>
            <w:hideMark/>
          </w:tcPr>
          <w:p w:rsidR="000D556F" w:rsidRPr="00A34F30" w:rsidRDefault="00C87C1B" w:rsidP="00E84EC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r w:rsidR="000D556F" w:rsidRPr="00A34F30">
              <w:rPr>
                <w:lang w:eastAsia="en-US"/>
              </w:rPr>
              <w:t>комиссии:</w:t>
            </w:r>
          </w:p>
        </w:tc>
        <w:tc>
          <w:tcPr>
            <w:tcW w:w="2967" w:type="dxa"/>
            <w:gridSpan w:val="2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677" w:type="dxa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1820" w:type="dxa"/>
          </w:tcPr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67" w:type="dxa"/>
            <w:gridSpan w:val="2"/>
          </w:tcPr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Кудряшов А.А.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Иванова О.Н.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Петрова Л.С.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A34F30">
              <w:rPr>
                <w:lang w:eastAsia="en-US"/>
              </w:rPr>
              <w:t>Зосимова</w:t>
            </w:r>
            <w:proofErr w:type="spellEnd"/>
            <w:r w:rsidRPr="00A34F30">
              <w:rPr>
                <w:lang w:eastAsia="en-US"/>
              </w:rPr>
              <w:t xml:space="preserve"> Е.С.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proofErr w:type="spellStart"/>
            <w:r w:rsidRPr="00A34F30">
              <w:rPr>
                <w:lang w:eastAsia="en-US"/>
              </w:rPr>
              <w:t>Сюкрина</w:t>
            </w:r>
            <w:proofErr w:type="spellEnd"/>
            <w:r w:rsidRPr="00A34F30">
              <w:rPr>
                <w:lang w:eastAsia="en-US"/>
              </w:rPr>
              <w:t xml:space="preserve"> Н.П.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r w:rsidRPr="00A34F30">
              <w:rPr>
                <w:lang w:eastAsia="en-US"/>
              </w:rPr>
              <w:t>Павлова А.П.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r w:rsidRPr="00A34F30">
              <w:rPr>
                <w:lang w:eastAsia="en-US"/>
              </w:rPr>
              <w:t>Крупинова С.В.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proofErr w:type="spellStart"/>
            <w:r w:rsidRPr="00A34F30">
              <w:rPr>
                <w:lang w:eastAsia="en-US"/>
              </w:rPr>
              <w:t>Крюшникова</w:t>
            </w:r>
            <w:proofErr w:type="spellEnd"/>
            <w:r w:rsidRPr="00A34F30">
              <w:rPr>
                <w:lang w:eastAsia="en-US"/>
              </w:rPr>
              <w:t xml:space="preserve"> Л.Г.</w:t>
            </w: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</w:tc>
        <w:tc>
          <w:tcPr>
            <w:tcW w:w="4677" w:type="dxa"/>
          </w:tcPr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Директор МБОУ «Таушкасинская СОШ», заместитель председателя Совета профилактики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специалист по социальной работе отделения орг. метод</w:t>
            </w:r>
            <w:proofErr w:type="gramStart"/>
            <w:r w:rsidRPr="00A34F30">
              <w:rPr>
                <w:lang w:eastAsia="en-US"/>
              </w:rPr>
              <w:t>.</w:t>
            </w:r>
            <w:proofErr w:type="gramEnd"/>
            <w:r w:rsidRPr="00A34F30">
              <w:rPr>
                <w:lang w:eastAsia="en-US"/>
              </w:rPr>
              <w:t xml:space="preserve"> </w:t>
            </w:r>
            <w:proofErr w:type="gramStart"/>
            <w:r w:rsidRPr="00A34F30">
              <w:rPr>
                <w:lang w:eastAsia="en-US"/>
              </w:rPr>
              <w:t>о</w:t>
            </w:r>
            <w:proofErr w:type="gramEnd"/>
            <w:r w:rsidRPr="00A34F30">
              <w:rPr>
                <w:lang w:eastAsia="en-US"/>
              </w:rPr>
              <w:t xml:space="preserve">тдела ЦСН 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 xml:space="preserve">специалист-эксперт </w:t>
            </w:r>
            <w:r w:rsidR="00A859F4">
              <w:rPr>
                <w:lang w:eastAsia="en-US"/>
              </w:rPr>
              <w:t xml:space="preserve">Таушкасинского территориального отдела </w:t>
            </w: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житель деревни Таушкасы Цивильского района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61ED7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ВУР администрации Таушкасинского сельского поселения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E61ED7" w:rsidP="00E84EC2">
            <w:pPr>
              <w:ind w:left="8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Заведующая </w:t>
            </w:r>
            <w:proofErr w:type="spellStart"/>
            <w:r>
              <w:rPr>
                <w:lang w:eastAsia="en-US"/>
              </w:rPr>
              <w:t>Тюнзырской</w:t>
            </w:r>
            <w:proofErr w:type="spellEnd"/>
            <w:r w:rsidR="000D556F" w:rsidRPr="00A34F30">
              <w:rPr>
                <w:lang w:eastAsia="en-US"/>
              </w:rPr>
              <w:t xml:space="preserve"> ФАП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Заведующая Таушкасинским СДК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 xml:space="preserve">Заведующая </w:t>
            </w:r>
            <w:proofErr w:type="spellStart"/>
            <w:r w:rsidRPr="00A34F30">
              <w:rPr>
                <w:lang w:eastAsia="en-US"/>
              </w:rPr>
              <w:t>Имбюртской</w:t>
            </w:r>
            <w:proofErr w:type="spellEnd"/>
            <w:r w:rsidRPr="00A34F30">
              <w:rPr>
                <w:lang w:eastAsia="en-US"/>
              </w:rPr>
              <w:t xml:space="preserve"> библиотекой</w:t>
            </w:r>
          </w:p>
          <w:p w:rsidR="000D556F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</w:tc>
      </w:tr>
    </w:tbl>
    <w:p w:rsidR="000D556F" w:rsidRPr="00A34F30" w:rsidRDefault="000D556F" w:rsidP="000D556F">
      <w:pPr>
        <w:jc w:val="center"/>
        <w:rPr>
          <w:b/>
          <w:lang w:eastAsia="en-US"/>
        </w:rPr>
      </w:pPr>
    </w:p>
    <w:p w:rsidR="000D556F" w:rsidRDefault="000D556F" w:rsidP="000D556F">
      <w:pPr>
        <w:jc w:val="center"/>
        <w:rPr>
          <w:b/>
          <w:lang w:eastAsia="en-US"/>
        </w:rPr>
      </w:pPr>
    </w:p>
    <w:p w:rsidR="000D556F" w:rsidRPr="00A34F30" w:rsidRDefault="000D556F" w:rsidP="000D556F">
      <w:pPr>
        <w:jc w:val="center"/>
        <w:rPr>
          <w:b/>
          <w:lang w:eastAsia="en-US"/>
        </w:rPr>
      </w:pPr>
    </w:p>
    <w:p w:rsidR="000D556F" w:rsidRDefault="000D556F" w:rsidP="000D556F">
      <w:r>
        <w:t xml:space="preserve">                                                 </w:t>
      </w:r>
    </w:p>
    <w:p w:rsidR="000D556F" w:rsidRDefault="000D556F" w:rsidP="000D556F"/>
    <w:p w:rsidR="000D556F" w:rsidRDefault="000D556F" w:rsidP="000D556F"/>
    <w:p w:rsidR="000D556F" w:rsidRDefault="000D556F" w:rsidP="000D556F"/>
    <w:p w:rsidR="00E61ED7" w:rsidRDefault="00E61ED7" w:rsidP="000D556F"/>
    <w:p w:rsidR="009D0BCE" w:rsidRDefault="009D0BCE" w:rsidP="000D556F"/>
    <w:p w:rsidR="001822C9" w:rsidRDefault="005F4C70" w:rsidP="005F4C70">
      <w:pPr>
        <w:jc w:val="both"/>
      </w:pPr>
      <w:r>
        <w:t xml:space="preserve">                        </w:t>
      </w:r>
      <w:r w:rsidR="001822C9">
        <w:t xml:space="preserve">                               </w:t>
      </w:r>
    </w:p>
    <w:p w:rsidR="001822C9" w:rsidRDefault="001822C9" w:rsidP="001822C9">
      <w:pPr>
        <w:jc w:val="center"/>
      </w:pPr>
    </w:p>
    <w:p w:rsidR="005F4C70" w:rsidRDefault="005F4C70" w:rsidP="001822C9">
      <w:pPr>
        <w:jc w:val="center"/>
        <w:rPr>
          <w:b/>
        </w:rPr>
      </w:pPr>
      <w:r>
        <w:rPr>
          <w:b/>
        </w:rPr>
        <w:t>ПОВЕСТКА   ДНЯ:</w:t>
      </w:r>
    </w:p>
    <w:p w:rsidR="005F4C70" w:rsidRDefault="005F4C70" w:rsidP="005F4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Утверждение плана работы Совета профилактики Таушкасинского территориального отдела на 2023 г. и календарного плана.</w:t>
      </w:r>
    </w:p>
    <w:p w:rsidR="005F4C70" w:rsidRPr="004275CC" w:rsidRDefault="005F4C70" w:rsidP="005F4C70">
      <w:pPr>
        <w:pStyle w:val="a3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CC">
        <w:rPr>
          <w:rFonts w:ascii="Times New Roman" w:hAnsi="Times New Roman" w:cs="Times New Roman"/>
          <w:b/>
          <w:sz w:val="24"/>
          <w:szCs w:val="24"/>
        </w:rPr>
        <w:t xml:space="preserve">Рассмотрение письма от МО МВД России «Цивильский» от 12.01.2023 г. №426: на профилактический учет в ПДН МО МВД России «Цивильский на основании п. 49.1.4 Инструкции по организации деятельности подразделений по делам несовершеннолетних ОВД РФ, утвержденной приказом МВД РФ №845 от 15.01.2013 г., поставлена </w:t>
      </w:r>
      <w:r w:rsidR="004275CC">
        <w:rPr>
          <w:rFonts w:ascii="Times New Roman" w:hAnsi="Times New Roman" w:cs="Times New Roman"/>
          <w:b/>
          <w:sz w:val="24"/>
          <w:szCs w:val="24"/>
        </w:rPr>
        <w:t>несовершеннолетняя.</w:t>
      </w:r>
    </w:p>
    <w:p w:rsidR="005F4C70" w:rsidRDefault="005F4C70" w:rsidP="005F4C70">
      <w:pPr>
        <w:pStyle w:val="a3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CC">
        <w:rPr>
          <w:rFonts w:ascii="Times New Roman" w:hAnsi="Times New Roman" w:cs="Times New Roman"/>
          <w:b/>
          <w:sz w:val="24"/>
          <w:szCs w:val="24"/>
        </w:rPr>
        <w:t>Заслушивание несовершеннолетних, состоящих на учете КДН и ПДН.</w:t>
      </w:r>
    </w:p>
    <w:p w:rsidR="005F4C70" w:rsidRDefault="005F4C70" w:rsidP="005F4C70">
      <w:pPr>
        <w:pStyle w:val="a3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Заслушивание лиц, состоящих на учете как неблагополучные семьи.</w:t>
      </w:r>
    </w:p>
    <w:p w:rsidR="005F4C70" w:rsidRDefault="005F4C70" w:rsidP="005F4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Уточнение списка неблагополучных семей, где воспитываются несовершеннолетние дети; несовершеннолетних, состоящих на учете КДН и ПДН; семейных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дебоширов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подучетных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состоящих на учете Таушкасинского территориального отдела Цивильского муниципального округа Чувашской Республики.</w:t>
      </w:r>
    </w:p>
    <w:p w:rsidR="00C20938" w:rsidRPr="00C20938" w:rsidRDefault="00C20938" w:rsidP="00C20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938">
        <w:rPr>
          <w:rFonts w:ascii="Times New Roman" w:hAnsi="Times New Roman" w:cs="Times New Roman"/>
          <w:b/>
          <w:sz w:val="24"/>
          <w:szCs w:val="24"/>
        </w:rPr>
        <w:t xml:space="preserve">Рассмотрение представления о принятии мер по устранению обстоятельств, способствовавших совершению преступления (других нарушений закона) по обвинению в совершении преступления, предусмотренного </w:t>
      </w:r>
      <w:proofErr w:type="gramStart"/>
      <w:r w:rsidRPr="00C20938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C20938">
        <w:rPr>
          <w:rFonts w:ascii="Times New Roman" w:hAnsi="Times New Roman" w:cs="Times New Roman"/>
          <w:b/>
          <w:sz w:val="24"/>
          <w:szCs w:val="24"/>
        </w:rPr>
        <w:t>. 1 ст. 222 УК РФ.</w:t>
      </w:r>
    </w:p>
    <w:p w:rsidR="00C20938" w:rsidRPr="00C20938" w:rsidRDefault="00C20938" w:rsidP="00C20938">
      <w:pPr>
        <w:ind w:left="720"/>
        <w:jc w:val="both"/>
        <w:rPr>
          <w:b/>
        </w:rPr>
      </w:pPr>
    </w:p>
    <w:p w:rsidR="0087104E" w:rsidRPr="0087104E" w:rsidRDefault="0087104E" w:rsidP="0087104E">
      <w:pPr>
        <w:jc w:val="both"/>
      </w:pPr>
    </w:p>
    <w:p w:rsidR="00844668" w:rsidRDefault="00C820BA" w:rsidP="00844668">
      <w:pPr>
        <w:jc w:val="both"/>
        <w:rPr>
          <w:b/>
        </w:rPr>
      </w:pPr>
      <w:r w:rsidRPr="00844668">
        <w:rPr>
          <w:b/>
        </w:rPr>
        <w:t>1.</w:t>
      </w:r>
      <w:r w:rsidR="00844668" w:rsidRPr="00844668">
        <w:rPr>
          <w:b/>
        </w:rPr>
        <w:t>Утверждение плана работы Совета профилактики Таушкасинского сельского поселения на 2022 г.</w:t>
      </w:r>
    </w:p>
    <w:p w:rsidR="000369F7" w:rsidRDefault="000369F7" w:rsidP="00844668">
      <w:pPr>
        <w:jc w:val="both"/>
      </w:pPr>
      <w:r>
        <w:rPr>
          <w:b/>
        </w:rPr>
        <w:t>Выслушали:</w:t>
      </w:r>
      <w:r>
        <w:t xml:space="preserve"> Соловьев А.Г.</w:t>
      </w:r>
      <w:r w:rsidR="00257F29">
        <w:t xml:space="preserve"> </w:t>
      </w:r>
    </w:p>
    <w:p w:rsidR="00257F29" w:rsidRDefault="00257F29" w:rsidP="00844668">
      <w:pPr>
        <w:jc w:val="both"/>
      </w:pPr>
      <w:r>
        <w:t>Ознакомил членов Совета профилактики с планом работы Совета профилактики Таушкасинс</w:t>
      </w:r>
      <w:r w:rsidR="005F4C70">
        <w:t>кого сельского поселения на 2023</w:t>
      </w:r>
      <w:r>
        <w:t xml:space="preserve"> г.</w:t>
      </w:r>
    </w:p>
    <w:p w:rsidR="00257F29" w:rsidRDefault="00257F29" w:rsidP="00844668">
      <w:pPr>
        <w:jc w:val="both"/>
      </w:pPr>
      <w:r>
        <w:rPr>
          <w:b/>
        </w:rPr>
        <w:t xml:space="preserve">Выступил: </w:t>
      </w:r>
      <w:r>
        <w:t>Кудряшов А.А.</w:t>
      </w:r>
    </w:p>
    <w:p w:rsidR="00257F29" w:rsidRPr="00257F29" w:rsidRDefault="00257F29" w:rsidP="00844668">
      <w:pPr>
        <w:jc w:val="both"/>
      </w:pPr>
      <w:r>
        <w:t>Предлож</w:t>
      </w:r>
      <w:r w:rsidR="005F4C70">
        <w:t>ил утвердить план работы на 2023</w:t>
      </w:r>
      <w:r>
        <w:t xml:space="preserve"> г.</w:t>
      </w:r>
    </w:p>
    <w:p w:rsidR="000369F7" w:rsidRDefault="000369F7" w:rsidP="00844668">
      <w:pPr>
        <w:jc w:val="both"/>
      </w:pPr>
      <w:r>
        <w:rPr>
          <w:b/>
        </w:rPr>
        <w:t xml:space="preserve">Решили: </w:t>
      </w:r>
      <w:r>
        <w:t>Утвердить план ра</w:t>
      </w:r>
      <w:r w:rsidR="005F4C70">
        <w:t>боты Совета профилактики на 2023</w:t>
      </w:r>
      <w:r>
        <w:t xml:space="preserve"> г.</w:t>
      </w:r>
    </w:p>
    <w:p w:rsidR="001822C9" w:rsidRDefault="001822C9" w:rsidP="00844668">
      <w:pPr>
        <w:jc w:val="both"/>
        <w:rPr>
          <w:rFonts w:asciiTheme="minorHAnsi" w:eastAsiaTheme="minorEastAsia" w:hAnsiTheme="minorHAnsi" w:cstheme="minorBidi"/>
          <w:b/>
        </w:rPr>
      </w:pPr>
    </w:p>
    <w:p w:rsidR="001822C9" w:rsidRDefault="001822C9" w:rsidP="00844668">
      <w:pPr>
        <w:jc w:val="both"/>
        <w:rPr>
          <w:rFonts w:asciiTheme="minorHAnsi" w:eastAsiaTheme="minorEastAsia" w:hAnsiTheme="minorHAnsi" w:cstheme="minorBidi"/>
          <w:b/>
        </w:rPr>
      </w:pPr>
    </w:p>
    <w:p w:rsidR="001822C9" w:rsidRDefault="001822C9" w:rsidP="00844668">
      <w:pPr>
        <w:jc w:val="both"/>
        <w:rPr>
          <w:rFonts w:asciiTheme="minorHAnsi" w:eastAsiaTheme="minorEastAsia" w:hAnsiTheme="minorHAnsi" w:cstheme="minorBidi"/>
          <w:b/>
        </w:rPr>
      </w:pPr>
    </w:p>
    <w:p w:rsidR="00F81614" w:rsidRPr="005F4C70" w:rsidRDefault="005F4C70" w:rsidP="009511BA">
      <w:pPr>
        <w:jc w:val="both"/>
        <w:rPr>
          <w:b/>
        </w:rPr>
      </w:pPr>
      <w:r>
        <w:rPr>
          <w:b/>
        </w:rPr>
        <w:t>2.</w:t>
      </w:r>
      <w:r w:rsidRPr="005F4C70">
        <w:rPr>
          <w:b/>
        </w:rPr>
        <w:t xml:space="preserve">Рассмотрение письма от МО МВД России «Цивильский» от 12.01.2023 г. №426: на профилактический учет в ПДН МО МВД России «Цивильский на основании п. 49.1.4 Инструкции по организации деятельности подразделений по делам несовершеннолетних ОВД РФ, утвержденной приказом МВД РФ №845 от 15.01.2013 г., поставлена </w:t>
      </w:r>
      <w:r w:rsidR="004275CC">
        <w:rPr>
          <w:b/>
        </w:rPr>
        <w:t>несовершеннолетняя.</w:t>
      </w:r>
    </w:p>
    <w:p w:rsidR="005F4C70" w:rsidRDefault="005F4C70" w:rsidP="005F4C70">
      <w:pPr>
        <w:jc w:val="both"/>
      </w:pPr>
      <w:r>
        <w:rPr>
          <w:b/>
          <w:bCs/>
        </w:rPr>
        <w:t xml:space="preserve">Выступил: </w:t>
      </w:r>
      <w:r w:rsidRPr="001142D5">
        <w:t>председатель С</w:t>
      </w:r>
      <w:r>
        <w:t>овета профилактики А.Г.Соловьев.</w:t>
      </w:r>
    </w:p>
    <w:p w:rsidR="005F4C70" w:rsidRPr="001C3AAB" w:rsidRDefault="005F4C70" w:rsidP="005F4C70">
      <w:pPr>
        <w:jc w:val="both"/>
        <w:rPr>
          <w:b/>
          <w:bCs/>
        </w:rPr>
      </w:pPr>
      <w:r>
        <w:t xml:space="preserve">    Ознакомил членов Совета профилактики с письмом МО МВД России «Цивильский».</w:t>
      </w:r>
    </w:p>
    <w:p w:rsidR="005F4C70" w:rsidRPr="0074274F" w:rsidRDefault="005F4C70" w:rsidP="005F4C70">
      <w:pPr>
        <w:shd w:val="clear" w:color="auto" w:fill="FFFFFF" w:themeFill="background1"/>
        <w:spacing w:line="270" w:lineRule="atLeast"/>
        <w:jc w:val="both"/>
        <w:textAlignment w:val="baseline"/>
        <w:rPr>
          <w:b/>
          <w:color w:val="000000"/>
        </w:rPr>
      </w:pPr>
      <w:r>
        <w:rPr>
          <w:b/>
          <w:color w:val="000000"/>
          <w:bdr w:val="none" w:sz="0" w:space="0" w:color="auto" w:frame="1"/>
        </w:rPr>
        <w:t>Решили:</w:t>
      </w:r>
    </w:p>
    <w:p w:rsidR="004B1C3A" w:rsidRPr="001822C9" w:rsidRDefault="005F4C70" w:rsidP="009511BA">
      <w:pPr>
        <w:jc w:val="both"/>
      </w:pPr>
      <w:r>
        <w:rPr>
          <w:bCs/>
        </w:rPr>
        <w:t>5.</w:t>
      </w:r>
      <w:r w:rsidRPr="001142D5">
        <w:rPr>
          <w:bCs/>
        </w:rPr>
        <w:t>1</w:t>
      </w:r>
      <w:r>
        <w:rPr>
          <w:bCs/>
        </w:rPr>
        <w:t xml:space="preserve">. </w:t>
      </w:r>
      <w:r w:rsidRPr="001142D5">
        <w:t xml:space="preserve">Принять </w:t>
      </w:r>
      <w:r>
        <w:t>информацию к сведению.</w:t>
      </w:r>
    </w:p>
    <w:p w:rsidR="001822C9" w:rsidRDefault="001822C9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1822C9" w:rsidRDefault="001822C9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F16025" w:rsidRDefault="00F16025" w:rsidP="00951456">
      <w:pPr>
        <w:spacing w:line="252" w:lineRule="auto"/>
        <w:jc w:val="both"/>
        <w:rPr>
          <w:b/>
        </w:rPr>
      </w:pPr>
    </w:p>
    <w:p w:rsidR="00F16025" w:rsidRDefault="00F16025" w:rsidP="00951456">
      <w:pPr>
        <w:spacing w:line="252" w:lineRule="auto"/>
        <w:jc w:val="both"/>
        <w:rPr>
          <w:b/>
        </w:rPr>
      </w:pPr>
    </w:p>
    <w:p w:rsidR="00951456" w:rsidRDefault="00951456" w:rsidP="00951456">
      <w:pPr>
        <w:spacing w:line="252" w:lineRule="auto"/>
        <w:jc w:val="both"/>
        <w:rPr>
          <w:b/>
        </w:rPr>
      </w:pPr>
      <w:r>
        <w:rPr>
          <w:b/>
        </w:rPr>
        <w:t>3.</w:t>
      </w:r>
      <w:r w:rsidRPr="00951456">
        <w:rPr>
          <w:b/>
        </w:rPr>
        <w:t>Заслушивание несовершеннолетних, состоящих на учете КДН и ПДН.</w:t>
      </w:r>
    </w:p>
    <w:p w:rsidR="007C3FEC" w:rsidRDefault="004275CC" w:rsidP="00951456">
      <w:pPr>
        <w:spacing w:line="252" w:lineRule="auto"/>
        <w:jc w:val="both"/>
      </w:pPr>
      <w:r>
        <w:rPr>
          <w:b/>
        </w:rPr>
        <w:t xml:space="preserve">Заслушали: несовершеннолетний. </w:t>
      </w:r>
      <w:r w:rsidR="007C3FEC">
        <w:t xml:space="preserve">Пригласили на день рождение  </w:t>
      </w:r>
      <w:r>
        <w:t xml:space="preserve">несовершеннолетнего. Приехал </w:t>
      </w:r>
      <w:r w:rsidR="007C3FEC">
        <w:t xml:space="preserve">в гараж, позже пришел </w:t>
      </w:r>
      <w:r>
        <w:t>другой несовершеннолетний</w:t>
      </w:r>
      <w:r w:rsidR="007C3FEC">
        <w:t xml:space="preserve">. Употребляли пиво. </w:t>
      </w:r>
      <w:r w:rsidR="006D5560">
        <w:t xml:space="preserve">Нас было трое: </w:t>
      </w:r>
    </w:p>
    <w:p w:rsidR="004B1C3A" w:rsidRDefault="004B1C3A" w:rsidP="00951456">
      <w:pPr>
        <w:spacing w:line="252" w:lineRule="auto"/>
        <w:jc w:val="both"/>
      </w:pPr>
    </w:p>
    <w:p w:rsidR="001822C9" w:rsidRPr="004B1C3A" w:rsidRDefault="001822C9" w:rsidP="00951456">
      <w:pPr>
        <w:spacing w:line="252" w:lineRule="auto"/>
        <w:jc w:val="both"/>
      </w:pPr>
    </w:p>
    <w:p w:rsidR="00951456" w:rsidRDefault="004D4C3C" w:rsidP="00951456">
      <w:pPr>
        <w:spacing w:line="252" w:lineRule="auto"/>
        <w:jc w:val="both"/>
      </w:pPr>
      <w:r>
        <w:rPr>
          <w:b/>
        </w:rPr>
        <w:t>Заслушали: несовершеннолетний</w:t>
      </w:r>
      <w:r w:rsidR="004275CC">
        <w:rPr>
          <w:b/>
        </w:rPr>
        <w:t xml:space="preserve">. </w:t>
      </w:r>
      <w:r w:rsidR="004275CC">
        <w:t>Несовершеннолетний</w:t>
      </w:r>
      <w:r>
        <w:t xml:space="preserve"> пригласил к себе на день рождение (были в гараже). Предложили выпить пиво, я не отказался. Употреблял энергетический напиток. После пошел домой, где позже </w:t>
      </w:r>
      <w:proofErr w:type="gramStart"/>
      <w:r>
        <w:t>стало плохо и отец вызвал</w:t>
      </w:r>
      <w:proofErr w:type="gramEnd"/>
      <w:r>
        <w:t xml:space="preserve"> скорую помощь.</w:t>
      </w:r>
    </w:p>
    <w:p w:rsidR="001822C9" w:rsidRDefault="001822C9" w:rsidP="00951456">
      <w:pPr>
        <w:spacing w:line="252" w:lineRule="auto"/>
        <w:jc w:val="both"/>
      </w:pPr>
    </w:p>
    <w:p w:rsidR="004D4C3C" w:rsidRDefault="004B1C3A" w:rsidP="00951456">
      <w:pPr>
        <w:spacing w:line="252" w:lineRule="auto"/>
        <w:jc w:val="both"/>
      </w:pPr>
      <w:r>
        <w:rPr>
          <w:b/>
        </w:rPr>
        <w:t xml:space="preserve">Выступил: </w:t>
      </w:r>
      <w:proofErr w:type="gramStart"/>
      <w:r>
        <w:rPr>
          <w:b/>
        </w:rPr>
        <w:t xml:space="preserve">Кудряшов А.А. </w:t>
      </w:r>
      <w:r w:rsidR="009D7D0B">
        <w:t>очень хорошие мальчики из</w:t>
      </w:r>
      <w:r>
        <w:t xml:space="preserve"> хороший семей, </w:t>
      </w:r>
      <w:r w:rsidR="009D7D0B">
        <w:t xml:space="preserve">нужно относиться серьезней </w:t>
      </w:r>
      <w:r w:rsidR="009A4811">
        <w:t>к своему здоровью, не попадать в подобные ситуации.</w:t>
      </w:r>
      <w:proofErr w:type="gramEnd"/>
    </w:p>
    <w:p w:rsidR="009D7D0B" w:rsidRDefault="009D7D0B" w:rsidP="00951456">
      <w:pPr>
        <w:spacing w:line="252" w:lineRule="auto"/>
        <w:jc w:val="both"/>
      </w:pPr>
      <w:r>
        <w:rPr>
          <w:b/>
        </w:rPr>
        <w:t xml:space="preserve">Выступил: Соловьев А.Г. </w:t>
      </w:r>
      <w:r>
        <w:t xml:space="preserve">рекомендовал не употреблять </w:t>
      </w:r>
      <w:r w:rsidR="009C654B">
        <w:t>спиртосодержащие напитки (пиво), заниматься спортом. Родителям дер</w:t>
      </w:r>
      <w:r w:rsidR="00EE3204">
        <w:t>жать под контролем досуг детей.</w:t>
      </w:r>
    </w:p>
    <w:p w:rsidR="004D4C3C" w:rsidRDefault="004D4C3C" w:rsidP="00951456">
      <w:pPr>
        <w:spacing w:line="252" w:lineRule="auto"/>
        <w:jc w:val="both"/>
        <w:rPr>
          <w:b/>
        </w:rPr>
      </w:pPr>
    </w:p>
    <w:p w:rsidR="001822C9" w:rsidRDefault="001822C9" w:rsidP="00951456">
      <w:pPr>
        <w:spacing w:line="252" w:lineRule="auto"/>
        <w:jc w:val="both"/>
        <w:rPr>
          <w:b/>
        </w:rPr>
      </w:pPr>
    </w:p>
    <w:p w:rsidR="00CF26B4" w:rsidRDefault="00CF26B4" w:rsidP="00951456">
      <w:pPr>
        <w:spacing w:line="252" w:lineRule="auto"/>
        <w:jc w:val="both"/>
        <w:rPr>
          <w:b/>
        </w:rPr>
      </w:pPr>
    </w:p>
    <w:p w:rsidR="001822C9" w:rsidRDefault="001822C9" w:rsidP="00951456">
      <w:pPr>
        <w:spacing w:line="252" w:lineRule="auto"/>
        <w:jc w:val="both"/>
        <w:rPr>
          <w:b/>
        </w:rPr>
      </w:pPr>
    </w:p>
    <w:p w:rsidR="001822C9" w:rsidRDefault="001822C9" w:rsidP="00951456">
      <w:pPr>
        <w:spacing w:line="252" w:lineRule="auto"/>
        <w:jc w:val="both"/>
        <w:rPr>
          <w:b/>
        </w:rPr>
      </w:pPr>
    </w:p>
    <w:p w:rsidR="00CF26B4" w:rsidRDefault="00CF26B4" w:rsidP="00951456">
      <w:pPr>
        <w:spacing w:line="252" w:lineRule="auto"/>
        <w:jc w:val="both"/>
      </w:pPr>
      <w:r>
        <w:rPr>
          <w:b/>
        </w:rPr>
        <w:t>Заслушали: несовершеннолетняя</w:t>
      </w:r>
      <w:r w:rsidR="007311E8">
        <w:rPr>
          <w:b/>
        </w:rPr>
        <w:t xml:space="preserve">. </w:t>
      </w:r>
      <w:r>
        <w:t xml:space="preserve">Поехала на елку в д. Б. </w:t>
      </w:r>
      <w:proofErr w:type="spellStart"/>
      <w:r>
        <w:t>Тугаево</w:t>
      </w:r>
      <w:proofErr w:type="spellEnd"/>
      <w:r>
        <w:t xml:space="preserve">, где там встретилась с подругой, смотрели салют (около 20 минут). Позже </w:t>
      </w:r>
      <w:r w:rsidR="007311E8">
        <w:t>подруга</w:t>
      </w:r>
      <w:r>
        <w:t xml:space="preserve"> вызвала </w:t>
      </w:r>
      <w:proofErr w:type="gramStart"/>
      <w:r>
        <w:t>такси</w:t>
      </w:r>
      <w:proofErr w:type="gramEnd"/>
      <w:r>
        <w:t xml:space="preserve"> и они поехали в Козловский район к другу (такси</w:t>
      </w:r>
      <w:r w:rsidR="007311E8">
        <w:t xml:space="preserve"> оплатил друг</w:t>
      </w:r>
      <w:r>
        <w:t xml:space="preserve">), они остались у него дома ночевать, в доме была его мать. </w:t>
      </w:r>
      <w:r w:rsidR="00A2714E">
        <w:t>На следующий день они с другом на машине друга поехали к тете на день рождение</w:t>
      </w:r>
      <w:r w:rsidR="00835187">
        <w:t xml:space="preserve"> в п. Опытный (имя друга не знает</w:t>
      </w:r>
      <w:r w:rsidR="00A2714E">
        <w:t>). Потом поехали в п. Кугеси также с другом. На вопрос: Почему не поехала домой? Ответила: не хотела оставлять подругу.</w:t>
      </w:r>
    </w:p>
    <w:p w:rsidR="00A65856" w:rsidRDefault="00A65856" w:rsidP="00951456">
      <w:pPr>
        <w:spacing w:line="252" w:lineRule="auto"/>
        <w:jc w:val="both"/>
      </w:pPr>
      <w:r>
        <w:rPr>
          <w:b/>
        </w:rPr>
        <w:t>Заслушали: мать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t>с</w:t>
      </w:r>
      <w:proofErr w:type="gramEnd"/>
      <w:r>
        <w:t>ожалеет, что отпустила дочь.</w:t>
      </w:r>
    </w:p>
    <w:p w:rsidR="00CC388D" w:rsidRDefault="00CC388D" w:rsidP="00951456">
      <w:pPr>
        <w:spacing w:line="252" w:lineRule="auto"/>
        <w:jc w:val="both"/>
      </w:pPr>
    </w:p>
    <w:p w:rsidR="00CC388D" w:rsidRPr="00A65856" w:rsidRDefault="00CC388D" w:rsidP="00951456">
      <w:pPr>
        <w:spacing w:line="252" w:lineRule="auto"/>
        <w:jc w:val="both"/>
      </w:pPr>
    </w:p>
    <w:p w:rsidR="00CC388D" w:rsidRDefault="00CC388D" w:rsidP="00951456">
      <w:pPr>
        <w:spacing w:line="252" w:lineRule="auto"/>
        <w:jc w:val="both"/>
        <w:rPr>
          <w:b/>
        </w:rPr>
      </w:pPr>
    </w:p>
    <w:p w:rsidR="00C53EDE" w:rsidRDefault="00555D02" w:rsidP="00951456">
      <w:pPr>
        <w:spacing w:line="252" w:lineRule="auto"/>
        <w:jc w:val="both"/>
      </w:pPr>
      <w:r>
        <w:rPr>
          <w:b/>
        </w:rPr>
        <w:t>Выступил: Соловьев А.Г.</w:t>
      </w:r>
      <w:r>
        <w:t xml:space="preserve"> рекомендовал не совершать подобные поступки, слушать родителей.</w:t>
      </w:r>
      <w:r w:rsidR="00EE3204">
        <w:t xml:space="preserve"> Родителям держать под контролем досуг детей.</w:t>
      </w:r>
    </w:p>
    <w:p w:rsidR="00C53EDE" w:rsidRDefault="00C53EDE" w:rsidP="00951456">
      <w:pPr>
        <w:spacing w:line="252" w:lineRule="auto"/>
        <w:jc w:val="both"/>
        <w:rPr>
          <w:b/>
        </w:rPr>
      </w:pPr>
      <w:r>
        <w:rPr>
          <w:b/>
        </w:rPr>
        <w:t xml:space="preserve">Решили: </w:t>
      </w:r>
    </w:p>
    <w:p w:rsidR="00EE3204" w:rsidRPr="0059387C" w:rsidRDefault="00EE3204" w:rsidP="00951456">
      <w:pPr>
        <w:spacing w:line="252" w:lineRule="auto"/>
        <w:jc w:val="both"/>
      </w:pPr>
      <w:r w:rsidRPr="0059387C">
        <w:t>3.1. Проводить с несовершеннолетними и их родителями профилактическую работу.</w:t>
      </w:r>
    </w:p>
    <w:p w:rsidR="00F90413" w:rsidRDefault="00EE3204" w:rsidP="001822C9">
      <w:pPr>
        <w:spacing w:line="252" w:lineRule="auto"/>
        <w:jc w:val="both"/>
      </w:pPr>
      <w:r w:rsidRPr="0059387C">
        <w:t>3.2.</w:t>
      </w:r>
      <w:r>
        <w:rPr>
          <w:b/>
        </w:rPr>
        <w:t xml:space="preserve"> </w:t>
      </w:r>
      <w:r>
        <w:t xml:space="preserve">Посещать на дому с составлением акта жилищно-бытовых условий.  </w:t>
      </w:r>
    </w:p>
    <w:p w:rsidR="001822C9" w:rsidRPr="001822C9" w:rsidRDefault="001822C9" w:rsidP="001822C9">
      <w:pPr>
        <w:spacing w:line="252" w:lineRule="auto"/>
        <w:jc w:val="both"/>
      </w:pPr>
    </w:p>
    <w:p w:rsidR="00F90413" w:rsidRPr="00F90413" w:rsidRDefault="00F90413" w:rsidP="00F90413">
      <w:pPr>
        <w:spacing w:line="252" w:lineRule="auto"/>
        <w:jc w:val="both"/>
        <w:rPr>
          <w:b/>
        </w:rPr>
      </w:pPr>
      <w:r>
        <w:rPr>
          <w:b/>
        </w:rPr>
        <w:t>4.</w:t>
      </w:r>
      <w:r w:rsidRPr="00F90413">
        <w:rPr>
          <w:b/>
        </w:rPr>
        <w:t>Заслушивание лиц, состоящих на учете как неблагополучные семьи.</w:t>
      </w:r>
    </w:p>
    <w:p w:rsidR="0025700D" w:rsidRDefault="0025700D" w:rsidP="0025700D">
      <w:pPr>
        <w:spacing w:line="252" w:lineRule="auto"/>
        <w:jc w:val="both"/>
      </w:pPr>
      <w:r>
        <w:rPr>
          <w:b/>
        </w:rPr>
        <w:t xml:space="preserve">Заслушали: </w:t>
      </w:r>
      <w:r>
        <w:t>проживает с 3 несовершеннолетними детьми. 2 несовершеннолетних ребенка учатся в школе, младшего хочет отправить в садик. Жилищные условия нормальные.</w:t>
      </w:r>
      <w:r w:rsidR="009E6A7D">
        <w:t xml:space="preserve"> Получает детские на каждого ребенка и алименты на среднего сына. </w:t>
      </w:r>
    </w:p>
    <w:p w:rsidR="009E6A7D" w:rsidRDefault="009E6A7D" w:rsidP="0025700D">
      <w:pPr>
        <w:spacing w:line="252" w:lineRule="auto"/>
        <w:jc w:val="both"/>
      </w:pPr>
      <w:r>
        <w:rPr>
          <w:b/>
        </w:rPr>
        <w:t xml:space="preserve">Выступил: Кудряшов А.А. </w:t>
      </w:r>
      <w:r>
        <w:t>старшие мальчики учатся хорошо, школу посещают. При посещении на дому в доме порядок, чисто, тепло.</w:t>
      </w:r>
    </w:p>
    <w:p w:rsidR="00D20C6D" w:rsidRPr="0059387C" w:rsidRDefault="00D20C6D" w:rsidP="00D20C6D">
      <w:pPr>
        <w:spacing w:line="254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Решили: </w:t>
      </w:r>
      <w:r w:rsidR="0059387C">
        <w:rPr>
          <w:lang w:eastAsia="en-US"/>
        </w:rPr>
        <w:t>п</w:t>
      </w:r>
      <w:r>
        <w:rPr>
          <w:lang w:eastAsia="en-US"/>
        </w:rPr>
        <w:t>осещать семью и проводить профилактическую беседу.</w:t>
      </w:r>
    </w:p>
    <w:p w:rsidR="0096551C" w:rsidRDefault="0096551C" w:rsidP="0025700D">
      <w:pPr>
        <w:spacing w:line="252" w:lineRule="auto"/>
        <w:jc w:val="both"/>
      </w:pPr>
    </w:p>
    <w:p w:rsidR="001822C9" w:rsidRDefault="001822C9" w:rsidP="0025700D">
      <w:pPr>
        <w:spacing w:line="252" w:lineRule="auto"/>
        <w:jc w:val="both"/>
      </w:pPr>
    </w:p>
    <w:p w:rsidR="00F175DD" w:rsidRDefault="00F175DD" w:rsidP="0025700D">
      <w:pPr>
        <w:spacing w:line="252" w:lineRule="auto"/>
        <w:jc w:val="both"/>
      </w:pPr>
      <w:r>
        <w:rPr>
          <w:b/>
        </w:rPr>
        <w:t xml:space="preserve">Выступил: Соловьев А.Г. </w:t>
      </w:r>
      <w:r>
        <w:t>на внутреннем учете у нас состоит семья</w:t>
      </w:r>
      <w:proofErr w:type="gramStart"/>
      <w:r>
        <w:t xml:space="preserve">., </w:t>
      </w:r>
      <w:proofErr w:type="gramEnd"/>
      <w:r>
        <w:t>в семье которой 4 несовершеннолетних детей.</w:t>
      </w:r>
    </w:p>
    <w:p w:rsidR="00F175DD" w:rsidRDefault="00F175DD" w:rsidP="0025700D">
      <w:pPr>
        <w:spacing w:line="252" w:lineRule="auto"/>
        <w:jc w:val="both"/>
      </w:pPr>
      <w:r>
        <w:rPr>
          <w:b/>
        </w:rPr>
        <w:t xml:space="preserve">Заслушали: </w:t>
      </w:r>
      <w:r w:rsidR="009479B9">
        <w:t xml:space="preserve">проживает с 4 несовершеннолетними детьми и с мужем-инвалидом. </w:t>
      </w:r>
      <w:r w:rsidR="00DF720B">
        <w:t xml:space="preserve">2 несовершеннолетних ребенка ходят в школу, 2 – посещают детский сад. Ухаживает </w:t>
      </w:r>
      <w:proofErr w:type="gramStart"/>
      <w:r w:rsidR="00DF720B">
        <w:t>за мужем-инвалидом</w:t>
      </w:r>
      <w:proofErr w:type="gramEnd"/>
      <w:r w:rsidR="00DF720B">
        <w:t>.</w:t>
      </w:r>
      <w:r w:rsidR="00BC3F35">
        <w:t xml:space="preserve"> Получает детские пособия на каждого ребенка, пособие на старшего сына по потере отца, пособие по инвалидности мужа.</w:t>
      </w:r>
    </w:p>
    <w:p w:rsidR="009F16D8" w:rsidRDefault="00001546" w:rsidP="0025700D">
      <w:pPr>
        <w:spacing w:line="252" w:lineRule="auto"/>
        <w:jc w:val="both"/>
      </w:pPr>
      <w:r>
        <w:rPr>
          <w:b/>
        </w:rPr>
        <w:t xml:space="preserve">Выступил: Кудряшов А.А. </w:t>
      </w:r>
      <w:r w:rsidR="0039000E">
        <w:t xml:space="preserve">Дети </w:t>
      </w:r>
      <w:r w:rsidR="00272855">
        <w:t xml:space="preserve">посещают школу, успеваемость средняя. У обоих детей есть психологические проблемы, с которыми </w:t>
      </w:r>
      <w:r w:rsidR="00EE7656">
        <w:t xml:space="preserve">нужно обратиться к специалистам. На данный момент </w:t>
      </w:r>
      <w:r w:rsidR="0039000E">
        <w:t>ребенку</w:t>
      </w:r>
      <w:r w:rsidR="00EE7656">
        <w:t xml:space="preserve"> нужно пройти комиссию врачей, после которой будет оказана помощь специалиста – психолога. Раньше </w:t>
      </w:r>
      <w:r w:rsidR="0039000E">
        <w:t>он</w:t>
      </w:r>
      <w:r w:rsidR="00EE7656">
        <w:t xml:space="preserve"> не мог чи</w:t>
      </w:r>
      <w:r w:rsidR="0039000E">
        <w:t>тать книги, в настоящее время с ним</w:t>
      </w:r>
      <w:r w:rsidR="00EE7656">
        <w:t xml:space="preserve"> занимается логопед – ес</w:t>
      </w:r>
      <w:r w:rsidR="004B374D">
        <w:t>ть улучшения.</w:t>
      </w:r>
      <w:r w:rsidR="001E74AA">
        <w:t xml:space="preserve"> Старший ребенок</w:t>
      </w:r>
      <w:r w:rsidR="004B374D">
        <w:t xml:space="preserve"> на уроках неусидчивый. </w:t>
      </w:r>
    </w:p>
    <w:p w:rsidR="009049AD" w:rsidRDefault="009049AD" w:rsidP="0025700D">
      <w:pPr>
        <w:spacing w:line="252" w:lineRule="auto"/>
        <w:jc w:val="both"/>
      </w:pPr>
      <w:r>
        <w:rPr>
          <w:b/>
        </w:rPr>
        <w:lastRenderedPageBreak/>
        <w:t xml:space="preserve">Выступил: Соловьев А.Г. </w:t>
      </w:r>
      <w:r>
        <w:t>рекомендовал семье соблюдать рекомендации школы.</w:t>
      </w:r>
    </w:p>
    <w:p w:rsidR="009049AD" w:rsidRPr="009049AD" w:rsidRDefault="00D20C6D" w:rsidP="0025700D">
      <w:pPr>
        <w:spacing w:line="252" w:lineRule="auto"/>
        <w:jc w:val="both"/>
      </w:pPr>
      <w:r>
        <w:rPr>
          <w:b/>
          <w:lang w:eastAsia="en-US"/>
        </w:rPr>
        <w:t xml:space="preserve">Решили: </w:t>
      </w:r>
      <w:r w:rsidR="00F16025">
        <w:rPr>
          <w:lang w:eastAsia="en-US"/>
        </w:rPr>
        <w:t xml:space="preserve">наблюдать за семьей, посещать </w:t>
      </w:r>
      <w:r>
        <w:rPr>
          <w:lang w:eastAsia="en-US"/>
        </w:rPr>
        <w:t>и проводить профилактическую беседу.</w:t>
      </w:r>
    </w:p>
    <w:p w:rsidR="003D7D0B" w:rsidRDefault="003D7D0B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CC388D" w:rsidRDefault="00CC388D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F90413" w:rsidRDefault="00F90413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F90413" w:rsidRDefault="00F90413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F90413" w:rsidRDefault="00F90413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844668" w:rsidRDefault="00F90413" w:rsidP="00844668">
      <w:pPr>
        <w:jc w:val="both"/>
        <w:rPr>
          <w:b/>
        </w:rPr>
      </w:pPr>
      <w:r>
        <w:rPr>
          <w:b/>
        </w:rPr>
        <w:t>5</w:t>
      </w:r>
      <w:r w:rsidR="00C820BA" w:rsidRPr="00844668">
        <w:rPr>
          <w:b/>
        </w:rPr>
        <w:t>.</w:t>
      </w:r>
      <w:r w:rsidR="00844668" w:rsidRPr="00844668">
        <w:rPr>
          <w:b/>
        </w:rPr>
        <w:t xml:space="preserve">Уточнение списка неблагополучных семей, где воспитываются несовершеннолетние дети; несовершеннолетних, состоящих на учете КДН и ПДН; семейных </w:t>
      </w:r>
      <w:proofErr w:type="gramStart"/>
      <w:r w:rsidR="00844668" w:rsidRPr="00844668">
        <w:rPr>
          <w:b/>
        </w:rPr>
        <w:t>дебоширов</w:t>
      </w:r>
      <w:proofErr w:type="gramEnd"/>
      <w:r w:rsidR="00844668" w:rsidRPr="00844668">
        <w:rPr>
          <w:b/>
        </w:rPr>
        <w:t xml:space="preserve"> и </w:t>
      </w:r>
      <w:proofErr w:type="spellStart"/>
      <w:r w:rsidR="00844668" w:rsidRPr="00844668">
        <w:rPr>
          <w:b/>
        </w:rPr>
        <w:t>подучетных</w:t>
      </w:r>
      <w:proofErr w:type="spellEnd"/>
      <w:r w:rsidR="00844668" w:rsidRPr="00844668">
        <w:rPr>
          <w:b/>
        </w:rPr>
        <w:t xml:space="preserve">, состоящих на учете </w:t>
      </w:r>
      <w:r w:rsidR="00AF7682">
        <w:rPr>
          <w:b/>
        </w:rPr>
        <w:t>Таушкасинского территориального отдела</w:t>
      </w:r>
      <w:r w:rsidR="00844668" w:rsidRPr="00844668">
        <w:rPr>
          <w:b/>
        </w:rPr>
        <w:t xml:space="preserve"> Цивильского </w:t>
      </w:r>
      <w:r w:rsidR="00AF7682">
        <w:rPr>
          <w:b/>
        </w:rPr>
        <w:t>округа</w:t>
      </w:r>
      <w:r w:rsidR="00844668" w:rsidRPr="00844668">
        <w:rPr>
          <w:b/>
        </w:rPr>
        <w:t xml:space="preserve"> Чувашской Республики.</w:t>
      </w:r>
    </w:p>
    <w:p w:rsidR="000369F7" w:rsidRDefault="000369F7" w:rsidP="00844668">
      <w:pPr>
        <w:jc w:val="both"/>
      </w:pPr>
      <w:r>
        <w:rPr>
          <w:b/>
        </w:rPr>
        <w:t xml:space="preserve">Выслушали: </w:t>
      </w:r>
      <w:r>
        <w:t>Соловьев А.Г.</w:t>
      </w:r>
    </w:p>
    <w:p w:rsidR="000369F7" w:rsidRDefault="000369F7" w:rsidP="00844668">
      <w:pPr>
        <w:jc w:val="both"/>
      </w:pPr>
      <w:proofErr w:type="gramStart"/>
      <w:r>
        <w:t xml:space="preserve">На сегодняшний день на учете </w:t>
      </w:r>
      <w:r w:rsidR="007C7268">
        <w:t xml:space="preserve">Таушкасинского территориального отдела </w:t>
      </w:r>
      <w:r>
        <w:t xml:space="preserve">Цивильского </w:t>
      </w:r>
      <w:r w:rsidR="007C7268">
        <w:t>округа Чувашской Республики состоят: 4</w:t>
      </w:r>
      <w:r>
        <w:t xml:space="preserve"> неблагополучные семьи, где воспитыв</w:t>
      </w:r>
      <w:r w:rsidR="007C7268">
        <w:t>аются несовершеннолетние дети; 3 несовершеннолетних, состоящих</w:t>
      </w:r>
      <w:r w:rsidR="00F97EFF">
        <w:t xml:space="preserve"> на учете КДН и ПДН; 5</w:t>
      </w:r>
      <w:r>
        <w:t xml:space="preserve"> семейных дебоширов</w:t>
      </w:r>
      <w:r w:rsidR="00AF7682">
        <w:t xml:space="preserve">,  </w:t>
      </w:r>
      <w:r>
        <w:t xml:space="preserve">4 </w:t>
      </w:r>
      <w:proofErr w:type="spellStart"/>
      <w:r>
        <w:t>подучетн</w:t>
      </w:r>
      <w:r w:rsidR="00AF7682">
        <w:t>ых</w:t>
      </w:r>
      <w:proofErr w:type="spellEnd"/>
      <w:r w:rsidR="00AF7682">
        <w:t xml:space="preserve">, состоящих на учете и 2 осужденных, состоящих на учете </w:t>
      </w:r>
      <w:r w:rsidR="00471AEE">
        <w:t>в Цивильском МФ ФКУ УИН УФСИН России по ЧР.</w:t>
      </w:r>
      <w:proofErr w:type="gramEnd"/>
    </w:p>
    <w:p w:rsidR="00F31662" w:rsidRDefault="00474FBC" w:rsidP="00844668">
      <w:pPr>
        <w:jc w:val="both"/>
      </w:pPr>
      <w:r>
        <w:t>2.1</w:t>
      </w:r>
      <w:r w:rsidR="00F31662">
        <w:t>. Принять к сведению информацию по данному вопросу.</w:t>
      </w:r>
    </w:p>
    <w:p w:rsidR="00F31662" w:rsidRDefault="00474FBC" w:rsidP="00844668">
      <w:pPr>
        <w:jc w:val="both"/>
      </w:pPr>
      <w:r>
        <w:t>2.2</w:t>
      </w:r>
      <w:r w:rsidR="00F31662">
        <w:t>. Рекомендовать членам Совета профилактики не менее одного раза в квартал посещать семьи, состоящие на учете с составлением акта жилищно-бытовых условий.</w:t>
      </w:r>
    </w:p>
    <w:p w:rsidR="00A331E7" w:rsidRDefault="00197202" w:rsidP="00844668">
      <w:pPr>
        <w:jc w:val="both"/>
        <w:rPr>
          <w:rFonts w:asciiTheme="minorHAnsi" w:eastAsiaTheme="minorEastAsia" w:hAnsiTheme="minorHAnsi" w:cstheme="minorBidi"/>
        </w:rPr>
      </w:pPr>
      <w:r w:rsidRPr="003D4D17">
        <w:rPr>
          <w:rFonts w:eastAsiaTheme="minorEastAsia"/>
        </w:rPr>
        <w:t>2.3.</w:t>
      </w:r>
      <w:r>
        <w:rPr>
          <w:rFonts w:asciiTheme="minorHAnsi" w:eastAsiaTheme="minorEastAsia" w:hAnsiTheme="minorHAnsi" w:cstheme="minorBidi"/>
        </w:rPr>
        <w:t xml:space="preserve"> </w:t>
      </w:r>
      <w:r w:rsidRPr="003D4D17">
        <w:rPr>
          <w:rFonts w:eastAsiaTheme="minorEastAsia"/>
        </w:rPr>
        <w:t>Утвердить список лиц, состоящих на всех видах учета Совета профилактики (списки прилагаются).</w:t>
      </w:r>
    </w:p>
    <w:p w:rsidR="003B3A2C" w:rsidRDefault="003B3A2C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3D7D0B" w:rsidRDefault="003D7D0B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534925" w:rsidRDefault="00534925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C20938" w:rsidRDefault="00C20938" w:rsidP="00F16025">
      <w:pPr>
        <w:jc w:val="both"/>
        <w:rPr>
          <w:b/>
        </w:rPr>
      </w:pPr>
      <w:r>
        <w:rPr>
          <w:b/>
        </w:rPr>
        <w:t>6.Рассмотрение представления о принятии мер по устранению обстоятельств, способствовавших совершению преступления (других нарушений закона) по обвинению в совершении преступл</w:t>
      </w:r>
      <w:r w:rsidR="009E4792">
        <w:rPr>
          <w:b/>
        </w:rPr>
        <w:t xml:space="preserve">ения, предусмотренного </w:t>
      </w:r>
      <w:proofErr w:type="gramStart"/>
      <w:r w:rsidR="009E4792">
        <w:rPr>
          <w:b/>
        </w:rPr>
        <w:t>ч</w:t>
      </w:r>
      <w:proofErr w:type="gramEnd"/>
      <w:r w:rsidR="009E4792">
        <w:rPr>
          <w:b/>
        </w:rPr>
        <w:t xml:space="preserve">. 1 ст. </w:t>
      </w:r>
      <w:r>
        <w:rPr>
          <w:b/>
        </w:rPr>
        <w:t>222 УК РФ.</w:t>
      </w:r>
    </w:p>
    <w:p w:rsidR="00C20938" w:rsidRDefault="00C20938" w:rsidP="00F16025">
      <w:pPr>
        <w:jc w:val="both"/>
        <w:rPr>
          <w:b/>
        </w:rPr>
      </w:pPr>
      <w:r>
        <w:rPr>
          <w:b/>
        </w:rPr>
        <w:t xml:space="preserve">Выступил: </w:t>
      </w:r>
      <w:r>
        <w:t>Соловьев А.Г.</w:t>
      </w:r>
    </w:p>
    <w:p w:rsidR="00C20938" w:rsidRDefault="00C20938" w:rsidP="00F16025">
      <w:pPr>
        <w:jc w:val="both"/>
      </w:pPr>
      <w:r>
        <w:t xml:space="preserve">Ознакомил членов Совета профилактики с представлением о принятии мер по устранению обстоятельств, способствующих совершению преступления. </w:t>
      </w:r>
    </w:p>
    <w:p w:rsidR="00C20938" w:rsidRDefault="00C20938" w:rsidP="00F16025">
      <w:pPr>
        <w:jc w:val="both"/>
      </w:pPr>
      <w:r>
        <w:t>С</w:t>
      </w:r>
      <w:r w:rsidR="009E111E">
        <w:t xml:space="preserve"> ним</w:t>
      </w:r>
      <w:r>
        <w:t xml:space="preserve"> была проведена профилактическая беседа о недопущении </w:t>
      </w:r>
      <w:proofErr w:type="gramStart"/>
      <w:r>
        <w:t>совершать</w:t>
      </w:r>
      <w:proofErr w:type="gramEnd"/>
      <w:r>
        <w:t xml:space="preserve"> преступления.</w:t>
      </w:r>
    </w:p>
    <w:p w:rsidR="00C20938" w:rsidRDefault="00C20938" w:rsidP="00F16025">
      <w:pPr>
        <w:jc w:val="both"/>
      </w:pPr>
      <w:r>
        <w:rPr>
          <w:b/>
        </w:rPr>
        <w:t>Решили:</w:t>
      </w:r>
    </w:p>
    <w:p w:rsidR="00C20938" w:rsidRDefault="00C20938" w:rsidP="00F16025">
      <w:pPr>
        <w:jc w:val="both"/>
      </w:pPr>
      <w:r>
        <w:t>2.1.Принять к сведению информацию.</w:t>
      </w:r>
    </w:p>
    <w:p w:rsidR="00C20938" w:rsidRDefault="00C20938" w:rsidP="00F16025">
      <w:pPr>
        <w:jc w:val="both"/>
        <w:rPr>
          <w:rFonts w:asciiTheme="minorHAnsi" w:eastAsiaTheme="minorEastAsia" w:hAnsiTheme="minorHAnsi" w:cstheme="minorBidi"/>
          <w:b/>
        </w:rPr>
      </w:pPr>
      <w:r>
        <w:t>2.2.Усилить профилактическую работу с населе</w:t>
      </w:r>
      <w:r w:rsidR="005D0330">
        <w:t>нием, на сходах граждан разъясня</w:t>
      </w:r>
      <w:r>
        <w:t>ть о недопустимости совершения преступлений.</w:t>
      </w:r>
    </w:p>
    <w:p w:rsidR="007941B7" w:rsidRDefault="007941B7" w:rsidP="00F16025">
      <w:pPr>
        <w:jc w:val="both"/>
        <w:rPr>
          <w:b/>
        </w:rPr>
      </w:pPr>
    </w:p>
    <w:p w:rsidR="00844668" w:rsidRDefault="00844668" w:rsidP="00F16025">
      <w:pPr>
        <w:jc w:val="both"/>
        <w:rPr>
          <w:b/>
        </w:rPr>
      </w:pPr>
    </w:p>
    <w:p w:rsidR="00844668" w:rsidRDefault="00844668" w:rsidP="00844668">
      <w:pPr>
        <w:spacing w:line="252" w:lineRule="auto"/>
        <w:jc w:val="both"/>
        <w:rPr>
          <w:b/>
        </w:rPr>
      </w:pPr>
    </w:p>
    <w:p w:rsidR="00844668" w:rsidRDefault="00844668" w:rsidP="00844668">
      <w:pPr>
        <w:spacing w:line="252" w:lineRule="auto"/>
        <w:jc w:val="both"/>
        <w:rPr>
          <w:b/>
        </w:rPr>
      </w:pPr>
    </w:p>
    <w:p w:rsidR="00BB40E1" w:rsidRDefault="00BB40E1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E84EC2" w:rsidRDefault="00BB40E1" w:rsidP="00BB40E1">
      <w:p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</w:rPr>
        <w:t xml:space="preserve"> </w:t>
      </w:r>
    </w:p>
    <w:p w:rsidR="000D556F" w:rsidRPr="00A43F3B" w:rsidRDefault="000D556F" w:rsidP="000D556F">
      <w:pPr>
        <w:jc w:val="both"/>
      </w:pPr>
    </w:p>
    <w:p w:rsidR="000D556F" w:rsidRPr="00A34F30" w:rsidRDefault="000D556F" w:rsidP="000D556F">
      <w:pPr>
        <w:jc w:val="both"/>
      </w:pPr>
      <w:r w:rsidRPr="00A34F30">
        <w:t xml:space="preserve">           </w:t>
      </w:r>
      <w:r>
        <w:t xml:space="preserve"> </w:t>
      </w:r>
      <w:r w:rsidRPr="00A34F30">
        <w:t xml:space="preserve">Председатель совета профилактики                                </w:t>
      </w:r>
      <w:r>
        <w:t xml:space="preserve">                </w:t>
      </w:r>
      <w:r w:rsidRPr="00A34F30">
        <w:t>А.Г.Соловьев</w:t>
      </w:r>
    </w:p>
    <w:p w:rsidR="000D556F" w:rsidRPr="00A34F30" w:rsidRDefault="000D556F" w:rsidP="000D556F">
      <w:pPr>
        <w:ind w:firstLine="709"/>
        <w:jc w:val="both"/>
      </w:pPr>
    </w:p>
    <w:p w:rsidR="00ED43D6" w:rsidRDefault="000D556F" w:rsidP="002870BB">
      <w:pPr>
        <w:ind w:firstLine="709"/>
        <w:jc w:val="both"/>
      </w:pPr>
      <w:r w:rsidRPr="00A34F30">
        <w:t xml:space="preserve">Секретарь совета профилактики                                       </w:t>
      </w:r>
      <w:r>
        <w:t xml:space="preserve">               </w:t>
      </w:r>
      <w:r w:rsidR="002C3802">
        <w:t>Л.С.Петрова</w:t>
      </w:r>
    </w:p>
    <w:p w:rsidR="003176FF" w:rsidRDefault="003176FF" w:rsidP="002870BB">
      <w:pPr>
        <w:ind w:firstLine="709"/>
        <w:jc w:val="both"/>
      </w:pPr>
    </w:p>
    <w:p w:rsidR="003176FF" w:rsidRDefault="003176FF" w:rsidP="002870BB">
      <w:pPr>
        <w:ind w:firstLine="709"/>
        <w:jc w:val="both"/>
      </w:pPr>
    </w:p>
    <w:p w:rsidR="003176FF" w:rsidRDefault="003176FF" w:rsidP="002870BB">
      <w:pPr>
        <w:ind w:firstLine="709"/>
        <w:jc w:val="both"/>
      </w:pPr>
    </w:p>
    <w:p w:rsidR="003176FF" w:rsidRDefault="003176FF" w:rsidP="002870BB">
      <w:pPr>
        <w:ind w:firstLine="709"/>
        <w:jc w:val="both"/>
      </w:pPr>
    </w:p>
    <w:p w:rsidR="003176FF" w:rsidRDefault="003176FF" w:rsidP="002870BB">
      <w:pPr>
        <w:ind w:firstLine="709"/>
        <w:jc w:val="both"/>
      </w:pPr>
    </w:p>
    <w:p w:rsidR="003176FF" w:rsidRDefault="003176FF" w:rsidP="002870BB">
      <w:pPr>
        <w:ind w:firstLine="709"/>
        <w:jc w:val="both"/>
      </w:pPr>
    </w:p>
    <w:p w:rsidR="003176FF" w:rsidRDefault="003176FF" w:rsidP="002870BB">
      <w:pPr>
        <w:ind w:firstLine="709"/>
        <w:jc w:val="both"/>
      </w:pPr>
    </w:p>
    <w:p w:rsidR="003176FF" w:rsidRPr="003176FF" w:rsidRDefault="003176FF" w:rsidP="003176FF">
      <w:pPr>
        <w:tabs>
          <w:tab w:val="left" w:pos="2625"/>
        </w:tabs>
      </w:pPr>
    </w:p>
    <w:sectPr w:rsidR="003176FF" w:rsidRPr="003176FF" w:rsidSect="001822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BE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6BC9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C257C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E6AE0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A648F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05AA9"/>
    <w:multiLevelType w:val="multilevel"/>
    <w:tmpl w:val="A9244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6">
    <w:nsid w:val="4A666EF2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03290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A7F1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545F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005A8"/>
    <w:multiLevelType w:val="multilevel"/>
    <w:tmpl w:val="6BC62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7DC545E7"/>
    <w:multiLevelType w:val="hybridMultilevel"/>
    <w:tmpl w:val="CD6431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6F"/>
    <w:rsid w:val="00001475"/>
    <w:rsid w:val="00001546"/>
    <w:rsid w:val="000369F7"/>
    <w:rsid w:val="00040024"/>
    <w:rsid w:val="00060211"/>
    <w:rsid w:val="000C3630"/>
    <w:rsid w:val="000D556F"/>
    <w:rsid w:val="000E29A4"/>
    <w:rsid w:val="000E2C7D"/>
    <w:rsid w:val="000F576E"/>
    <w:rsid w:val="0011037A"/>
    <w:rsid w:val="00141E8A"/>
    <w:rsid w:val="001822C9"/>
    <w:rsid w:val="00197202"/>
    <w:rsid w:val="001D36AB"/>
    <w:rsid w:val="001D6168"/>
    <w:rsid w:val="001E74AA"/>
    <w:rsid w:val="001F3610"/>
    <w:rsid w:val="00215214"/>
    <w:rsid w:val="00216891"/>
    <w:rsid w:val="0025700D"/>
    <w:rsid w:val="00257F29"/>
    <w:rsid w:val="002669DC"/>
    <w:rsid w:val="00272855"/>
    <w:rsid w:val="002870BB"/>
    <w:rsid w:val="00295C25"/>
    <w:rsid w:val="002C3802"/>
    <w:rsid w:val="002E2F01"/>
    <w:rsid w:val="003176FF"/>
    <w:rsid w:val="003333FF"/>
    <w:rsid w:val="00356D7C"/>
    <w:rsid w:val="00384769"/>
    <w:rsid w:val="0039000E"/>
    <w:rsid w:val="003B3A2C"/>
    <w:rsid w:val="003D4D17"/>
    <w:rsid w:val="003D7D0B"/>
    <w:rsid w:val="004244A6"/>
    <w:rsid w:val="004275CC"/>
    <w:rsid w:val="00445FAE"/>
    <w:rsid w:val="00471AEE"/>
    <w:rsid w:val="00474FBC"/>
    <w:rsid w:val="004B0811"/>
    <w:rsid w:val="004B1C3A"/>
    <w:rsid w:val="004B374D"/>
    <w:rsid w:val="004B691E"/>
    <w:rsid w:val="004D4C3C"/>
    <w:rsid w:val="005118F5"/>
    <w:rsid w:val="00530283"/>
    <w:rsid w:val="00534925"/>
    <w:rsid w:val="00545FC6"/>
    <w:rsid w:val="00555D02"/>
    <w:rsid w:val="0059387C"/>
    <w:rsid w:val="005D0330"/>
    <w:rsid w:val="005F4C70"/>
    <w:rsid w:val="00614660"/>
    <w:rsid w:val="00674F3F"/>
    <w:rsid w:val="006D5560"/>
    <w:rsid w:val="006E3A80"/>
    <w:rsid w:val="006F04A6"/>
    <w:rsid w:val="00721B17"/>
    <w:rsid w:val="007311E8"/>
    <w:rsid w:val="00755B06"/>
    <w:rsid w:val="00770B52"/>
    <w:rsid w:val="00787119"/>
    <w:rsid w:val="007941B7"/>
    <w:rsid w:val="007B527F"/>
    <w:rsid w:val="007C3FEC"/>
    <w:rsid w:val="007C7268"/>
    <w:rsid w:val="007D2A67"/>
    <w:rsid w:val="00812CCB"/>
    <w:rsid w:val="00835187"/>
    <w:rsid w:val="00844668"/>
    <w:rsid w:val="0087104E"/>
    <w:rsid w:val="008E4D8D"/>
    <w:rsid w:val="008E4FFC"/>
    <w:rsid w:val="009049AD"/>
    <w:rsid w:val="00941B64"/>
    <w:rsid w:val="009479B9"/>
    <w:rsid w:val="009511BA"/>
    <w:rsid w:val="00951456"/>
    <w:rsid w:val="0096551C"/>
    <w:rsid w:val="009A4811"/>
    <w:rsid w:val="009C654B"/>
    <w:rsid w:val="009D0BCE"/>
    <w:rsid w:val="009D7D0B"/>
    <w:rsid w:val="009E111E"/>
    <w:rsid w:val="009E4792"/>
    <w:rsid w:val="009E6A7D"/>
    <w:rsid w:val="009E762D"/>
    <w:rsid w:val="009F16D8"/>
    <w:rsid w:val="00A2714E"/>
    <w:rsid w:val="00A331E7"/>
    <w:rsid w:val="00A37513"/>
    <w:rsid w:val="00A40C6E"/>
    <w:rsid w:val="00A65856"/>
    <w:rsid w:val="00A740B3"/>
    <w:rsid w:val="00A859F4"/>
    <w:rsid w:val="00A874B2"/>
    <w:rsid w:val="00A908B5"/>
    <w:rsid w:val="00A92FF2"/>
    <w:rsid w:val="00AA24A0"/>
    <w:rsid w:val="00AD49EC"/>
    <w:rsid w:val="00AF6F28"/>
    <w:rsid w:val="00AF7682"/>
    <w:rsid w:val="00B009AD"/>
    <w:rsid w:val="00B947E0"/>
    <w:rsid w:val="00BB40E1"/>
    <w:rsid w:val="00BC3F35"/>
    <w:rsid w:val="00C11557"/>
    <w:rsid w:val="00C20938"/>
    <w:rsid w:val="00C2548C"/>
    <w:rsid w:val="00C53EDE"/>
    <w:rsid w:val="00C7688B"/>
    <w:rsid w:val="00C820BA"/>
    <w:rsid w:val="00C87C1B"/>
    <w:rsid w:val="00CC388D"/>
    <w:rsid w:val="00CF0C96"/>
    <w:rsid w:val="00CF26B4"/>
    <w:rsid w:val="00D17188"/>
    <w:rsid w:val="00D20C6D"/>
    <w:rsid w:val="00D74483"/>
    <w:rsid w:val="00DA3A74"/>
    <w:rsid w:val="00DE12B5"/>
    <w:rsid w:val="00DF720B"/>
    <w:rsid w:val="00E02F4C"/>
    <w:rsid w:val="00E45749"/>
    <w:rsid w:val="00E61ED7"/>
    <w:rsid w:val="00E84EC2"/>
    <w:rsid w:val="00EC315A"/>
    <w:rsid w:val="00ED43D6"/>
    <w:rsid w:val="00EE3204"/>
    <w:rsid w:val="00EE352B"/>
    <w:rsid w:val="00EE7656"/>
    <w:rsid w:val="00F16025"/>
    <w:rsid w:val="00F175DD"/>
    <w:rsid w:val="00F22D93"/>
    <w:rsid w:val="00F31662"/>
    <w:rsid w:val="00F37DFD"/>
    <w:rsid w:val="00F503DB"/>
    <w:rsid w:val="00F53E9E"/>
    <w:rsid w:val="00F76ECA"/>
    <w:rsid w:val="00F77966"/>
    <w:rsid w:val="00F81614"/>
    <w:rsid w:val="00F82AA5"/>
    <w:rsid w:val="00F90413"/>
    <w:rsid w:val="00F960E7"/>
    <w:rsid w:val="00F97EFF"/>
    <w:rsid w:val="00FB7095"/>
    <w:rsid w:val="00FC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Title"/>
    <w:basedOn w:val="a"/>
    <w:link w:val="a5"/>
    <w:qFormat/>
    <w:rsid w:val="000D556F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0D55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6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61E6-FF9C-462E-84C8-F86EE30E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Таушкасы</dc:creator>
  <cp:lastModifiedBy>Таушкасы</cp:lastModifiedBy>
  <cp:revision>60</cp:revision>
  <cp:lastPrinted>2021-12-21T06:15:00Z</cp:lastPrinted>
  <dcterms:created xsi:type="dcterms:W3CDTF">2022-01-21T08:03:00Z</dcterms:created>
  <dcterms:modified xsi:type="dcterms:W3CDTF">2023-01-30T08:55:00Z</dcterms:modified>
</cp:coreProperties>
</file>