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BB79CD"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август</w:t>
            </w:r>
            <w:bookmarkStart w:id="0" w:name="_GoBack"/>
            <w:bookmarkEnd w:id="0"/>
          </w:p>
          <w:p w:rsidR="00C13785" w:rsidRPr="00F37C69" w:rsidRDefault="003172F5"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09</w:t>
            </w:r>
          </w:p>
          <w:p w:rsidR="00C13785" w:rsidRPr="00F37C69" w:rsidRDefault="003172F5" w:rsidP="00F529D1">
            <w:pPr>
              <w:spacing w:before="75" w:after="75"/>
              <w:rPr>
                <w:rFonts w:ascii="Verdana" w:eastAsia="Times New Roman" w:hAnsi="Verdana"/>
                <w:color w:val="000000"/>
                <w:sz w:val="17"/>
                <w:szCs w:val="17"/>
              </w:rPr>
            </w:pPr>
            <w:r>
              <w:rPr>
                <w:rFonts w:ascii="Verdana" w:eastAsia="Times New Roman" w:hAnsi="Verdana"/>
                <w:color w:val="000000"/>
                <w:sz w:val="17"/>
                <w:szCs w:val="17"/>
              </w:rPr>
              <w:t>вторник</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3172F5">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3172F5">
              <w:rPr>
                <w:rFonts w:ascii="Verdana" w:eastAsia="Times New Roman" w:hAnsi="Verdana"/>
                <w:b/>
                <w:bCs/>
                <w:color w:val="000000"/>
                <w:sz w:val="17"/>
                <w:szCs w:val="17"/>
              </w:rPr>
              <w:t>30</w:t>
            </w:r>
          </w:p>
        </w:tc>
      </w:tr>
    </w:tbl>
    <w:p w:rsidR="00C13785" w:rsidRDefault="00C13785" w:rsidP="00C13785">
      <w:pPr>
        <w:pStyle w:val="1"/>
        <w:spacing w:before="0" w:after="0" w:line="240" w:lineRule="exact"/>
        <w:rPr>
          <w:rFonts w:ascii="Times New Roman" w:hAnsi="Times New Roman"/>
          <w:sz w:val="28"/>
          <w:szCs w:val="28"/>
        </w:rPr>
      </w:pPr>
    </w:p>
    <w:p w:rsidR="007167CA" w:rsidRDefault="007167CA" w:rsidP="007167CA"/>
    <w:p w:rsidR="003172F5" w:rsidRPr="00F3367A" w:rsidRDefault="003172F5" w:rsidP="003172F5">
      <w:pPr>
        <w:pStyle w:val="ae"/>
        <w:rPr>
          <w:b/>
          <w:bCs/>
          <w:sz w:val="26"/>
          <w:szCs w:val="26"/>
        </w:rPr>
      </w:pPr>
      <w:r w:rsidRPr="00F3367A">
        <w:rPr>
          <w:b/>
          <w:bCs/>
          <w:sz w:val="26"/>
          <w:szCs w:val="26"/>
        </w:rPr>
        <w:t xml:space="preserve">Об изменении вида разрешенного </w:t>
      </w:r>
    </w:p>
    <w:p w:rsidR="003172F5" w:rsidRPr="00F3367A" w:rsidRDefault="003172F5" w:rsidP="003172F5">
      <w:pPr>
        <w:pStyle w:val="ae"/>
        <w:rPr>
          <w:b/>
          <w:bCs/>
          <w:sz w:val="26"/>
          <w:szCs w:val="26"/>
        </w:rPr>
      </w:pPr>
      <w:r w:rsidRPr="00F3367A">
        <w:rPr>
          <w:b/>
          <w:bCs/>
          <w:sz w:val="26"/>
          <w:szCs w:val="26"/>
        </w:rPr>
        <w:t>использования земельного участка</w:t>
      </w:r>
    </w:p>
    <w:p w:rsidR="003172F5" w:rsidRPr="00F3367A" w:rsidRDefault="003172F5" w:rsidP="003172F5">
      <w:pPr>
        <w:pStyle w:val="ae"/>
        <w:ind w:firstLine="540"/>
        <w:jc w:val="both"/>
        <w:rPr>
          <w:sz w:val="26"/>
          <w:szCs w:val="26"/>
        </w:rPr>
      </w:pPr>
    </w:p>
    <w:p w:rsidR="003172F5" w:rsidRPr="00F3367A" w:rsidRDefault="003172F5" w:rsidP="003172F5">
      <w:pPr>
        <w:pStyle w:val="ae"/>
        <w:ind w:firstLine="709"/>
        <w:jc w:val="both"/>
        <w:rPr>
          <w:sz w:val="26"/>
          <w:szCs w:val="26"/>
        </w:rPr>
      </w:pPr>
      <w:proofErr w:type="gramStart"/>
      <w:r w:rsidRPr="00F3367A">
        <w:rPr>
          <w:sz w:val="26"/>
          <w:szCs w:val="26"/>
        </w:rPr>
        <w:t xml:space="preserve">В соответствии со статьями 11, 39.2 Земельного кодекса Российской Федерации, Федеральными законами от 25 октября </w:t>
      </w:r>
      <w:smartTag w:uri="urn:schemas-microsoft-com:office:smarttags" w:element="metricconverter">
        <w:smartTagPr>
          <w:attr w:name="ProductID" w:val="2001 г"/>
        </w:smartTagPr>
        <w:r w:rsidRPr="00F3367A">
          <w:rPr>
            <w:sz w:val="26"/>
            <w:szCs w:val="26"/>
          </w:rPr>
          <w:t>2001 г</w:t>
        </w:r>
      </w:smartTag>
      <w:r w:rsidRPr="00F3367A">
        <w:rPr>
          <w:sz w:val="26"/>
          <w:szCs w:val="26"/>
        </w:rPr>
        <w:t xml:space="preserve">. №137-ФЗ «О введении в действие Земельного кодекса Российской Федерации», от 17 апреля </w:t>
      </w:r>
      <w:smartTag w:uri="urn:schemas-microsoft-com:office:smarttags" w:element="metricconverter">
        <w:smartTagPr>
          <w:attr w:name="ProductID" w:val="2006 г"/>
        </w:smartTagPr>
        <w:r w:rsidRPr="00F3367A">
          <w:rPr>
            <w:sz w:val="26"/>
            <w:szCs w:val="26"/>
          </w:rPr>
          <w:t>2006 г</w:t>
        </w:r>
      </w:smartTag>
      <w:r w:rsidRPr="00F3367A">
        <w:rPr>
          <w:sz w:val="26"/>
          <w:szCs w:val="26"/>
        </w:rPr>
        <w:t xml:space="preserve">. № 53-ФЗ «О внесении изменений в Земельный кодекс </w:t>
      </w:r>
      <w:r w:rsidRPr="00F3367A">
        <w:rPr>
          <w:rStyle w:val="Oaaoiaiaauaaeaiea"/>
          <w:b w:val="0"/>
          <w:bCs w:val="0"/>
          <w:color w:val="000000"/>
          <w:sz w:val="26"/>
          <w:szCs w:val="26"/>
        </w:rPr>
        <w:t>Российской</w:t>
      </w:r>
      <w:r w:rsidRPr="00F3367A">
        <w:rPr>
          <w:sz w:val="26"/>
          <w:szCs w:val="26"/>
        </w:rPr>
        <w:t xml:space="preserve"> Федерации, Федеральный закон «О введении  в действие Земельного кодекса Российской Федерации», Федеральный закон</w:t>
      </w:r>
      <w:r>
        <w:rPr>
          <w:sz w:val="26"/>
          <w:szCs w:val="26"/>
        </w:rPr>
        <w:t xml:space="preserve"> </w:t>
      </w:r>
      <w:r w:rsidRPr="00F3367A">
        <w:rPr>
          <w:sz w:val="26"/>
          <w:szCs w:val="26"/>
        </w:rPr>
        <w:t>«О государственной регистрации прав на недвижимое имущество и</w:t>
      </w:r>
      <w:proofErr w:type="gramEnd"/>
      <w:r w:rsidRPr="00F3367A">
        <w:rPr>
          <w:sz w:val="26"/>
          <w:szCs w:val="26"/>
        </w:rPr>
        <w:t xml:space="preserve"> сделок с ним», и на основании Решения Собрания депутатов Опытного сельского поселения </w:t>
      </w:r>
      <w:r>
        <w:rPr>
          <w:sz w:val="26"/>
          <w:szCs w:val="26"/>
        </w:rPr>
        <w:t xml:space="preserve">    </w:t>
      </w:r>
      <w:r w:rsidRPr="00F3367A">
        <w:rPr>
          <w:sz w:val="26"/>
          <w:szCs w:val="26"/>
        </w:rPr>
        <w:t xml:space="preserve">№ 06-3 от 25.12.2020 г. «Об утверждении Правил землепользования и застройки  Опытного сельского поселения  Цивильского района Чувашской Республики», Уставом Опытного сельского поселения Цивильского района Чувашской Республики, администрация Опытного сельского поселения </w:t>
      </w:r>
    </w:p>
    <w:p w:rsidR="003172F5" w:rsidRPr="00F3367A" w:rsidRDefault="003172F5" w:rsidP="003172F5">
      <w:pPr>
        <w:ind w:firstLine="709"/>
        <w:jc w:val="both"/>
        <w:rPr>
          <w:sz w:val="26"/>
          <w:szCs w:val="26"/>
        </w:rPr>
      </w:pPr>
    </w:p>
    <w:p w:rsidR="003172F5" w:rsidRPr="00F3367A" w:rsidRDefault="003172F5" w:rsidP="003172F5">
      <w:pPr>
        <w:ind w:firstLine="709"/>
        <w:rPr>
          <w:b/>
          <w:bCs/>
          <w:sz w:val="26"/>
          <w:szCs w:val="26"/>
        </w:rPr>
      </w:pPr>
      <w:proofErr w:type="gramStart"/>
      <w:r w:rsidRPr="00F3367A">
        <w:rPr>
          <w:b/>
          <w:bCs/>
          <w:sz w:val="26"/>
          <w:szCs w:val="26"/>
        </w:rPr>
        <w:t>П</w:t>
      </w:r>
      <w:proofErr w:type="gramEnd"/>
      <w:r w:rsidRPr="00F3367A">
        <w:rPr>
          <w:b/>
          <w:bCs/>
          <w:sz w:val="26"/>
          <w:szCs w:val="26"/>
        </w:rPr>
        <w:t xml:space="preserve"> О С Т А Н О В Л Я Е Т :</w:t>
      </w:r>
    </w:p>
    <w:p w:rsidR="003172F5" w:rsidRPr="00F3367A" w:rsidRDefault="003172F5" w:rsidP="003172F5">
      <w:pPr>
        <w:ind w:firstLine="709"/>
        <w:jc w:val="both"/>
        <w:rPr>
          <w:sz w:val="26"/>
          <w:szCs w:val="26"/>
        </w:rPr>
      </w:pPr>
      <w:r w:rsidRPr="00F3367A">
        <w:rPr>
          <w:sz w:val="26"/>
          <w:szCs w:val="26"/>
        </w:rPr>
        <w:t>1. Изменить вид разрешенного использования земельного участка из земель населенных пунктов, площадью 1500 кв. м., с кадастровым номером 21:20:152801:227, местоположением: Чувашская Республика, Цивильский район,</w:t>
      </w:r>
      <w:r w:rsidRPr="00F3367A">
        <w:rPr>
          <w:rStyle w:val="a5"/>
          <w:sz w:val="26"/>
          <w:szCs w:val="26"/>
        </w:rPr>
        <w:t xml:space="preserve"> д. Староселка, </w:t>
      </w:r>
      <w:r>
        <w:rPr>
          <w:rStyle w:val="a5"/>
          <w:sz w:val="26"/>
          <w:szCs w:val="26"/>
        </w:rPr>
        <w:t xml:space="preserve">             </w:t>
      </w:r>
      <w:r w:rsidRPr="00F3367A">
        <w:rPr>
          <w:rStyle w:val="a5"/>
          <w:sz w:val="26"/>
          <w:szCs w:val="26"/>
        </w:rPr>
        <w:t xml:space="preserve">ул. Речная, д. 2,  </w:t>
      </w:r>
      <w:proofErr w:type="gramStart"/>
      <w:r w:rsidRPr="00F3367A">
        <w:rPr>
          <w:rStyle w:val="a5"/>
          <w:sz w:val="26"/>
          <w:szCs w:val="26"/>
        </w:rPr>
        <w:t>с</w:t>
      </w:r>
      <w:proofErr w:type="gramEnd"/>
      <w:r w:rsidRPr="00F3367A">
        <w:rPr>
          <w:sz w:val="26"/>
          <w:szCs w:val="26"/>
        </w:rPr>
        <w:t xml:space="preserve"> «</w:t>
      </w:r>
      <w:proofErr w:type="gramStart"/>
      <w:r w:rsidRPr="00F3367A">
        <w:rPr>
          <w:sz w:val="26"/>
          <w:szCs w:val="26"/>
        </w:rPr>
        <w:t>для</w:t>
      </w:r>
      <w:proofErr w:type="gramEnd"/>
      <w:r w:rsidRPr="00F3367A">
        <w:rPr>
          <w:sz w:val="26"/>
          <w:szCs w:val="26"/>
        </w:rPr>
        <w:t xml:space="preserve"> обслуживания жилого дома»» на вид разрешенного использования «Для ведения личного подсобного хозяйства (приусадебный земельный участок)».</w:t>
      </w:r>
    </w:p>
    <w:p w:rsidR="003172F5" w:rsidRPr="00F3367A" w:rsidRDefault="003172F5" w:rsidP="003172F5">
      <w:pPr>
        <w:ind w:firstLine="709"/>
        <w:jc w:val="both"/>
        <w:rPr>
          <w:sz w:val="26"/>
          <w:szCs w:val="26"/>
        </w:rPr>
      </w:pPr>
      <w:r w:rsidRPr="00F3367A">
        <w:rPr>
          <w:sz w:val="26"/>
          <w:szCs w:val="26"/>
        </w:rPr>
        <w:t xml:space="preserve">2. Предложить филиалу </w:t>
      </w:r>
      <w:r w:rsidRPr="00F3367A">
        <w:rPr>
          <w:color w:val="000000"/>
          <w:sz w:val="26"/>
          <w:szCs w:val="26"/>
        </w:rPr>
        <w:t xml:space="preserve">ФГБУ «Федеральная кадастровая палата Федеральной службы государственной регистрации, кадастра и картографии» по Чувашской Республике - Чувашии </w:t>
      </w:r>
      <w:r w:rsidRPr="00F3367A">
        <w:rPr>
          <w:sz w:val="26"/>
          <w:szCs w:val="26"/>
        </w:rPr>
        <w:t>внести изменения в государственный кадастр недвижимости согласно принятому постановлению.</w:t>
      </w:r>
    </w:p>
    <w:p w:rsidR="003172F5" w:rsidRPr="00F3367A" w:rsidRDefault="003172F5" w:rsidP="003172F5">
      <w:pPr>
        <w:rPr>
          <w:sz w:val="26"/>
          <w:szCs w:val="26"/>
        </w:rPr>
      </w:pPr>
    </w:p>
    <w:p w:rsidR="003172F5" w:rsidRDefault="003172F5" w:rsidP="003172F5">
      <w:pPr>
        <w:rPr>
          <w:sz w:val="26"/>
          <w:szCs w:val="26"/>
        </w:rPr>
      </w:pPr>
      <w:r w:rsidRPr="00F3367A">
        <w:rPr>
          <w:sz w:val="26"/>
          <w:szCs w:val="26"/>
        </w:rPr>
        <w:t xml:space="preserve">Глава </w:t>
      </w:r>
      <w:r>
        <w:rPr>
          <w:sz w:val="26"/>
          <w:szCs w:val="26"/>
        </w:rPr>
        <w:t>администрации</w:t>
      </w:r>
    </w:p>
    <w:p w:rsidR="003172F5" w:rsidRDefault="003172F5" w:rsidP="003172F5">
      <w:pPr>
        <w:rPr>
          <w:sz w:val="26"/>
          <w:szCs w:val="26"/>
        </w:rPr>
      </w:pPr>
      <w:r w:rsidRPr="00F3367A">
        <w:rPr>
          <w:sz w:val="26"/>
          <w:szCs w:val="26"/>
        </w:rPr>
        <w:t>Опытного сельского поселения</w:t>
      </w:r>
      <w:r w:rsidRPr="00F3367A">
        <w:rPr>
          <w:sz w:val="26"/>
          <w:szCs w:val="26"/>
        </w:rPr>
        <w:tab/>
      </w:r>
      <w:r w:rsidRPr="00F3367A">
        <w:rPr>
          <w:sz w:val="26"/>
          <w:szCs w:val="26"/>
        </w:rPr>
        <w:tab/>
      </w:r>
      <w:r w:rsidRPr="00F3367A">
        <w:rPr>
          <w:sz w:val="26"/>
          <w:szCs w:val="26"/>
        </w:rPr>
        <w:tab/>
      </w:r>
      <w:r w:rsidRPr="00F3367A">
        <w:rPr>
          <w:sz w:val="26"/>
          <w:szCs w:val="26"/>
        </w:rPr>
        <w:tab/>
      </w:r>
      <w:r w:rsidRPr="00F3367A">
        <w:rPr>
          <w:sz w:val="26"/>
          <w:szCs w:val="26"/>
        </w:rPr>
        <w:tab/>
      </w:r>
      <w:r w:rsidRPr="00F3367A">
        <w:rPr>
          <w:sz w:val="26"/>
          <w:szCs w:val="26"/>
        </w:rPr>
        <w:tab/>
      </w:r>
      <w:r>
        <w:rPr>
          <w:sz w:val="26"/>
          <w:szCs w:val="26"/>
        </w:rPr>
        <w:t xml:space="preserve"> </w:t>
      </w:r>
      <w:r w:rsidRPr="00F3367A">
        <w:rPr>
          <w:sz w:val="26"/>
          <w:szCs w:val="26"/>
        </w:rPr>
        <w:t>Н.В. Данилов</w:t>
      </w:r>
    </w:p>
    <w:p w:rsidR="00F03EE5" w:rsidRPr="00AD0881" w:rsidRDefault="00F03EE5" w:rsidP="00F03EE5">
      <w:pPr>
        <w:jc w:val="right"/>
        <w:rPr>
          <w:rStyle w:val="af7"/>
          <w:bCs w:val="0"/>
        </w:rPr>
      </w:pPr>
    </w:p>
    <w:p w:rsidR="00F03EE5" w:rsidRPr="00AD0881" w:rsidRDefault="00F03EE5" w:rsidP="00F03EE5">
      <w:pPr>
        <w:jc w:val="right"/>
        <w:rPr>
          <w:rStyle w:val="af7"/>
          <w:bCs w:val="0"/>
        </w:rPr>
      </w:pPr>
    </w:p>
    <w:p w:rsidR="00F03EE5" w:rsidRPr="00AD0881" w:rsidRDefault="00F03EE5" w:rsidP="00F03EE5">
      <w:pPr>
        <w:jc w:val="right"/>
        <w:rPr>
          <w:rStyle w:val="af7"/>
          <w:bCs w:val="0"/>
        </w:rPr>
      </w:pPr>
    </w:p>
    <w:p w:rsidR="00F03EE5" w:rsidRPr="00AD0881" w:rsidRDefault="00F03EE5" w:rsidP="00F03EE5">
      <w:pPr>
        <w:jc w:val="right"/>
        <w:rPr>
          <w:rStyle w:val="af7"/>
          <w:bCs w:val="0"/>
        </w:rPr>
      </w:pPr>
    </w:p>
    <w:p w:rsidR="00AE43B1" w:rsidRDefault="00AE43B1" w:rsidP="00AE43B1">
      <w:pPr>
        <w:jc w:val="both"/>
        <w:rPr>
          <w:color w:val="000000"/>
          <w:sz w:val="28"/>
          <w:szCs w:val="28"/>
        </w:rPr>
      </w:pPr>
    </w:p>
    <w:p w:rsidR="00C13785" w:rsidRPr="00F37C69" w:rsidRDefault="00C13785" w:rsidP="00AE43B1">
      <w:pPr>
        <w:shd w:val="clear" w:color="auto" w:fill="F5F5F5"/>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AE43B1"/>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A08C0"/>
    <w:rsid w:val="000F02EF"/>
    <w:rsid w:val="001A4F4C"/>
    <w:rsid w:val="001C1322"/>
    <w:rsid w:val="002069A0"/>
    <w:rsid w:val="003172F5"/>
    <w:rsid w:val="00321091"/>
    <w:rsid w:val="00334960"/>
    <w:rsid w:val="00361CC0"/>
    <w:rsid w:val="00363D42"/>
    <w:rsid w:val="00400405"/>
    <w:rsid w:val="00403DBD"/>
    <w:rsid w:val="005777E9"/>
    <w:rsid w:val="006500FF"/>
    <w:rsid w:val="007167CA"/>
    <w:rsid w:val="00730688"/>
    <w:rsid w:val="00800113"/>
    <w:rsid w:val="00817CDF"/>
    <w:rsid w:val="00820B42"/>
    <w:rsid w:val="009543EE"/>
    <w:rsid w:val="009805EF"/>
    <w:rsid w:val="00991382"/>
    <w:rsid w:val="009B08AE"/>
    <w:rsid w:val="00AE43B1"/>
    <w:rsid w:val="00AE5919"/>
    <w:rsid w:val="00BB6FDE"/>
    <w:rsid w:val="00BB79CD"/>
    <w:rsid w:val="00BD35B2"/>
    <w:rsid w:val="00C13785"/>
    <w:rsid w:val="00C154B1"/>
    <w:rsid w:val="00C576B8"/>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uiPriority w:val="99"/>
    <w:rsid w:val="00F03EE5"/>
    <w:rPr>
      <w:b/>
      <w:bCs/>
      <w:color w:val="26282F"/>
    </w:rPr>
  </w:style>
  <w:style w:type="character" w:customStyle="1" w:styleId="Oaaoiaiaauaaeaiea">
    <w:name w:val="Oaaoiaia auaaeaiea"/>
    <w:rsid w:val="003172F5"/>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uiPriority w:val="99"/>
    <w:rsid w:val="00F03EE5"/>
    <w:rPr>
      <w:b/>
      <w:bCs/>
      <w:color w:val="26282F"/>
    </w:rPr>
  </w:style>
  <w:style w:type="character" w:customStyle="1" w:styleId="Oaaoiaiaauaaeaiea">
    <w:name w:val="Oaaoiaia auaaeaiea"/>
    <w:rsid w:val="003172F5"/>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3</cp:revision>
  <cp:lastPrinted>2022-06-28T07:58:00Z</cp:lastPrinted>
  <dcterms:created xsi:type="dcterms:W3CDTF">2022-08-10T05:30:00Z</dcterms:created>
  <dcterms:modified xsi:type="dcterms:W3CDTF">2022-08-24T07:19:00Z</dcterms:modified>
</cp:coreProperties>
</file>