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D0089C" w:rsidP="00154622">
            <w:pPr>
              <w:jc w:val="center"/>
              <w:rPr>
                <w:rFonts w:ascii="Times New Roman" w:hAnsi="Times New Roman" w:cs="Times New Roman"/>
                <w:b/>
              </w:rPr>
            </w:pPr>
            <w:r>
              <w:rPr>
                <w:rFonts w:ascii="Times New Roman" w:hAnsi="Times New Roman" w:cs="Times New Roman"/>
                <w:b/>
              </w:rPr>
              <w:t>2022</w:t>
            </w:r>
          </w:p>
          <w:p w:rsidR="004F2743" w:rsidRPr="00EC3730" w:rsidRDefault="004220F9" w:rsidP="00154622">
            <w:pPr>
              <w:jc w:val="center"/>
              <w:rPr>
                <w:rFonts w:ascii="Times New Roman" w:hAnsi="Times New Roman" w:cs="Times New Roman"/>
                <w:b/>
                <w:lang w:val="en-US"/>
              </w:rPr>
            </w:pPr>
            <w:r>
              <w:rPr>
                <w:rFonts w:ascii="Times New Roman" w:hAnsi="Times New Roman" w:cs="Times New Roman"/>
                <w:b/>
              </w:rPr>
              <w:t>июнь</w:t>
            </w:r>
            <w:r w:rsidR="00A02EEC" w:rsidRPr="00EC3730">
              <w:rPr>
                <w:rFonts w:ascii="Times New Roman" w:hAnsi="Times New Roman" w:cs="Times New Roman"/>
                <w:b/>
              </w:rPr>
              <w:t xml:space="preserve"> </w:t>
            </w:r>
            <w:r w:rsidR="00E1255F" w:rsidRPr="00EC3730">
              <w:rPr>
                <w:rFonts w:ascii="Times New Roman" w:hAnsi="Times New Roman" w:cs="Times New Roman"/>
                <w:b/>
              </w:rPr>
              <w:t xml:space="preserve"> </w:t>
            </w:r>
            <w:r>
              <w:rPr>
                <w:rFonts w:ascii="Times New Roman" w:hAnsi="Times New Roman" w:cs="Times New Roman"/>
                <w:b/>
              </w:rPr>
              <w:t>03</w:t>
            </w:r>
          </w:p>
          <w:p w:rsidR="004C032F" w:rsidRPr="00EC3730" w:rsidRDefault="00CA0369" w:rsidP="00154622">
            <w:pPr>
              <w:jc w:val="center"/>
              <w:rPr>
                <w:rFonts w:ascii="Times New Roman" w:hAnsi="Times New Roman" w:cs="Times New Roman"/>
                <w:b/>
              </w:rPr>
            </w:pPr>
            <w:r>
              <w:rPr>
                <w:rFonts w:ascii="Times New Roman" w:hAnsi="Times New Roman" w:cs="Times New Roman"/>
                <w:b/>
              </w:rPr>
              <w:t>пятница</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4220F9">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2D6ECD">
              <w:rPr>
                <w:rFonts w:ascii="Times New Roman" w:hAnsi="Times New Roman" w:cs="Times New Roman"/>
                <w:b/>
              </w:rPr>
              <w:t>2</w:t>
            </w:r>
            <w:r w:rsidR="004220F9">
              <w:rPr>
                <w:rFonts w:ascii="Times New Roman" w:hAnsi="Times New Roman" w:cs="Times New Roman"/>
                <w:b/>
              </w:rPr>
              <w:t>2</w:t>
            </w:r>
            <w:r w:rsidR="00522596" w:rsidRPr="00EC3730">
              <w:rPr>
                <w:rFonts w:ascii="Times New Roman" w:hAnsi="Times New Roman" w:cs="Times New Roman"/>
                <w:b/>
              </w:rPr>
              <w:t>(</w:t>
            </w:r>
            <w:r w:rsidR="00EA04B9">
              <w:rPr>
                <w:rFonts w:ascii="Times New Roman" w:hAnsi="Times New Roman" w:cs="Times New Roman"/>
                <w:b/>
              </w:rPr>
              <w:t>3</w:t>
            </w:r>
            <w:r w:rsidR="004220F9">
              <w:rPr>
                <w:rFonts w:ascii="Times New Roman" w:hAnsi="Times New Roman" w:cs="Times New Roman"/>
                <w:b/>
              </w:rPr>
              <w:t>60</w:t>
            </w:r>
            <w:r w:rsidR="00625D71" w:rsidRPr="00EC3730">
              <w:rPr>
                <w:rFonts w:ascii="Times New Roman" w:hAnsi="Times New Roman" w:cs="Times New Roman"/>
                <w:b/>
              </w:rPr>
              <w:t>)</w:t>
            </w:r>
          </w:p>
        </w:tc>
      </w:tr>
    </w:tbl>
    <w:p w:rsidR="002D6ECD" w:rsidRDefault="002D6ECD" w:rsidP="002D6ECD">
      <w:pPr>
        <w:pStyle w:val="afe"/>
        <w:jc w:val="both"/>
        <w:rPr>
          <w:b/>
          <w:bCs/>
          <w:sz w:val="24"/>
        </w:rPr>
      </w:pPr>
    </w:p>
    <w:p w:rsidR="002D6ECD" w:rsidRDefault="002D6ECD" w:rsidP="002D6ECD">
      <w:pPr>
        <w:pStyle w:val="afe"/>
        <w:jc w:val="both"/>
        <w:rPr>
          <w:b/>
          <w:bCs/>
          <w:sz w:val="24"/>
        </w:rPr>
      </w:pPr>
    </w:p>
    <w:p w:rsidR="004220F9" w:rsidRPr="004220F9" w:rsidRDefault="004220F9" w:rsidP="004220F9">
      <w:pPr>
        <w:pStyle w:val="a6"/>
        <w:rPr>
          <w:b/>
        </w:rPr>
      </w:pPr>
      <w:r>
        <w:rPr>
          <w:b/>
        </w:rPr>
        <w:t>Постановление от 01.06.2022 №22 «</w:t>
      </w:r>
      <w:r w:rsidRPr="004220F9">
        <w:rPr>
          <w:b/>
        </w:rPr>
        <w:t xml:space="preserve">О </w:t>
      </w:r>
      <w:proofErr w:type="gramStart"/>
      <w:r w:rsidRPr="004220F9">
        <w:rPr>
          <w:b/>
        </w:rPr>
        <w:t>мерах</w:t>
      </w:r>
      <w:proofErr w:type="gramEnd"/>
      <w:r w:rsidRPr="004220F9">
        <w:rPr>
          <w:b/>
        </w:rPr>
        <w:t xml:space="preserve"> по обеспечению безопасности жизни людей на водоемах Медикасинского сельского поселения в период купального  сезона 2022  года</w:t>
      </w:r>
      <w:r>
        <w:rPr>
          <w:b/>
        </w:rPr>
        <w:t>»</w:t>
      </w:r>
    </w:p>
    <w:p w:rsidR="004220F9" w:rsidRPr="004220F9" w:rsidRDefault="004220F9" w:rsidP="004220F9">
      <w:pPr>
        <w:pStyle w:val="a6"/>
        <w:rPr>
          <w:b/>
          <w:bCs/>
        </w:rPr>
      </w:pPr>
      <w:r w:rsidRPr="004220F9">
        <w:rPr>
          <w:b/>
          <w:bCs/>
        </w:rPr>
        <w:t xml:space="preserve">    </w:t>
      </w:r>
    </w:p>
    <w:p w:rsidR="004220F9" w:rsidRPr="004220F9" w:rsidRDefault="004220F9" w:rsidP="004220F9">
      <w:pPr>
        <w:jc w:val="both"/>
        <w:rPr>
          <w:rFonts w:ascii="Times New Roman" w:hAnsi="Times New Roman" w:cs="Times New Roman"/>
          <w:sz w:val="24"/>
          <w:szCs w:val="24"/>
        </w:rPr>
      </w:pPr>
      <w:r w:rsidRPr="004220F9">
        <w:rPr>
          <w:rFonts w:ascii="Times New Roman" w:hAnsi="Times New Roman" w:cs="Times New Roman"/>
          <w:sz w:val="24"/>
          <w:szCs w:val="24"/>
        </w:rPr>
        <w:t xml:space="preserve"> </w:t>
      </w:r>
      <w:proofErr w:type="gramStart"/>
      <w:r w:rsidRPr="004220F9">
        <w:rPr>
          <w:rFonts w:ascii="Times New Roman" w:hAnsi="Times New Roman" w:cs="Times New Roman"/>
          <w:sz w:val="24"/>
          <w:szCs w:val="24"/>
        </w:rPr>
        <w:t>В целях обеспечения безопасности жизни людей на водоемах сельского поселения в период купального сезона 2022  года, в соответствии с методическими рекомендациями МЧС России органам местного самоуправления по реализации Федерального закона от 6 октября 2003г. № 131 – ФЗ «Об общих принципах организации местного самоуправления в Российской Федерации» в области гражданской обороны, защиты населения и территорий от чрезвычайных ситуаций, обеспечений пожарной безопасности, безопасности</w:t>
      </w:r>
      <w:proofErr w:type="gramEnd"/>
      <w:r w:rsidRPr="004220F9">
        <w:rPr>
          <w:rFonts w:ascii="Times New Roman" w:hAnsi="Times New Roman" w:cs="Times New Roman"/>
          <w:sz w:val="24"/>
          <w:szCs w:val="24"/>
        </w:rPr>
        <w:t xml:space="preserve">  людей на водных объектах, Правилами охраны жизни людей на воде в Чувашской Республике от 26.05.2006г. №139,   администрация  Медикасинского   сельского поселения Цивильского района Чувашской Республики </w:t>
      </w:r>
    </w:p>
    <w:p w:rsidR="004220F9" w:rsidRPr="004220F9" w:rsidRDefault="004220F9" w:rsidP="004220F9">
      <w:pPr>
        <w:jc w:val="both"/>
        <w:rPr>
          <w:rFonts w:ascii="Times New Roman" w:hAnsi="Times New Roman" w:cs="Times New Roman"/>
          <w:b/>
          <w:sz w:val="24"/>
          <w:szCs w:val="24"/>
        </w:rPr>
      </w:pPr>
      <w:r w:rsidRPr="004220F9">
        <w:rPr>
          <w:rFonts w:ascii="Times New Roman" w:hAnsi="Times New Roman" w:cs="Times New Roman"/>
          <w:sz w:val="24"/>
          <w:szCs w:val="24"/>
        </w:rPr>
        <w:t xml:space="preserve">                                                </w:t>
      </w:r>
      <w:r w:rsidRPr="004220F9">
        <w:rPr>
          <w:rFonts w:ascii="Times New Roman" w:hAnsi="Times New Roman" w:cs="Times New Roman"/>
          <w:b/>
          <w:sz w:val="24"/>
          <w:szCs w:val="24"/>
        </w:rPr>
        <w:t xml:space="preserve">ПОСТАНОВЛЯЕТ: </w:t>
      </w:r>
    </w:p>
    <w:p w:rsidR="004220F9" w:rsidRPr="004220F9" w:rsidRDefault="004220F9" w:rsidP="004220F9">
      <w:pPr>
        <w:jc w:val="both"/>
        <w:rPr>
          <w:rFonts w:ascii="Times New Roman" w:hAnsi="Times New Roman" w:cs="Times New Roman"/>
          <w:sz w:val="24"/>
          <w:szCs w:val="24"/>
        </w:rPr>
      </w:pPr>
      <w:r w:rsidRPr="004220F9">
        <w:rPr>
          <w:rFonts w:ascii="Times New Roman" w:hAnsi="Times New Roman" w:cs="Times New Roman"/>
          <w:sz w:val="24"/>
          <w:szCs w:val="24"/>
        </w:rPr>
        <w:t>1. Определить на водоемах и прудах сельского поселения  потенциально опасные участки и обозначить их соответствующими предупреждающими и запрещающими знаками (приложение №1).</w:t>
      </w:r>
    </w:p>
    <w:p w:rsidR="004220F9" w:rsidRPr="004220F9" w:rsidRDefault="004220F9" w:rsidP="004220F9">
      <w:pPr>
        <w:jc w:val="both"/>
        <w:rPr>
          <w:rFonts w:ascii="Times New Roman" w:hAnsi="Times New Roman" w:cs="Times New Roman"/>
          <w:sz w:val="24"/>
          <w:szCs w:val="24"/>
        </w:rPr>
      </w:pPr>
      <w:r w:rsidRPr="004220F9">
        <w:rPr>
          <w:rFonts w:ascii="Times New Roman" w:hAnsi="Times New Roman" w:cs="Times New Roman"/>
          <w:sz w:val="24"/>
          <w:szCs w:val="24"/>
        </w:rPr>
        <w:t>2. Довести до населения населенных пунктов сельского поселения  информацию об опасных участках  на водоемах и прудах, о местах, запрещенных для купания.</w:t>
      </w:r>
    </w:p>
    <w:p w:rsidR="004220F9" w:rsidRPr="004220F9" w:rsidRDefault="004220F9" w:rsidP="004220F9">
      <w:pPr>
        <w:jc w:val="both"/>
        <w:rPr>
          <w:rFonts w:ascii="Times New Roman" w:hAnsi="Times New Roman" w:cs="Times New Roman"/>
          <w:sz w:val="24"/>
          <w:szCs w:val="24"/>
        </w:rPr>
      </w:pPr>
      <w:r w:rsidRPr="004220F9">
        <w:rPr>
          <w:rFonts w:ascii="Times New Roman" w:hAnsi="Times New Roman" w:cs="Times New Roman"/>
          <w:sz w:val="24"/>
          <w:szCs w:val="24"/>
        </w:rPr>
        <w:t>3. Разъяснить в СМИ и на сайте сельского поселения требований Правил охраны жизни людей на воде  и негативные последствия купания в запрещенных и необорудованных местах</w:t>
      </w:r>
    </w:p>
    <w:p w:rsidR="004220F9" w:rsidRPr="004220F9" w:rsidRDefault="004220F9" w:rsidP="004220F9">
      <w:pPr>
        <w:jc w:val="both"/>
        <w:rPr>
          <w:rFonts w:ascii="Times New Roman" w:hAnsi="Times New Roman" w:cs="Times New Roman"/>
          <w:b/>
          <w:sz w:val="24"/>
          <w:szCs w:val="24"/>
        </w:rPr>
      </w:pPr>
      <w:r w:rsidRPr="004220F9">
        <w:rPr>
          <w:rFonts w:ascii="Times New Roman" w:hAnsi="Times New Roman" w:cs="Times New Roman"/>
          <w:sz w:val="24"/>
          <w:szCs w:val="24"/>
        </w:rPr>
        <w:t xml:space="preserve">4. </w:t>
      </w:r>
      <w:proofErr w:type="gramStart"/>
      <w:r w:rsidRPr="004220F9">
        <w:rPr>
          <w:rFonts w:ascii="Times New Roman" w:hAnsi="Times New Roman" w:cs="Times New Roman"/>
          <w:sz w:val="24"/>
          <w:szCs w:val="24"/>
        </w:rPr>
        <w:t>Контроль за</w:t>
      </w:r>
      <w:proofErr w:type="gramEnd"/>
      <w:r w:rsidRPr="004220F9">
        <w:rPr>
          <w:rFonts w:ascii="Times New Roman" w:hAnsi="Times New Roman" w:cs="Times New Roman"/>
          <w:sz w:val="24"/>
          <w:szCs w:val="24"/>
        </w:rPr>
        <w:t xml:space="preserve"> выполнением настоящего постановления оставляю за собой.</w:t>
      </w:r>
    </w:p>
    <w:p w:rsidR="004220F9" w:rsidRPr="004220F9" w:rsidRDefault="004220F9" w:rsidP="004220F9">
      <w:pPr>
        <w:pStyle w:val="ad"/>
        <w:jc w:val="both"/>
        <w:rPr>
          <w:rFonts w:ascii="Times New Roman" w:hAnsi="Times New Roman" w:cs="Times New Roman"/>
          <w:sz w:val="24"/>
          <w:szCs w:val="24"/>
        </w:rPr>
      </w:pPr>
      <w:r w:rsidRPr="004220F9">
        <w:rPr>
          <w:rFonts w:ascii="Times New Roman" w:hAnsi="Times New Roman" w:cs="Times New Roman"/>
          <w:sz w:val="24"/>
          <w:szCs w:val="24"/>
        </w:rPr>
        <w:t>5. Настоящее постановление вступает в силу после его официального опубликования (обнародования).</w:t>
      </w:r>
    </w:p>
    <w:p w:rsidR="004220F9" w:rsidRPr="004220F9" w:rsidRDefault="004220F9" w:rsidP="004220F9">
      <w:pPr>
        <w:rPr>
          <w:rFonts w:ascii="Times New Roman" w:hAnsi="Times New Roman" w:cs="Times New Roman"/>
          <w:sz w:val="24"/>
          <w:szCs w:val="24"/>
        </w:rPr>
      </w:pPr>
    </w:p>
    <w:p w:rsidR="004220F9" w:rsidRPr="004220F9" w:rsidRDefault="004220F9" w:rsidP="004220F9">
      <w:pPr>
        <w:pStyle w:val="a6"/>
        <w:rPr>
          <w:bCs/>
        </w:rPr>
      </w:pPr>
      <w:r w:rsidRPr="004220F9">
        <w:rPr>
          <w:bCs/>
        </w:rPr>
        <w:t xml:space="preserve">Глава администрации Медикасинского </w:t>
      </w:r>
    </w:p>
    <w:p w:rsidR="004220F9" w:rsidRPr="004220F9" w:rsidRDefault="004220F9" w:rsidP="004220F9">
      <w:pPr>
        <w:pStyle w:val="a6"/>
      </w:pPr>
      <w:r w:rsidRPr="004220F9">
        <w:rPr>
          <w:bCs/>
        </w:rPr>
        <w:t>сельского поселения Цивильского района</w:t>
      </w:r>
      <w:r w:rsidRPr="004220F9">
        <w:rPr>
          <w:bCs/>
        </w:rPr>
        <w:tab/>
        <w:t xml:space="preserve">                                                Э.П. Чугунов</w:t>
      </w:r>
    </w:p>
    <w:p w:rsidR="004220F9" w:rsidRPr="004220F9" w:rsidRDefault="004220F9" w:rsidP="004220F9">
      <w:pPr>
        <w:rPr>
          <w:rFonts w:ascii="Times New Roman" w:hAnsi="Times New Roman" w:cs="Times New Roman"/>
          <w:sz w:val="24"/>
          <w:szCs w:val="24"/>
        </w:rPr>
      </w:pPr>
    </w:p>
    <w:p w:rsidR="004220F9" w:rsidRPr="004220F9" w:rsidRDefault="004220F9" w:rsidP="004220F9">
      <w:pPr>
        <w:rPr>
          <w:rFonts w:ascii="Times New Roman" w:hAnsi="Times New Roman" w:cs="Times New Roman"/>
          <w:sz w:val="24"/>
          <w:szCs w:val="24"/>
        </w:rPr>
      </w:pPr>
    </w:p>
    <w:p w:rsidR="004220F9" w:rsidRPr="004220F9" w:rsidRDefault="004220F9" w:rsidP="004220F9">
      <w:pPr>
        <w:jc w:val="right"/>
        <w:rPr>
          <w:rFonts w:ascii="Times New Roman" w:hAnsi="Times New Roman" w:cs="Times New Roman"/>
          <w:sz w:val="24"/>
          <w:szCs w:val="24"/>
        </w:rPr>
      </w:pPr>
      <w:r w:rsidRPr="004220F9">
        <w:rPr>
          <w:rFonts w:ascii="Times New Roman" w:hAnsi="Times New Roman" w:cs="Times New Roman"/>
          <w:sz w:val="24"/>
          <w:szCs w:val="24"/>
        </w:rPr>
        <w:t xml:space="preserve">                                              Утвержден</w:t>
      </w:r>
    </w:p>
    <w:p w:rsidR="004220F9" w:rsidRPr="004220F9" w:rsidRDefault="004220F9" w:rsidP="004220F9">
      <w:pPr>
        <w:jc w:val="right"/>
        <w:rPr>
          <w:rFonts w:ascii="Times New Roman" w:hAnsi="Times New Roman" w:cs="Times New Roman"/>
          <w:sz w:val="24"/>
          <w:szCs w:val="24"/>
        </w:rPr>
      </w:pPr>
      <w:r w:rsidRPr="004220F9">
        <w:rPr>
          <w:rFonts w:ascii="Times New Roman" w:hAnsi="Times New Roman" w:cs="Times New Roman"/>
          <w:sz w:val="24"/>
          <w:szCs w:val="24"/>
        </w:rPr>
        <w:t xml:space="preserve">                                                                    постановлением администрации</w:t>
      </w:r>
    </w:p>
    <w:p w:rsidR="004220F9" w:rsidRPr="004220F9" w:rsidRDefault="004220F9" w:rsidP="004220F9">
      <w:pPr>
        <w:jc w:val="right"/>
        <w:rPr>
          <w:rFonts w:ascii="Times New Roman" w:hAnsi="Times New Roman" w:cs="Times New Roman"/>
          <w:sz w:val="24"/>
          <w:szCs w:val="24"/>
        </w:rPr>
      </w:pPr>
      <w:r w:rsidRPr="004220F9">
        <w:rPr>
          <w:rFonts w:ascii="Times New Roman" w:hAnsi="Times New Roman" w:cs="Times New Roman"/>
          <w:sz w:val="24"/>
          <w:szCs w:val="24"/>
        </w:rPr>
        <w:t xml:space="preserve">                                                                           Медикасинского сельского поселения</w:t>
      </w:r>
    </w:p>
    <w:p w:rsidR="004220F9" w:rsidRPr="004220F9" w:rsidRDefault="004220F9" w:rsidP="004220F9">
      <w:pPr>
        <w:jc w:val="right"/>
        <w:rPr>
          <w:rFonts w:ascii="Times New Roman" w:hAnsi="Times New Roman" w:cs="Times New Roman"/>
          <w:sz w:val="24"/>
          <w:szCs w:val="24"/>
        </w:rPr>
      </w:pPr>
      <w:r w:rsidRPr="004220F9">
        <w:rPr>
          <w:rFonts w:ascii="Times New Roman" w:hAnsi="Times New Roman" w:cs="Times New Roman"/>
          <w:sz w:val="24"/>
          <w:szCs w:val="24"/>
        </w:rPr>
        <w:t xml:space="preserve">                                                                   от 01.06.2022 г.  №22</w:t>
      </w:r>
    </w:p>
    <w:p w:rsidR="004220F9" w:rsidRPr="004220F9" w:rsidRDefault="004220F9" w:rsidP="004220F9">
      <w:pPr>
        <w:jc w:val="right"/>
        <w:rPr>
          <w:rFonts w:ascii="Times New Roman" w:hAnsi="Times New Roman" w:cs="Times New Roman"/>
          <w:sz w:val="24"/>
          <w:szCs w:val="24"/>
        </w:rPr>
      </w:pPr>
    </w:p>
    <w:p w:rsidR="004220F9" w:rsidRPr="004220F9" w:rsidRDefault="004220F9" w:rsidP="004220F9">
      <w:pPr>
        <w:jc w:val="center"/>
        <w:rPr>
          <w:rFonts w:ascii="Times New Roman" w:hAnsi="Times New Roman" w:cs="Times New Roman"/>
          <w:sz w:val="24"/>
          <w:szCs w:val="24"/>
        </w:rPr>
      </w:pPr>
    </w:p>
    <w:p w:rsidR="004220F9" w:rsidRPr="004220F9" w:rsidRDefault="004220F9" w:rsidP="004220F9">
      <w:pPr>
        <w:jc w:val="center"/>
        <w:rPr>
          <w:rFonts w:ascii="Times New Roman" w:hAnsi="Times New Roman" w:cs="Times New Roman"/>
          <w:sz w:val="24"/>
          <w:szCs w:val="24"/>
        </w:rPr>
      </w:pPr>
    </w:p>
    <w:p w:rsidR="004220F9" w:rsidRPr="004220F9" w:rsidRDefault="004220F9" w:rsidP="004220F9">
      <w:pPr>
        <w:jc w:val="center"/>
        <w:rPr>
          <w:rFonts w:ascii="Times New Roman" w:hAnsi="Times New Roman" w:cs="Times New Roman"/>
          <w:sz w:val="24"/>
          <w:szCs w:val="24"/>
        </w:rPr>
      </w:pPr>
    </w:p>
    <w:p w:rsidR="004220F9" w:rsidRPr="004220F9" w:rsidRDefault="004220F9" w:rsidP="004220F9">
      <w:pPr>
        <w:jc w:val="center"/>
        <w:rPr>
          <w:rFonts w:ascii="Times New Roman" w:hAnsi="Times New Roman" w:cs="Times New Roman"/>
          <w:b/>
          <w:sz w:val="24"/>
          <w:szCs w:val="24"/>
        </w:rPr>
      </w:pPr>
      <w:r w:rsidRPr="004220F9">
        <w:rPr>
          <w:rFonts w:ascii="Times New Roman" w:hAnsi="Times New Roman" w:cs="Times New Roman"/>
          <w:b/>
          <w:sz w:val="24"/>
          <w:szCs w:val="24"/>
        </w:rPr>
        <w:t>Список</w:t>
      </w:r>
    </w:p>
    <w:p w:rsidR="004220F9" w:rsidRPr="004220F9" w:rsidRDefault="004220F9" w:rsidP="004220F9">
      <w:pPr>
        <w:jc w:val="center"/>
        <w:rPr>
          <w:rFonts w:ascii="Times New Roman" w:hAnsi="Times New Roman" w:cs="Times New Roman"/>
          <w:b/>
          <w:sz w:val="24"/>
          <w:szCs w:val="24"/>
        </w:rPr>
      </w:pPr>
      <w:r w:rsidRPr="004220F9">
        <w:rPr>
          <w:rFonts w:ascii="Times New Roman" w:hAnsi="Times New Roman" w:cs="Times New Roman"/>
          <w:b/>
          <w:sz w:val="24"/>
          <w:szCs w:val="24"/>
        </w:rPr>
        <w:t>наиболее опасных участков водоемов Медикасинского  сельского поселения</w:t>
      </w:r>
    </w:p>
    <w:p w:rsidR="004220F9" w:rsidRPr="004220F9" w:rsidRDefault="004220F9" w:rsidP="004220F9">
      <w:pPr>
        <w:jc w:val="center"/>
        <w:rPr>
          <w:rFonts w:ascii="Times New Roman" w:hAnsi="Times New Roman" w:cs="Times New Roman"/>
          <w:sz w:val="24"/>
          <w:szCs w:val="24"/>
        </w:rPr>
      </w:pPr>
    </w:p>
    <w:p w:rsidR="004220F9" w:rsidRPr="004220F9" w:rsidRDefault="004220F9" w:rsidP="004220F9">
      <w:pPr>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1867"/>
        <w:gridCol w:w="3487"/>
      </w:tblGrid>
      <w:tr w:rsidR="004220F9" w:rsidRPr="004220F9" w:rsidTr="0075545D">
        <w:trPr>
          <w:trHeight w:val="360"/>
          <w:jc w:val="center"/>
        </w:trPr>
        <w:tc>
          <w:tcPr>
            <w:tcW w:w="1222" w:type="dxa"/>
          </w:tcPr>
          <w:p w:rsidR="004220F9" w:rsidRPr="004220F9" w:rsidRDefault="004220F9" w:rsidP="0075545D">
            <w:pPr>
              <w:jc w:val="center"/>
              <w:rPr>
                <w:rFonts w:ascii="Times New Roman" w:hAnsi="Times New Roman" w:cs="Times New Roman"/>
                <w:b/>
                <w:sz w:val="24"/>
                <w:szCs w:val="24"/>
              </w:rPr>
            </w:pPr>
            <w:r w:rsidRPr="004220F9">
              <w:rPr>
                <w:rFonts w:ascii="Times New Roman" w:hAnsi="Times New Roman" w:cs="Times New Roman"/>
                <w:b/>
                <w:sz w:val="24"/>
                <w:szCs w:val="24"/>
              </w:rPr>
              <w:t xml:space="preserve">№ </w:t>
            </w:r>
            <w:proofErr w:type="spellStart"/>
            <w:proofErr w:type="gramStart"/>
            <w:r w:rsidRPr="004220F9">
              <w:rPr>
                <w:rFonts w:ascii="Times New Roman" w:hAnsi="Times New Roman" w:cs="Times New Roman"/>
                <w:b/>
                <w:sz w:val="24"/>
                <w:szCs w:val="24"/>
              </w:rPr>
              <w:t>п</w:t>
            </w:r>
            <w:proofErr w:type="spellEnd"/>
            <w:proofErr w:type="gramEnd"/>
            <w:r w:rsidRPr="004220F9">
              <w:rPr>
                <w:rFonts w:ascii="Times New Roman" w:hAnsi="Times New Roman" w:cs="Times New Roman"/>
                <w:b/>
                <w:sz w:val="24"/>
                <w:szCs w:val="24"/>
              </w:rPr>
              <w:t>/</w:t>
            </w:r>
            <w:proofErr w:type="spellStart"/>
            <w:r w:rsidRPr="004220F9">
              <w:rPr>
                <w:rFonts w:ascii="Times New Roman" w:hAnsi="Times New Roman" w:cs="Times New Roman"/>
                <w:b/>
                <w:sz w:val="24"/>
                <w:szCs w:val="24"/>
              </w:rPr>
              <w:t>п</w:t>
            </w:r>
            <w:proofErr w:type="spellEnd"/>
          </w:p>
        </w:tc>
        <w:tc>
          <w:tcPr>
            <w:tcW w:w="1867" w:type="dxa"/>
          </w:tcPr>
          <w:p w:rsidR="004220F9" w:rsidRPr="004220F9" w:rsidRDefault="004220F9" w:rsidP="0075545D">
            <w:pPr>
              <w:jc w:val="center"/>
              <w:rPr>
                <w:rFonts w:ascii="Times New Roman" w:hAnsi="Times New Roman" w:cs="Times New Roman"/>
                <w:b/>
                <w:sz w:val="24"/>
                <w:szCs w:val="24"/>
              </w:rPr>
            </w:pPr>
            <w:r w:rsidRPr="004220F9">
              <w:rPr>
                <w:rFonts w:ascii="Times New Roman" w:hAnsi="Times New Roman" w:cs="Times New Roman"/>
                <w:b/>
                <w:sz w:val="24"/>
                <w:szCs w:val="24"/>
              </w:rPr>
              <w:t>Река, водоем</w:t>
            </w:r>
          </w:p>
        </w:tc>
        <w:tc>
          <w:tcPr>
            <w:tcW w:w="3487" w:type="dxa"/>
          </w:tcPr>
          <w:p w:rsidR="004220F9" w:rsidRPr="004220F9" w:rsidRDefault="004220F9" w:rsidP="0075545D">
            <w:pPr>
              <w:jc w:val="center"/>
              <w:rPr>
                <w:rFonts w:ascii="Times New Roman" w:hAnsi="Times New Roman" w:cs="Times New Roman"/>
                <w:b/>
                <w:sz w:val="24"/>
                <w:szCs w:val="24"/>
              </w:rPr>
            </w:pPr>
            <w:r w:rsidRPr="004220F9">
              <w:rPr>
                <w:rFonts w:ascii="Times New Roman" w:hAnsi="Times New Roman" w:cs="Times New Roman"/>
                <w:b/>
                <w:sz w:val="24"/>
                <w:szCs w:val="24"/>
              </w:rPr>
              <w:t>Населенный пункт</w:t>
            </w:r>
          </w:p>
        </w:tc>
      </w:tr>
      <w:tr w:rsidR="004220F9" w:rsidRPr="004220F9" w:rsidTr="0075545D">
        <w:trPr>
          <w:jc w:val="center"/>
        </w:trPr>
        <w:tc>
          <w:tcPr>
            <w:tcW w:w="1222" w:type="dxa"/>
          </w:tcPr>
          <w:p w:rsidR="004220F9" w:rsidRPr="004220F9" w:rsidRDefault="004220F9" w:rsidP="0075545D">
            <w:pPr>
              <w:jc w:val="center"/>
              <w:rPr>
                <w:rFonts w:ascii="Times New Roman" w:hAnsi="Times New Roman" w:cs="Times New Roman"/>
                <w:sz w:val="24"/>
                <w:szCs w:val="24"/>
              </w:rPr>
            </w:pPr>
            <w:r w:rsidRPr="004220F9">
              <w:rPr>
                <w:rFonts w:ascii="Times New Roman" w:hAnsi="Times New Roman" w:cs="Times New Roman"/>
                <w:sz w:val="24"/>
                <w:szCs w:val="24"/>
              </w:rPr>
              <w:t>1</w:t>
            </w:r>
          </w:p>
        </w:tc>
        <w:tc>
          <w:tcPr>
            <w:tcW w:w="1867" w:type="dxa"/>
          </w:tcPr>
          <w:p w:rsidR="004220F9" w:rsidRPr="004220F9" w:rsidRDefault="004220F9" w:rsidP="0075545D">
            <w:pPr>
              <w:jc w:val="center"/>
              <w:rPr>
                <w:rFonts w:ascii="Times New Roman" w:hAnsi="Times New Roman" w:cs="Times New Roman"/>
                <w:sz w:val="24"/>
                <w:szCs w:val="24"/>
              </w:rPr>
            </w:pPr>
            <w:r w:rsidRPr="004220F9">
              <w:rPr>
                <w:rFonts w:ascii="Times New Roman" w:hAnsi="Times New Roman" w:cs="Times New Roman"/>
                <w:sz w:val="24"/>
                <w:szCs w:val="24"/>
              </w:rPr>
              <w:t>плотина</w:t>
            </w:r>
          </w:p>
        </w:tc>
        <w:tc>
          <w:tcPr>
            <w:tcW w:w="3487" w:type="dxa"/>
          </w:tcPr>
          <w:p w:rsidR="004220F9" w:rsidRPr="004220F9" w:rsidRDefault="004220F9" w:rsidP="0075545D">
            <w:pPr>
              <w:jc w:val="center"/>
              <w:rPr>
                <w:rFonts w:ascii="Times New Roman" w:hAnsi="Times New Roman" w:cs="Times New Roman"/>
                <w:sz w:val="24"/>
                <w:szCs w:val="24"/>
              </w:rPr>
            </w:pPr>
            <w:r w:rsidRPr="004220F9">
              <w:rPr>
                <w:rFonts w:ascii="Times New Roman" w:hAnsi="Times New Roman" w:cs="Times New Roman"/>
                <w:sz w:val="24"/>
                <w:szCs w:val="24"/>
              </w:rPr>
              <w:t xml:space="preserve">д. Вторые </w:t>
            </w:r>
            <w:proofErr w:type="spellStart"/>
            <w:r w:rsidRPr="004220F9">
              <w:rPr>
                <w:rFonts w:ascii="Times New Roman" w:hAnsi="Times New Roman" w:cs="Times New Roman"/>
                <w:sz w:val="24"/>
                <w:szCs w:val="24"/>
              </w:rPr>
              <w:t>Тюрары</w:t>
            </w:r>
            <w:proofErr w:type="spellEnd"/>
          </w:p>
        </w:tc>
      </w:tr>
      <w:tr w:rsidR="004220F9" w:rsidRPr="004220F9" w:rsidTr="0075545D">
        <w:trPr>
          <w:jc w:val="center"/>
        </w:trPr>
        <w:tc>
          <w:tcPr>
            <w:tcW w:w="1222" w:type="dxa"/>
          </w:tcPr>
          <w:p w:rsidR="004220F9" w:rsidRPr="004220F9" w:rsidRDefault="004220F9" w:rsidP="0075545D">
            <w:pPr>
              <w:jc w:val="center"/>
              <w:rPr>
                <w:rFonts w:ascii="Times New Roman" w:hAnsi="Times New Roman" w:cs="Times New Roman"/>
                <w:sz w:val="24"/>
                <w:szCs w:val="24"/>
              </w:rPr>
            </w:pPr>
            <w:r w:rsidRPr="004220F9">
              <w:rPr>
                <w:rFonts w:ascii="Times New Roman" w:hAnsi="Times New Roman" w:cs="Times New Roman"/>
                <w:sz w:val="24"/>
                <w:szCs w:val="24"/>
              </w:rPr>
              <w:t>2</w:t>
            </w:r>
          </w:p>
        </w:tc>
        <w:tc>
          <w:tcPr>
            <w:tcW w:w="1867" w:type="dxa"/>
          </w:tcPr>
          <w:p w:rsidR="004220F9" w:rsidRPr="004220F9" w:rsidRDefault="004220F9" w:rsidP="0075545D">
            <w:pPr>
              <w:jc w:val="center"/>
              <w:rPr>
                <w:rFonts w:ascii="Times New Roman" w:hAnsi="Times New Roman" w:cs="Times New Roman"/>
                <w:sz w:val="24"/>
                <w:szCs w:val="24"/>
              </w:rPr>
            </w:pPr>
            <w:r w:rsidRPr="004220F9">
              <w:rPr>
                <w:rFonts w:ascii="Times New Roman" w:hAnsi="Times New Roman" w:cs="Times New Roman"/>
                <w:sz w:val="24"/>
                <w:szCs w:val="24"/>
              </w:rPr>
              <w:t xml:space="preserve">2 пруда </w:t>
            </w:r>
          </w:p>
        </w:tc>
        <w:tc>
          <w:tcPr>
            <w:tcW w:w="3487" w:type="dxa"/>
          </w:tcPr>
          <w:p w:rsidR="004220F9" w:rsidRPr="004220F9" w:rsidRDefault="004220F9" w:rsidP="0075545D">
            <w:pPr>
              <w:jc w:val="center"/>
              <w:rPr>
                <w:rFonts w:ascii="Times New Roman" w:hAnsi="Times New Roman" w:cs="Times New Roman"/>
                <w:sz w:val="24"/>
                <w:szCs w:val="24"/>
              </w:rPr>
            </w:pPr>
            <w:r w:rsidRPr="004220F9">
              <w:rPr>
                <w:rFonts w:ascii="Times New Roman" w:hAnsi="Times New Roman" w:cs="Times New Roman"/>
                <w:sz w:val="24"/>
                <w:szCs w:val="24"/>
              </w:rPr>
              <w:t>д. Калиновка</w:t>
            </w:r>
          </w:p>
        </w:tc>
      </w:tr>
      <w:tr w:rsidR="004220F9" w:rsidRPr="004220F9" w:rsidTr="0075545D">
        <w:trPr>
          <w:jc w:val="center"/>
        </w:trPr>
        <w:tc>
          <w:tcPr>
            <w:tcW w:w="1222" w:type="dxa"/>
          </w:tcPr>
          <w:p w:rsidR="004220F9" w:rsidRPr="004220F9" w:rsidRDefault="004220F9" w:rsidP="0075545D">
            <w:pPr>
              <w:jc w:val="center"/>
              <w:rPr>
                <w:rFonts w:ascii="Times New Roman" w:hAnsi="Times New Roman" w:cs="Times New Roman"/>
                <w:sz w:val="24"/>
                <w:szCs w:val="24"/>
              </w:rPr>
            </w:pPr>
            <w:r w:rsidRPr="004220F9">
              <w:rPr>
                <w:rFonts w:ascii="Times New Roman" w:hAnsi="Times New Roman" w:cs="Times New Roman"/>
                <w:sz w:val="24"/>
                <w:szCs w:val="24"/>
              </w:rPr>
              <w:t>3</w:t>
            </w:r>
          </w:p>
        </w:tc>
        <w:tc>
          <w:tcPr>
            <w:tcW w:w="1867" w:type="dxa"/>
          </w:tcPr>
          <w:p w:rsidR="004220F9" w:rsidRPr="004220F9" w:rsidRDefault="004220F9" w:rsidP="0075545D">
            <w:pPr>
              <w:jc w:val="center"/>
              <w:rPr>
                <w:rFonts w:ascii="Times New Roman" w:hAnsi="Times New Roman" w:cs="Times New Roman"/>
                <w:sz w:val="24"/>
                <w:szCs w:val="24"/>
              </w:rPr>
            </w:pPr>
            <w:r w:rsidRPr="004220F9">
              <w:rPr>
                <w:rFonts w:ascii="Times New Roman" w:hAnsi="Times New Roman" w:cs="Times New Roman"/>
                <w:sz w:val="24"/>
                <w:szCs w:val="24"/>
              </w:rPr>
              <w:t>пруд</w:t>
            </w:r>
          </w:p>
        </w:tc>
        <w:tc>
          <w:tcPr>
            <w:tcW w:w="3487" w:type="dxa"/>
          </w:tcPr>
          <w:p w:rsidR="004220F9" w:rsidRPr="004220F9" w:rsidRDefault="004220F9" w:rsidP="0075545D">
            <w:pPr>
              <w:jc w:val="center"/>
              <w:rPr>
                <w:rFonts w:ascii="Times New Roman" w:hAnsi="Times New Roman" w:cs="Times New Roman"/>
                <w:sz w:val="24"/>
                <w:szCs w:val="24"/>
              </w:rPr>
            </w:pPr>
            <w:r w:rsidRPr="004220F9">
              <w:rPr>
                <w:rFonts w:ascii="Times New Roman" w:hAnsi="Times New Roman" w:cs="Times New Roman"/>
                <w:sz w:val="24"/>
                <w:szCs w:val="24"/>
              </w:rPr>
              <w:t xml:space="preserve">д. </w:t>
            </w:r>
            <w:proofErr w:type="spellStart"/>
            <w:r w:rsidRPr="004220F9">
              <w:rPr>
                <w:rFonts w:ascii="Times New Roman" w:hAnsi="Times New Roman" w:cs="Times New Roman"/>
                <w:sz w:val="24"/>
                <w:szCs w:val="24"/>
              </w:rPr>
              <w:t>Тюрары</w:t>
            </w:r>
            <w:proofErr w:type="spellEnd"/>
          </w:p>
        </w:tc>
      </w:tr>
      <w:tr w:rsidR="004220F9" w:rsidRPr="004220F9" w:rsidTr="0075545D">
        <w:trPr>
          <w:jc w:val="center"/>
        </w:trPr>
        <w:tc>
          <w:tcPr>
            <w:tcW w:w="1222" w:type="dxa"/>
          </w:tcPr>
          <w:p w:rsidR="004220F9" w:rsidRPr="004220F9" w:rsidRDefault="004220F9" w:rsidP="0075545D">
            <w:pPr>
              <w:jc w:val="center"/>
              <w:rPr>
                <w:rFonts w:ascii="Times New Roman" w:hAnsi="Times New Roman" w:cs="Times New Roman"/>
                <w:sz w:val="24"/>
                <w:szCs w:val="24"/>
              </w:rPr>
            </w:pPr>
            <w:r w:rsidRPr="004220F9">
              <w:rPr>
                <w:rFonts w:ascii="Times New Roman" w:hAnsi="Times New Roman" w:cs="Times New Roman"/>
                <w:sz w:val="24"/>
                <w:szCs w:val="24"/>
              </w:rPr>
              <w:t>4</w:t>
            </w:r>
          </w:p>
        </w:tc>
        <w:tc>
          <w:tcPr>
            <w:tcW w:w="1867" w:type="dxa"/>
          </w:tcPr>
          <w:p w:rsidR="004220F9" w:rsidRPr="004220F9" w:rsidRDefault="004220F9" w:rsidP="0075545D">
            <w:pPr>
              <w:jc w:val="center"/>
              <w:rPr>
                <w:rFonts w:ascii="Times New Roman" w:hAnsi="Times New Roman" w:cs="Times New Roman"/>
                <w:sz w:val="24"/>
                <w:szCs w:val="24"/>
              </w:rPr>
            </w:pPr>
            <w:r w:rsidRPr="004220F9">
              <w:rPr>
                <w:rFonts w:ascii="Times New Roman" w:hAnsi="Times New Roman" w:cs="Times New Roman"/>
                <w:sz w:val="24"/>
                <w:szCs w:val="24"/>
              </w:rPr>
              <w:t>пруд</w:t>
            </w:r>
          </w:p>
        </w:tc>
        <w:tc>
          <w:tcPr>
            <w:tcW w:w="3487" w:type="dxa"/>
          </w:tcPr>
          <w:p w:rsidR="004220F9" w:rsidRPr="004220F9" w:rsidRDefault="004220F9" w:rsidP="0075545D">
            <w:pPr>
              <w:jc w:val="center"/>
              <w:rPr>
                <w:rFonts w:ascii="Times New Roman" w:hAnsi="Times New Roman" w:cs="Times New Roman"/>
                <w:sz w:val="24"/>
                <w:szCs w:val="24"/>
              </w:rPr>
            </w:pPr>
            <w:r w:rsidRPr="004220F9">
              <w:rPr>
                <w:rFonts w:ascii="Times New Roman" w:hAnsi="Times New Roman" w:cs="Times New Roman"/>
                <w:sz w:val="24"/>
                <w:szCs w:val="24"/>
              </w:rPr>
              <w:t>д. Медикасы</w:t>
            </w:r>
          </w:p>
        </w:tc>
      </w:tr>
    </w:tbl>
    <w:p w:rsidR="004220F9" w:rsidRPr="00322B2D" w:rsidRDefault="004220F9" w:rsidP="004220F9">
      <w:pPr>
        <w:jc w:val="center"/>
      </w:pPr>
    </w:p>
    <w:p w:rsidR="004220F9" w:rsidRPr="004220F9" w:rsidRDefault="004220F9" w:rsidP="004220F9">
      <w:pPr>
        <w:ind w:firstLine="708"/>
        <w:jc w:val="both"/>
        <w:rPr>
          <w:rStyle w:val="fontstyle01"/>
          <w:color w:val="22272F"/>
          <w:sz w:val="24"/>
          <w:szCs w:val="24"/>
        </w:rPr>
      </w:pPr>
      <w:r w:rsidRPr="004220F9">
        <w:rPr>
          <w:rStyle w:val="fontstyle01"/>
          <w:sz w:val="24"/>
          <w:szCs w:val="24"/>
        </w:rPr>
        <w:t xml:space="preserve">Закон Чувашской </w:t>
      </w:r>
      <w:r w:rsidRPr="004220F9">
        <w:rPr>
          <w:rStyle w:val="fontstyle01"/>
          <w:color w:val="22272F"/>
          <w:sz w:val="24"/>
          <w:szCs w:val="24"/>
        </w:rPr>
        <w:t>Республики от 23 июля 2003 г. № 22</w:t>
      </w:r>
      <w:r w:rsidRPr="004220F9">
        <w:rPr>
          <w:rFonts w:ascii="TimesNewRomanPS-BoldMT" w:hAnsi="TimesNewRomanPS-BoldMT"/>
          <w:b/>
          <w:bCs/>
          <w:color w:val="22272F"/>
          <w:sz w:val="24"/>
          <w:szCs w:val="24"/>
        </w:rPr>
        <w:br/>
      </w:r>
      <w:r w:rsidRPr="004220F9">
        <w:rPr>
          <w:rStyle w:val="fontstyle01"/>
          <w:color w:val="22272F"/>
          <w:sz w:val="24"/>
          <w:szCs w:val="24"/>
        </w:rPr>
        <w:t xml:space="preserve">«Об </w:t>
      </w:r>
      <w:r w:rsidRPr="004220F9">
        <w:rPr>
          <w:rStyle w:val="fontstyle01"/>
          <w:sz w:val="24"/>
          <w:szCs w:val="24"/>
        </w:rPr>
        <w:t xml:space="preserve">административных правонарушениях </w:t>
      </w:r>
      <w:r w:rsidRPr="004220F9">
        <w:rPr>
          <w:rStyle w:val="fontstyle01"/>
          <w:color w:val="22272F"/>
          <w:sz w:val="24"/>
          <w:szCs w:val="24"/>
        </w:rPr>
        <w:t>в Чувашской Республике»</w:t>
      </w:r>
    </w:p>
    <w:p w:rsidR="004220F9" w:rsidRDefault="004220F9" w:rsidP="004220F9">
      <w:pPr>
        <w:pStyle w:val="15"/>
        <w:jc w:val="both"/>
      </w:pPr>
      <w:r w:rsidRPr="004220F9">
        <w:rPr>
          <w:rFonts w:ascii="TimesNewRomanPS-BoldMT" w:hAnsi="TimesNewRomanPS-BoldMT"/>
          <w:b/>
          <w:bCs/>
        </w:rPr>
        <w:br/>
      </w:r>
      <w:r w:rsidRPr="004220F9">
        <w:rPr>
          <w:rStyle w:val="fontstyle21"/>
          <w:b/>
          <w:sz w:val="24"/>
          <w:szCs w:val="24"/>
        </w:rPr>
        <w:t xml:space="preserve">Статья 20.1. Нарушение </w:t>
      </w:r>
      <w:r w:rsidRPr="004220F9">
        <w:rPr>
          <w:rStyle w:val="fontstyle21"/>
          <w:b/>
          <w:color w:val="22272F"/>
          <w:sz w:val="24"/>
          <w:szCs w:val="24"/>
        </w:rPr>
        <w:t>правил пользования водными объектами</w:t>
      </w:r>
      <w:r w:rsidRPr="004220F9">
        <w:rPr>
          <w:b/>
        </w:rPr>
        <w:br/>
      </w:r>
      <w:r w:rsidRPr="004220F9">
        <w:t>1. Купание в состоянии алкогольного опьянения на пляжах, в купальнях и других организованных местах купания, местах туризма, спорта и массового отдыха</w:t>
      </w:r>
      <w:r w:rsidRPr="004220F9">
        <w:br/>
        <w:t>населения</w:t>
      </w:r>
      <w:r>
        <w:t xml:space="preserve"> на водных </w:t>
      </w:r>
      <w:r w:rsidRPr="004220F9">
        <w:t xml:space="preserve">объектах </w:t>
      </w:r>
      <w:proofErr w:type="gramStart"/>
      <w:r w:rsidRPr="004220F9">
        <w:t>-в</w:t>
      </w:r>
      <w:proofErr w:type="gramEnd"/>
      <w:r w:rsidRPr="004220F9">
        <w:t>лечет наложение административного штрафа на</w:t>
      </w:r>
      <w:r>
        <w:t xml:space="preserve"> </w:t>
      </w:r>
      <w:r w:rsidRPr="004220F9">
        <w:t>граждан</w:t>
      </w:r>
      <w:r>
        <w:t xml:space="preserve"> </w:t>
      </w:r>
      <w:r w:rsidRPr="004220F9">
        <w:t>в размере одной</w:t>
      </w:r>
      <w:r>
        <w:t xml:space="preserve"> </w:t>
      </w:r>
      <w:r w:rsidRPr="004220F9">
        <w:t>тысячи</w:t>
      </w:r>
      <w:r>
        <w:t xml:space="preserve"> </w:t>
      </w:r>
      <w:r w:rsidRPr="004220F9">
        <w:t>рублей.</w:t>
      </w:r>
    </w:p>
    <w:p w:rsidR="004220F9" w:rsidRDefault="004220F9" w:rsidP="004220F9">
      <w:pPr>
        <w:pStyle w:val="15"/>
        <w:jc w:val="both"/>
        <w:rPr>
          <w:rStyle w:val="fontstyle21"/>
          <w:color w:val="22272F"/>
          <w:sz w:val="24"/>
          <w:szCs w:val="24"/>
        </w:rPr>
      </w:pPr>
      <w:r w:rsidRPr="004220F9">
        <w:br/>
      </w:r>
      <w:r w:rsidRPr="004220F9">
        <w:rPr>
          <w:rStyle w:val="fontstyle21"/>
          <w:color w:val="22272F"/>
          <w:sz w:val="24"/>
          <w:szCs w:val="24"/>
        </w:rPr>
        <w:t xml:space="preserve">1.1. Купание в </w:t>
      </w:r>
      <w:proofErr w:type="gramStart"/>
      <w:r w:rsidRPr="004220F9">
        <w:rPr>
          <w:rStyle w:val="fontstyle21"/>
          <w:color w:val="22272F"/>
          <w:sz w:val="24"/>
          <w:szCs w:val="24"/>
        </w:rPr>
        <w:t>местах</w:t>
      </w:r>
      <w:proofErr w:type="gramEnd"/>
      <w:r w:rsidRPr="004220F9">
        <w:rPr>
          <w:rStyle w:val="fontstyle21"/>
          <w:color w:val="22272F"/>
          <w:sz w:val="24"/>
          <w:szCs w:val="24"/>
        </w:rPr>
        <w:t>, где выставлены щиты (аншлаги) с запрещающими</w:t>
      </w:r>
      <w:r w:rsidRPr="004220F9">
        <w:br/>
      </w:r>
      <w:r w:rsidRPr="004220F9">
        <w:rPr>
          <w:rStyle w:val="fontstyle21"/>
          <w:color w:val="22272F"/>
          <w:sz w:val="24"/>
          <w:szCs w:val="24"/>
        </w:rPr>
        <w:t>знаками и надписями, заплывание за буйки, обозначающие границы плавания, -</w:t>
      </w:r>
      <w:r w:rsidRPr="004220F9">
        <w:br/>
      </w:r>
      <w:r w:rsidRPr="004220F9">
        <w:rPr>
          <w:rStyle w:val="fontstyle21"/>
          <w:color w:val="22272F"/>
          <w:sz w:val="24"/>
          <w:szCs w:val="24"/>
        </w:rPr>
        <w:t>влечет предупреждение или наложение административного штрафа на граждан в</w:t>
      </w:r>
      <w:r w:rsidRPr="004220F9">
        <w:br/>
      </w:r>
      <w:r w:rsidRPr="004220F9">
        <w:rPr>
          <w:rStyle w:val="fontstyle21"/>
          <w:color w:val="22272F"/>
          <w:sz w:val="24"/>
          <w:szCs w:val="24"/>
        </w:rPr>
        <w:t>размере одной тысячи рублей.</w:t>
      </w:r>
    </w:p>
    <w:p w:rsidR="004220F9" w:rsidRDefault="004220F9" w:rsidP="004220F9">
      <w:pPr>
        <w:pStyle w:val="15"/>
        <w:jc w:val="both"/>
        <w:rPr>
          <w:rStyle w:val="fontstyle21"/>
          <w:color w:val="22272F"/>
          <w:sz w:val="24"/>
          <w:szCs w:val="24"/>
        </w:rPr>
      </w:pPr>
      <w:r w:rsidRPr="004220F9">
        <w:br/>
      </w:r>
      <w:r w:rsidRPr="004220F9">
        <w:rPr>
          <w:rStyle w:val="fontstyle21"/>
          <w:color w:val="22272F"/>
          <w:sz w:val="24"/>
          <w:szCs w:val="24"/>
        </w:rPr>
        <w:t>2. Прыжки в воду с катеров, лодок, причалов, а также сооружений, не</w:t>
      </w:r>
      <w:r w:rsidRPr="004220F9">
        <w:br/>
      </w:r>
      <w:r w:rsidRPr="004220F9">
        <w:rPr>
          <w:rStyle w:val="fontstyle21"/>
          <w:color w:val="22272F"/>
          <w:sz w:val="24"/>
          <w:szCs w:val="24"/>
        </w:rPr>
        <w:t>приспособленных для этих целей, на пляжах, в купальнях и других организованных</w:t>
      </w:r>
      <w:r w:rsidRPr="004220F9">
        <w:br/>
      </w:r>
      <w:r w:rsidRPr="004220F9">
        <w:rPr>
          <w:rStyle w:val="fontstyle21"/>
          <w:color w:val="22272F"/>
          <w:sz w:val="24"/>
          <w:szCs w:val="24"/>
        </w:rPr>
        <w:t>местах купания, местах туризма, спорта и массового отдыха населения на водных</w:t>
      </w:r>
      <w:r w:rsidRPr="004220F9">
        <w:br/>
      </w:r>
      <w:r w:rsidRPr="004220F9">
        <w:rPr>
          <w:rStyle w:val="fontstyle21"/>
          <w:color w:val="22272F"/>
          <w:sz w:val="24"/>
          <w:szCs w:val="24"/>
        </w:rPr>
        <w:t xml:space="preserve">объектах </w:t>
      </w:r>
      <w:proofErr w:type="gramStart"/>
      <w:r w:rsidRPr="004220F9">
        <w:rPr>
          <w:rStyle w:val="fontstyle21"/>
          <w:color w:val="22272F"/>
          <w:sz w:val="24"/>
          <w:szCs w:val="24"/>
        </w:rPr>
        <w:t>-в</w:t>
      </w:r>
      <w:proofErr w:type="gramEnd"/>
      <w:r w:rsidRPr="004220F9">
        <w:rPr>
          <w:rStyle w:val="fontstyle21"/>
          <w:color w:val="22272F"/>
          <w:sz w:val="24"/>
          <w:szCs w:val="24"/>
        </w:rPr>
        <w:t>лечет наложение административного штрафа на граждан в размере одной</w:t>
      </w:r>
      <w:r w:rsidRPr="004220F9">
        <w:br/>
      </w:r>
      <w:r w:rsidRPr="004220F9">
        <w:rPr>
          <w:rStyle w:val="fontstyle21"/>
          <w:color w:val="22272F"/>
          <w:sz w:val="24"/>
          <w:szCs w:val="24"/>
        </w:rPr>
        <w:t>тысячи</w:t>
      </w:r>
      <w:r>
        <w:rPr>
          <w:rStyle w:val="fontstyle21"/>
          <w:color w:val="22272F"/>
          <w:sz w:val="24"/>
          <w:szCs w:val="24"/>
        </w:rPr>
        <w:t xml:space="preserve"> </w:t>
      </w:r>
      <w:r w:rsidRPr="004220F9">
        <w:rPr>
          <w:rStyle w:val="fontstyle21"/>
          <w:color w:val="22272F"/>
          <w:sz w:val="24"/>
          <w:szCs w:val="24"/>
        </w:rPr>
        <w:t>рублей.</w:t>
      </w:r>
    </w:p>
    <w:p w:rsidR="004220F9" w:rsidRDefault="004220F9" w:rsidP="004220F9">
      <w:pPr>
        <w:pStyle w:val="15"/>
        <w:jc w:val="both"/>
        <w:rPr>
          <w:rStyle w:val="fontstyle21"/>
          <w:color w:val="22272F"/>
          <w:sz w:val="24"/>
          <w:szCs w:val="24"/>
        </w:rPr>
      </w:pPr>
      <w:r w:rsidRPr="004220F9">
        <w:br/>
      </w:r>
      <w:r w:rsidRPr="004220F9">
        <w:rPr>
          <w:rStyle w:val="fontstyle21"/>
          <w:color w:val="22272F"/>
          <w:sz w:val="24"/>
          <w:szCs w:val="24"/>
        </w:rPr>
        <w:t>3. Плавание на досках, бревнах, лежаках, автомобильных камерах, надувных</w:t>
      </w:r>
      <w:r w:rsidRPr="004220F9">
        <w:br/>
      </w:r>
      <w:r w:rsidRPr="004220F9">
        <w:rPr>
          <w:rStyle w:val="fontstyle21"/>
          <w:color w:val="22272F"/>
          <w:sz w:val="24"/>
          <w:szCs w:val="24"/>
        </w:rPr>
        <w:t xml:space="preserve">матрацах и </w:t>
      </w:r>
      <w:proofErr w:type="gramStart"/>
      <w:r w:rsidRPr="004220F9">
        <w:rPr>
          <w:rStyle w:val="fontstyle21"/>
          <w:color w:val="22272F"/>
          <w:sz w:val="24"/>
          <w:szCs w:val="24"/>
        </w:rPr>
        <w:t>других</w:t>
      </w:r>
      <w:proofErr w:type="gramEnd"/>
      <w:r w:rsidRPr="004220F9">
        <w:rPr>
          <w:rStyle w:val="fontstyle21"/>
          <w:color w:val="22272F"/>
          <w:sz w:val="24"/>
          <w:szCs w:val="24"/>
        </w:rPr>
        <w:t xml:space="preserve"> не приспособленных для плавания средствах (предметах) на</w:t>
      </w:r>
      <w:r w:rsidRPr="004220F9">
        <w:br/>
      </w:r>
      <w:r w:rsidRPr="004220F9">
        <w:rPr>
          <w:rStyle w:val="fontstyle21"/>
          <w:sz w:val="24"/>
          <w:szCs w:val="24"/>
        </w:rPr>
        <w:t>5</w:t>
      </w:r>
      <w:r>
        <w:rPr>
          <w:color w:val="000000"/>
        </w:rPr>
        <w:t xml:space="preserve"> </w:t>
      </w:r>
      <w:r w:rsidRPr="004220F9">
        <w:rPr>
          <w:rStyle w:val="fontstyle21"/>
          <w:color w:val="22272F"/>
          <w:sz w:val="24"/>
          <w:szCs w:val="24"/>
        </w:rPr>
        <w:t>пляжах, в купальнях и других организованных местах купания, местах туризма, спорта</w:t>
      </w:r>
      <w:r w:rsidRPr="004220F9">
        <w:br/>
      </w:r>
      <w:r w:rsidRPr="004220F9">
        <w:rPr>
          <w:rStyle w:val="fontstyle21"/>
          <w:color w:val="22272F"/>
          <w:sz w:val="24"/>
          <w:szCs w:val="24"/>
        </w:rPr>
        <w:t>и массового отдыха населения на водных объектах -</w:t>
      </w:r>
      <w:r w:rsidRPr="004220F9">
        <w:br/>
      </w:r>
      <w:r w:rsidRPr="004220F9">
        <w:rPr>
          <w:rStyle w:val="fontstyle21"/>
          <w:color w:val="22272F"/>
          <w:sz w:val="24"/>
          <w:szCs w:val="24"/>
        </w:rPr>
        <w:t>влечет предупреждение или наложение административного штрафа на граждан в</w:t>
      </w:r>
      <w:r w:rsidRPr="004220F9">
        <w:br/>
      </w:r>
      <w:r w:rsidRPr="004220F9">
        <w:rPr>
          <w:rStyle w:val="fontstyle21"/>
          <w:color w:val="22272F"/>
          <w:sz w:val="24"/>
          <w:szCs w:val="24"/>
        </w:rPr>
        <w:t>размере одной тысячи рублей.</w:t>
      </w:r>
    </w:p>
    <w:p w:rsidR="004220F9" w:rsidRDefault="004220F9" w:rsidP="004220F9">
      <w:pPr>
        <w:pStyle w:val="15"/>
        <w:jc w:val="both"/>
        <w:rPr>
          <w:rStyle w:val="fontstyle21"/>
          <w:color w:val="22272F"/>
          <w:sz w:val="24"/>
          <w:szCs w:val="24"/>
        </w:rPr>
      </w:pPr>
      <w:r w:rsidRPr="004220F9">
        <w:lastRenderedPageBreak/>
        <w:br/>
      </w:r>
      <w:r w:rsidRPr="004220F9">
        <w:rPr>
          <w:rStyle w:val="fontstyle21"/>
          <w:color w:val="22272F"/>
          <w:sz w:val="24"/>
          <w:szCs w:val="24"/>
        </w:rPr>
        <w:t>4. Пробивание лунок для рыбной ловли и других целей на ледовой переправе -</w:t>
      </w:r>
      <w:r w:rsidRPr="004220F9">
        <w:br/>
      </w:r>
      <w:r w:rsidRPr="004220F9">
        <w:rPr>
          <w:rStyle w:val="fontstyle21"/>
          <w:color w:val="22272F"/>
          <w:sz w:val="24"/>
          <w:szCs w:val="24"/>
        </w:rPr>
        <w:t>влечет предупреждение или наложение административного штрафа на граждан в</w:t>
      </w:r>
      <w:r w:rsidRPr="004220F9">
        <w:br/>
      </w:r>
      <w:r w:rsidRPr="004220F9">
        <w:rPr>
          <w:rStyle w:val="fontstyle21"/>
          <w:color w:val="22272F"/>
          <w:sz w:val="24"/>
          <w:szCs w:val="24"/>
        </w:rPr>
        <w:t>размере одной тысячи рублей.</w:t>
      </w:r>
    </w:p>
    <w:p w:rsidR="004220F9" w:rsidRDefault="004220F9" w:rsidP="004220F9">
      <w:pPr>
        <w:pStyle w:val="15"/>
        <w:jc w:val="both"/>
        <w:rPr>
          <w:rStyle w:val="fontstyle21"/>
          <w:color w:val="22272F"/>
          <w:sz w:val="24"/>
          <w:szCs w:val="24"/>
        </w:rPr>
      </w:pPr>
      <w:r w:rsidRPr="004220F9">
        <w:br/>
      </w:r>
      <w:r w:rsidRPr="004220F9">
        <w:rPr>
          <w:rStyle w:val="fontstyle21"/>
          <w:color w:val="22272F"/>
          <w:sz w:val="24"/>
          <w:szCs w:val="24"/>
        </w:rPr>
        <w:t xml:space="preserve">5. </w:t>
      </w:r>
      <w:proofErr w:type="gramStart"/>
      <w:r w:rsidRPr="004220F9">
        <w:rPr>
          <w:rStyle w:val="fontstyle21"/>
          <w:color w:val="22272F"/>
          <w:sz w:val="24"/>
          <w:szCs w:val="24"/>
        </w:rPr>
        <w:t xml:space="preserve">Плавание на водных объектах с использованием </w:t>
      </w:r>
      <w:proofErr w:type="spellStart"/>
      <w:r w:rsidRPr="004220F9">
        <w:rPr>
          <w:rStyle w:val="fontstyle21"/>
          <w:color w:val="22272F"/>
          <w:sz w:val="24"/>
          <w:szCs w:val="24"/>
        </w:rPr>
        <w:t>гидроциклов</w:t>
      </w:r>
      <w:proofErr w:type="spellEnd"/>
      <w:r w:rsidRPr="004220F9">
        <w:rPr>
          <w:rStyle w:val="fontstyle21"/>
          <w:color w:val="22272F"/>
          <w:sz w:val="24"/>
          <w:szCs w:val="24"/>
        </w:rPr>
        <w:t>, водных лыж</w:t>
      </w:r>
      <w:r w:rsidRPr="004220F9">
        <w:br/>
      </w:r>
      <w:r w:rsidRPr="004220F9">
        <w:rPr>
          <w:rStyle w:val="fontstyle21"/>
          <w:color w:val="22272F"/>
          <w:sz w:val="24"/>
          <w:szCs w:val="24"/>
        </w:rPr>
        <w:t>или аналогичных средств с приближением ближе 100 метров к купающимся, границам</w:t>
      </w:r>
      <w:r w:rsidRPr="004220F9">
        <w:br/>
      </w:r>
      <w:r w:rsidRPr="004220F9">
        <w:rPr>
          <w:rStyle w:val="fontstyle21"/>
          <w:color w:val="22272F"/>
          <w:sz w:val="24"/>
          <w:szCs w:val="24"/>
        </w:rPr>
        <w:t>заплыва у пляжей и других организованных мест купания, спортивным судам</w:t>
      </w:r>
      <w:r w:rsidRPr="004220F9">
        <w:br/>
      </w:r>
      <w:r w:rsidRPr="004220F9">
        <w:rPr>
          <w:rStyle w:val="fontstyle21"/>
          <w:color w:val="22272F"/>
          <w:sz w:val="24"/>
          <w:szCs w:val="24"/>
        </w:rPr>
        <w:t>(академической лодке, байдарке, каноэ, парусным судам и т. п.), другим находящимся</w:t>
      </w:r>
      <w:r w:rsidRPr="004220F9">
        <w:br/>
      </w:r>
      <w:r w:rsidRPr="004220F9">
        <w:rPr>
          <w:rStyle w:val="fontstyle21"/>
          <w:color w:val="22272F"/>
          <w:sz w:val="24"/>
          <w:szCs w:val="24"/>
        </w:rPr>
        <w:t>на ходу и на отстое судам, гидротехническим сооружениям, нефтеналивным</w:t>
      </w:r>
      <w:r w:rsidRPr="004220F9">
        <w:br/>
      </w:r>
      <w:r w:rsidRPr="004220F9">
        <w:rPr>
          <w:rStyle w:val="fontstyle21"/>
          <w:color w:val="22272F"/>
          <w:sz w:val="24"/>
          <w:szCs w:val="24"/>
        </w:rPr>
        <w:t xml:space="preserve">приспособлениям, </w:t>
      </w:r>
      <w:proofErr w:type="spellStart"/>
      <w:r w:rsidRPr="004220F9">
        <w:rPr>
          <w:rStyle w:val="fontstyle21"/>
          <w:color w:val="22272F"/>
          <w:sz w:val="24"/>
          <w:szCs w:val="24"/>
        </w:rPr>
        <w:t>бункер-базам</w:t>
      </w:r>
      <w:proofErr w:type="spellEnd"/>
      <w:r w:rsidRPr="004220F9">
        <w:rPr>
          <w:rStyle w:val="fontstyle21"/>
          <w:color w:val="22272F"/>
          <w:sz w:val="24"/>
          <w:szCs w:val="24"/>
        </w:rPr>
        <w:t>, наплавным мостам, паромным переправам, орудиям</w:t>
      </w:r>
      <w:r w:rsidRPr="004220F9">
        <w:br/>
      </w:r>
      <w:r w:rsidRPr="004220F9">
        <w:rPr>
          <w:rStyle w:val="fontstyle21"/>
          <w:color w:val="22272F"/>
          <w:sz w:val="24"/>
          <w:szCs w:val="24"/>
        </w:rPr>
        <w:t>лова рыбы, к</w:t>
      </w:r>
      <w:proofErr w:type="gramEnd"/>
      <w:r w:rsidRPr="004220F9">
        <w:rPr>
          <w:rStyle w:val="fontstyle21"/>
          <w:color w:val="22272F"/>
          <w:sz w:val="24"/>
          <w:szCs w:val="24"/>
        </w:rPr>
        <w:t xml:space="preserve"> не оборудованным для причаливания </w:t>
      </w:r>
      <w:proofErr w:type="spellStart"/>
      <w:r w:rsidRPr="004220F9">
        <w:rPr>
          <w:rStyle w:val="fontstyle21"/>
          <w:color w:val="22272F"/>
          <w:sz w:val="24"/>
          <w:szCs w:val="24"/>
        </w:rPr>
        <w:t>гидроциклов</w:t>
      </w:r>
      <w:proofErr w:type="spellEnd"/>
      <w:r w:rsidRPr="004220F9">
        <w:rPr>
          <w:rStyle w:val="fontstyle21"/>
          <w:color w:val="22272F"/>
          <w:sz w:val="24"/>
          <w:szCs w:val="24"/>
        </w:rPr>
        <w:t xml:space="preserve"> пирсам, пристаням,</w:t>
      </w:r>
      <w:r w:rsidRPr="004220F9">
        <w:br/>
      </w:r>
      <w:proofErr w:type="spellStart"/>
      <w:r>
        <w:rPr>
          <w:rStyle w:val="fontstyle21"/>
          <w:color w:val="22272F"/>
          <w:sz w:val="24"/>
          <w:szCs w:val="24"/>
        </w:rPr>
        <w:t>причалам</w:t>
      </w:r>
      <w:proofErr w:type="gramStart"/>
      <w:r>
        <w:rPr>
          <w:rStyle w:val="fontstyle21"/>
          <w:color w:val="22272F"/>
          <w:sz w:val="24"/>
          <w:szCs w:val="24"/>
        </w:rPr>
        <w:t>,д</w:t>
      </w:r>
      <w:proofErr w:type="gramEnd"/>
      <w:r w:rsidRPr="004220F9">
        <w:rPr>
          <w:rStyle w:val="fontstyle21"/>
          <w:color w:val="22272F"/>
          <w:sz w:val="24"/>
          <w:szCs w:val="24"/>
        </w:rPr>
        <w:t>ебаркадерам</w:t>
      </w:r>
      <w:proofErr w:type="spellEnd"/>
      <w:r w:rsidRPr="004220F9">
        <w:rPr>
          <w:rStyle w:val="fontstyle21"/>
          <w:color w:val="22272F"/>
          <w:sz w:val="24"/>
          <w:szCs w:val="24"/>
        </w:rPr>
        <w:t xml:space="preserve"> -влечет наложение </w:t>
      </w:r>
      <w:r w:rsidRPr="004220F9">
        <w:rPr>
          <w:rStyle w:val="fontstyle21"/>
          <w:sz w:val="24"/>
          <w:szCs w:val="24"/>
        </w:rPr>
        <w:t xml:space="preserve">административного </w:t>
      </w:r>
      <w:r w:rsidRPr="004220F9">
        <w:rPr>
          <w:rStyle w:val="fontstyle21"/>
          <w:color w:val="22272F"/>
          <w:sz w:val="24"/>
          <w:szCs w:val="24"/>
        </w:rPr>
        <w:t>штрафа на граждан в размере трех тысяч</w:t>
      </w:r>
      <w:r>
        <w:t xml:space="preserve"> </w:t>
      </w:r>
      <w:r w:rsidRPr="004220F9">
        <w:rPr>
          <w:rStyle w:val="fontstyle21"/>
          <w:color w:val="22272F"/>
          <w:sz w:val="24"/>
          <w:szCs w:val="24"/>
        </w:rPr>
        <w:t>рублей; на должностных лиц - пяти тысяч рублей; на юридических лиц - десяти тысяч</w:t>
      </w:r>
      <w:r w:rsidRPr="004220F9">
        <w:br/>
      </w:r>
      <w:r w:rsidRPr="004220F9">
        <w:rPr>
          <w:rStyle w:val="fontstyle21"/>
          <w:color w:val="22272F"/>
          <w:sz w:val="24"/>
          <w:szCs w:val="24"/>
        </w:rPr>
        <w:t>рублей.</w:t>
      </w:r>
    </w:p>
    <w:p w:rsidR="004220F9" w:rsidRDefault="004220F9" w:rsidP="004220F9">
      <w:pPr>
        <w:pStyle w:val="15"/>
        <w:jc w:val="both"/>
        <w:rPr>
          <w:rStyle w:val="fontstyle21"/>
          <w:color w:val="22272F"/>
          <w:sz w:val="24"/>
          <w:szCs w:val="24"/>
        </w:rPr>
      </w:pPr>
      <w:r w:rsidRPr="004220F9">
        <w:br/>
      </w:r>
      <w:r w:rsidRPr="004220F9">
        <w:rPr>
          <w:rStyle w:val="fontstyle21"/>
          <w:color w:val="22272F"/>
          <w:sz w:val="24"/>
          <w:szCs w:val="24"/>
        </w:rPr>
        <w:t xml:space="preserve">5.1. </w:t>
      </w:r>
      <w:proofErr w:type="gramStart"/>
      <w:r w:rsidRPr="004220F9">
        <w:rPr>
          <w:rStyle w:val="fontstyle21"/>
          <w:color w:val="22272F"/>
          <w:sz w:val="24"/>
          <w:szCs w:val="24"/>
        </w:rPr>
        <w:t>Движение по льду водных объектов и (или) стоянка на льду водных</w:t>
      </w:r>
      <w:r w:rsidRPr="004220F9">
        <w:br/>
      </w:r>
      <w:r w:rsidRPr="004220F9">
        <w:rPr>
          <w:rStyle w:val="fontstyle21"/>
          <w:color w:val="22272F"/>
          <w:sz w:val="24"/>
          <w:szCs w:val="24"/>
        </w:rPr>
        <w:t>объектов транспортных средств вне ледовых переправ, оборудованных в соответствии</w:t>
      </w:r>
      <w:r w:rsidRPr="004220F9">
        <w:br/>
      </w:r>
      <w:r w:rsidRPr="004220F9">
        <w:rPr>
          <w:rStyle w:val="fontstyle21"/>
          <w:color w:val="22272F"/>
          <w:sz w:val="24"/>
          <w:szCs w:val="24"/>
        </w:rPr>
        <w:t>с правилами охраны жизни людей на водных объектах, утвержденными Кабинетом</w:t>
      </w:r>
      <w:r w:rsidRPr="004220F9">
        <w:br/>
      </w:r>
      <w:r w:rsidRPr="004220F9">
        <w:rPr>
          <w:rStyle w:val="fontstyle21"/>
          <w:color w:val="22272F"/>
          <w:sz w:val="24"/>
          <w:szCs w:val="24"/>
        </w:rPr>
        <w:t>Министров Чувашской Республики (далее - правила), за исключением указанных в</w:t>
      </w:r>
      <w:r w:rsidRPr="004220F9">
        <w:br/>
      </w:r>
      <w:r w:rsidRPr="004220F9">
        <w:rPr>
          <w:rStyle w:val="fontstyle21"/>
          <w:color w:val="22272F"/>
          <w:sz w:val="24"/>
          <w:szCs w:val="24"/>
        </w:rPr>
        <w:t>правилах транспортных средств и средств передвижения по льду, -</w:t>
      </w:r>
      <w:r w:rsidRPr="004220F9">
        <w:br/>
      </w:r>
      <w:r w:rsidRPr="004220F9">
        <w:rPr>
          <w:rStyle w:val="fontstyle21"/>
          <w:color w:val="22272F"/>
          <w:sz w:val="24"/>
          <w:szCs w:val="24"/>
        </w:rPr>
        <w:t>влечет наложение административного штрафа на граждан в размере трех тысяч</w:t>
      </w:r>
      <w:r w:rsidRPr="004220F9">
        <w:br/>
      </w:r>
      <w:r w:rsidRPr="004220F9">
        <w:rPr>
          <w:rStyle w:val="fontstyle21"/>
          <w:color w:val="22272F"/>
          <w:sz w:val="24"/>
          <w:szCs w:val="24"/>
        </w:rPr>
        <w:t>рублей;</w:t>
      </w:r>
      <w:proofErr w:type="gramEnd"/>
      <w:r w:rsidRPr="004220F9">
        <w:rPr>
          <w:rStyle w:val="fontstyle21"/>
          <w:color w:val="22272F"/>
          <w:sz w:val="24"/>
          <w:szCs w:val="24"/>
        </w:rPr>
        <w:t xml:space="preserve"> на должностных лиц - пяти тысяч рублей; на юридических лиц - десяти тысяч</w:t>
      </w:r>
      <w:r w:rsidRPr="004220F9">
        <w:br/>
      </w:r>
      <w:r w:rsidRPr="004220F9">
        <w:rPr>
          <w:rStyle w:val="fontstyle21"/>
          <w:color w:val="22272F"/>
          <w:sz w:val="24"/>
          <w:szCs w:val="24"/>
        </w:rPr>
        <w:t>рублей.</w:t>
      </w:r>
    </w:p>
    <w:p w:rsidR="004220F9" w:rsidRDefault="004220F9" w:rsidP="004220F9">
      <w:pPr>
        <w:pStyle w:val="15"/>
        <w:jc w:val="both"/>
        <w:rPr>
          <w:rStyle w:val="fontstyle21"/>
          <w:color w:val="22272F"/>
          <w:sz w:val="24"/>
          <w:szCs w:val="24"/>
        </w:rPr>
      </w:pPr>
      <w:r w:rsidRPr="004220F9">
        <w:br/>
      </w:r>
      <w:r w:rsidRPr="004220F9">
        <w:rPr>
          <w:rStyle w:val="fontstyle21"/>
          <w:color w:val="22272F"/>
          <w:sz w:val="24"/>
          <w:szCs w:val="24"/>
        </w:rPr>
        <w:t>6. Повторное совершение административного правонарушения, предусмот</w:t>
      </w:r>
      <w:r>
        <w:rPr>
          <w:rStyle w:val="fontstyle21"/>
          <w:color w:val="22272F"/>
          <w:sz w:val="24"/>
          <w:szCs w:val="24"/>
        </w:rPr>
        <w:t xml:space="preserve">ренного частями 1 - 4 настоящей </w:t>
      </w:r>
      <w:r w:rsidRPr="004220F9">
        <w:rPr>
          <w:rStyle w:val="fontstyle21"/>
          <w:color w:val="22272F"/>
          <w:sz w:val="24"/>
          <w:szCs w:val="24"/>
        </w:rPr>
        <w:t xml:space="preserve">статьи, </w:t>
      </w:r>
      <w:proofErr w:type="gramStart"/>
      <w:r w:rsidRPr="004220F9">
        <w:rPr>
          <w:rStyle w:val="fontstyle21"/>
          <w:color w:val="22272F"/>
          <w:sz w:val="24"/>
          <w:szCs w:val="24"/>
        </w:rPr>
        <w:t>-в</w:t>
      </w:r>
      <w:proofErr w:type="gramEnd"/>
      <w:r w:rsidRPr="004220F9">
        <w:rPr>
          <w:rStyle w:val="fontstyle21"/>
          <w:color w:val="22272F"/>
          <w:sz w:val="24"/>
          <w:szCs w:val="24"/>
        </w:rPr>
        <w:t>лечет наложение административного штрафа на граждан в размере трех тысяч</w:t>
      </w:r>
      <w:r>
        <w:t xml:space="preserve"> </w:t>
      </w:r>
      <w:r w:rsidRPr="004220F9">
        <w:rPr>
          <w:rStyle w:val="fontstyle21"/>
          <w:color w:val="22272F"/>
          <w:sz w:val="24"/>
          <w:szCs w:val="24"/>
        </w:rPr>
        <w:t>рублей.</w:t>
      </w:r>
    </w:p>
    <w:p w:rsidR="004220F9" w:rsidRDefault="004220F9" w:rsidP="004220F9">
      <w:pPr>
        <w:pStyle w:val="15"/>
        <w:jc w:val="both"/>
        <w:rPr>
          <w:rStyle w:val="fontstyle21"/>
          <w:color w:val="22272F"/>
          <w:sz w:val="24"/>
          <w:szCs w:val="24"/>
        </w:rPr>
      </w:pPr>
      <w:r w:rsidRPr="004220F9">
        <w:br/>
      </w:r>
      <w:r w:rsidRPr="004220F9">
        <w:rPr>
          <w:rStyle w:val="fontstyle21"/>
          <w:color w:val="22272F"/>
          <w:sz w:val="24"/>
          <w:szCs w:val="24"/>
        </w:rPr>
        <w:t xml:space="preserve">7. Повторное совершение </w:t>
      </w:r>
      <w:r w:rsidRPr="004220F9">
        <w:rPr>
          <w:rStyle w:val="fontstyle21"/>
          <w:sz w:val="24"/>
          <w:szCs w:val="24"/>
        </w:rPr>
        <w:t>административного правонарушения</w:t>
      </w:r>
      <w:r w:rsidRPr="004220F9">
        <w:rPr>
          <w:rStyle w:val="fontstyle21"/>
          <w:color w:val="22272F"/>
          <w:sz w:val="24"/>
          <w:szCs w:val="24"/>
        </w:rPr>
        <w:t>, п</w:t>
      </w:r>
      <w:r>
        <w:rPr>
          <w:rStyle w:val="fontstyle21"/>
          <w:color w:val="22272F"/>
          <w:sz w:val="24"/>
          <w:szCs w:val="24"/>
        </w:rPr>
        <w:t xml:space="preserve">редусмотренного частями 5 и 5.1 настоящей </w:t>
      </w:r>
      <w:r w:rsidRPr="004220F9">
        <w:rPr>
          <w:rStyle w:val="fontstyle21"/>
          <w:color w:val="22272F"/>
          <w:sz w:val="24"/>
          <w:szCs w:val="24"/>
        </w:rPr>
        <w:t xml:space="preserve">статьи, </w:t>
      </w:r>
      <w:proofErr w:type="gramStart"/>
      <w:r w:rsidRPr="004220F9">
        <w:rPr>
          <w:rStyle w:val="fontstyle21"/>
          <w:color w:val="22272F"/>
          <w:sz w:val="24"/>
          <w:szCs w:val="24"/>
        </w:rPr>
        <w:t>-в</w:t>
      </w:r>
      <w:proofErr w:type="gramEnd"/>
      <w:r w:rsidRPr="004220F9">
        <w:rPr>
          <w:rStyle w:val="fontstyle21"/>
          <w:color w:val="22272F"/>
          <w:sz w:val="24"/>
          <w:szCs w:val="24"/>
        </w:rPr>
        <w:t>лечет наложение административного штрафа на граждан в размере четырех</w:t>
      </w:r>
      <w:r>
        <w:t xml:space="preserve"> </w:t>
      </w:r>
      <w:r w:rsidRPr="004220F9">
        <w:rPr>
          <w:rStyle w:val="fontstyle21"/>
          <w:color w:val="22272F"/>
          <w:sz w:val="24"/>
          <w:szCs w:val="24"/>
        </w:rPr>
        <w:t>тысяч рублей; на должностных лиц - десяти тысяч рублей; на юридических лиц -</w:t>
      </w:r>
      <w:r w:rsidRPr="004220F9">
        <w:br/>
      </w:r>
      <w:r w:rsidRPr="004220F9">
        <w:rPr>
          <w:rStyle w:val="fontstyle21"/>
          <w:color w:val="22272F"/>
          <w:sz w:val="24"/>
          <w:szCs w:val="24"/>
        </w:rPr>
        <w:t>тридцати тысяч рублей.</w:t>
      </w:r>
    </w:p>
    <w:p w:rsidR="004220F9" w:rsidRPr="004220F9" w:rsidRDefault="004220F9" w:rsidP="004220F9">
      <w:pPr>
        <w:pStyle w:val="15"/>
        <w:jc w:val="both"/>
        <w:rPr>
          <w:rFonts w:ascii="TimesNewRomanPSMT" w:hAnsi="TimesNewRomanPSMT"/>
          <w:color w:val="22272F"/>
        </w:rPr>
      </w:pPr>
    </w:p>
    <w:p w:rsidR="002C4DD1" w:rsidRPr="00B65B34" w:rsidRDefault="002C4DD1" w:rsidP="0032144D">
      <w:pPr>
        <w:spacing w:before="100" w:beforeAutospacing="1" w:after="100" w:afterAutospacing="1"/>
        <w:rPr>
          <w:sz w:val="24"/>
          <w:szCs w:val="24"/>
        </w:rPr>
      </w:pPr>
      <w:bookmarkStart w:id="0" w:name="_GoBack"/>
      <w:bookmarkEnd w:id="0"/>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8"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4220F9">
      <w:footerReference w:type="default" r:id="rId9"/>
      <w:pgSz w:w="11905" w:h="16838" w:code="9"/>
      <w:pgMar w:top="851" w:right="70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A81" w:rsidRDefault="009D5A81" w:rsidP="00C86E75">
      <w:pPr>
        <w:spacing w:after="0" w:line="240" w:lineRule="auto"/>
      </w:pPr>
      <w:r>
        <w:separator/>
      </w:r>
    </w:p>
  </w:endnote>
  <w:endnote w:type="continuationSeparator" w:id="0">
    <w:p w:rsidR="009D5A81" w:rsidRDefault="009D5A81"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1" w:usb1="00000000" w:usb2="00000000" w:usb3="00000000" w:csb0="0000001F"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A81" w:rsidRDefault="009D5A81" w:rsidP="00C86E75">
      <w:pPr>
        <w:spacing w:after="0" w:line="240" w:lineRule="auto"/>
      </w:pPr>
      <w:r>
        <w:separator/>
      </w:r>
    </w:p>
  </w:footnote>
  <w:footnote w:type="continuationSeparator" w:id="0">
    <w:p w:rsidR="009D5A81" w:rsidRDefault="009D5A81"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2D95EF9"/>
    <w:multiLevelType w:val="hybridMultilevel"/>
    <w:tmpl w:val="F1783E72"/>
    <w:lvl w:ilvl="0" w:tplc="9A38E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AF93409"/>
    <w:multiLevelType w:val="multilevel"/>
    <w:tmpl w:val="10FC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4C7D54"/>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E311B5"/>
    <w:multiLevelType w:val="hybridMultilevel"/>
    <w:tmpl w:val="AA8C540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5">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792F07"/>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8A4DD4"/>
    <w:multiLevelType w:val="hybridMultilevel"/>
    <w:tmpl w:val="05C21E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0990FEB"/>
    <w:multiLevelType w:val="hybridMultilevel"/>
    <w:tmpl w:val="950A4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DFE55F4"/>
    <w:multiLevelType w:val="multilevel"/>
    <w:tmpl w:val="9266EE46"/>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27"/>
  </w:num>
  <w:num w:numId="4">
    <w:abstractNumId w:val="16"/>
  </w:num>
  <w:num w:numId="5">
    <w:abstractNumId w:val="2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4"/>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28"/>
  </w:num>
  <w:num w:numId="15">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2"/>
  </w:num>
  <w:num w:numId="18">
    <w:abstractNumId w:val="21"/>
  </w:num>
  <w:num w:numId="19">
    <w:abstractNumId w:val="18"/>
  </w:num>
  <w:num w:numId="20">
    <w:abstractNumId w:val="1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2EFC"/>
    <w:rsid w:val="000042D7"/>
    <w:rsid w:val="000054B0"/>
    <w:rsid w:val="00007086"/>
    <w:rsid w:val="0000767A"/>
    <w:rsid w:val="00011579"/>
    <w:rsid w:val="00013079"/>
    <w:rsid w:val="00013178"/>
    <w:rsid w:val="00013D06"/>
    <w:rsid w:val="00026C85"/>
    <w:rsid w:val="0003041D"/>
    <w:rsid w:val="000350F9"/>
    <w:rsid w:val="00035841"/>
    <w:rsid w:val="00036557"/>
    <w:rsid w:val="000427D4"/>
    <w:rsid w:val="00043F0A"/>
    <w:rsid w:val="000545C2"/>
    <w:rsid w:val="000571B4"/>
    <w:rsid w:val="00057F0E"/>
    <w:rsid w:val="0006390C"/>
    <w:rsid w:val="00070760"/>
    <w:rsid w:val="00071C4D"/>
    <w:rsid w:val="0007321E"/>
    <w:rsid w:val="00074168"/>
    <w:rsid w:val="000868DA"/>
    <w:rsid w:val="00086BBC"/>
    <w:rsid w:val="000924EB"/>
    <w:rsid w:val="0009388C"/>
    <w:rsid w:val="000939DB"/>
    <w:rsid w:val="000A07A6"/>
    <w:rsid w:val="000A0FB9"/>
    <w:rsid w:val="000A4485"/>
    <w:rsid w:val="000A44B3"/>
    <w:rsid w:val="000A70A6"/>
    <w:rsid w:val="000B130F"/>
    <w:rsid w:val="000B1506"/>
    <w:rsid w:val="000B44BA"/>
    <w:rsid w:val="000B4CE4"/>
    <w:rsid w:val="000B52E9"/>
    <w:rsid w:val="000C44C1"/>
    <w:rsid w:val="000D2898"/>
    <w:rsid w:val="000E379B"/>
    <w:rsid w:val="000E4A59"/>
    <w:rsid w:val="000E595E"/>
    <w:rsid w:val="000F1F56"/>
    <w:rsid w:val="000F4270"/>
    <w:rsid w:val="000F4530"/>
    <w:rsid w:val="000F5312"/>
    <w:rsid w:val="000F6D66"/>
    <w:rsid w:val="00101972"/>
    <w:rsid w:val="0010256F"/>
    <w:rsid w:val="00103969"/>
    <w:rsid w:val="00106E75"/>
    <w:rsid w:val="0011560B"/>
    <w:rsid w:val="00117826"/>
    <w:rsid w:val="001210C0"/>
    <w:rsid w:val="00122A2B"/>
    <w:rsid w:val="0012459C"/>
    <w:rsid w:val="00126ED9"/>
    <w:rsid w:val="001270A9"/>
    <w:rsid w:val="0014004C"/>
    <w:rsid w:val="001419C4"/>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A395E"/>
    <w:rsid w:val="001A7B5A"/>
    <w:rsid w:val="001B07AE"/>
    <w:rsid w:val="001B2356"/>
    <w:rsid w:val="001B26F0"/>
    <w:rsid w:val="001B41F8"/>
    <w:rsid w:val="001B74DD"/>
    <w:rsid w:val="001C237E"/>
    <w:rsid w:val="001C67FB"/>
    <w:rsid w:val="001C756F"/>
    <w:rsid w:val="001D2438"/>
    <w:rsid w:val="001D2736"/>
    <w:rsid w:val="001D38CA"/>
    <w:rsid w:val="001D486B"/>
    <w:rsid w:val="001E0F12"/>
    <w:rsid w:val="001E12FA"/>
    <w:rsid w:val="001E14BE"/>
    <w:rsid w:val="001E3189"/>
    <w:rsid w:val="001E35D3"/>
    <w:rsid w:val="001E524F"/>
    <w:rsid w:val="001E7C02"/>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67006"/>
    <w:rsid w:val="00271FEE"/>
    <w:rsid w:val="00274F06"/>
    <w:rsid w:val="00275E89"/>
    <w:rsid w:val="00277E38"/>
    <w:rsid w:val="00280E13"/>
    <w:rsid w:val="002834E0"/>
    <w:rsid w:val="00283E3A"/>
    <w:rsid w:val="00284B89"/>
    <w:rsid w:val="00285B58"/>
    <w:rsid w:val="00286BB8"/>
    <w:rsid w:val="00286CAF"/>
    <w:rsid w:val="002905EE"/>
    <w:rsid w:val="0029429C"/>
    <w:rsid w:val="00295AFA"/>
    <w:rsid w:val="002B05DD"/>
    <w:rsid w:val="002B694A"/>
    <w:rsid w:val="002C1F9C"/>
    <w:rsid w:val="002C41A4"/>
    <w:rsid w:val="002C4DD1"/>
    <w:rsid w:val="002C52D0"/>
    <w:rsid w:val="002C75C9"/>
    <w:rsid w:val="002D0EE6"/>
    <w:rsid w:val="002D6ECD"/>
    <w:rsid w:val="002D7189"/>
    <w:rsid w:val="002D789C"/>
    <w:rsid w:val="002D7DAE"/>
    <w:rsid w:val="002E2A1D"/>
    <w:rsid w:val="002E4D74"/>
    <w:rsid w:val="002E578D"/>
    <w:rsid w:val="002E57C1"/>
    <w:rsid w:val="002F5B39"/>
    <w:rsid w:val="002F602E"/>
    <w:rsid w:val="002F7ED4"/>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7D18"/>
    <w:rsid w:val="003D432E"/>
    <w:rsid w:val="003D4613"/>
    <w:rsid w:val="003D74E5"/>
    <w:rsid w:val="003D77CC"/>
    <w:rsid w:val="003D7D72"/>
    <w:rsid w:val="003E0877"/>
    <w:rsid w:val="003E0B6C"/>
    <w:rsid w:val="003E3CD0"/>
    <w:rsid w:val="003E4DCA"/>
    <w:rsid w:val="003E65B5"/>
    <w:rsid w:val="003E746D"/>
    <w:rsid w:val="003F05EE"/>
    <w:rsid w:val="003F0A96"/>
    <w:rsid w:val="003F567A"/>
    <w:rsid w:val="003F7DFA"/>
    <w:rsid w:val="00401B25"/>
    <w:rsid w:val="00402DBD"/>
    <w:rsid w:val="00410FC4"/>
    <w:rsid w:val="00413048"/>
    <w:rsid w:val="0041474B"/>
    <w:rsid w:val="00415328"/>
    <w:rsid w:val="00416EB9"/>
    <w:rsid w:val="00420886"/>
    <w:rsid w:val="00420B1F"/>
    <w:rsid w:val="004220F9"/>
    <w:rsid w:val="0042514C"/>
    <w:rsid w:val="00425D7F"/>
    <w:rsid w:val="00426706"/>
    <w:rsid w:val="00430E79"/>
    <w:rsid w:val="00434F14"/>
    <w:rsid w:val="0043502C"/>
    <w:rsid w:val="00441922"/>
    <w:rsid w:val="004466EC"/>
    <w:rsid w:val="00446F86"/>
    <w:rsid w:val="00447752"/>
    <w:rsid w:val="00447998"/>
    <w:rsid w:val="0046608C"/>
    <w:rsid w:val="0046659D"/>
    <w:rsid w:val="00472114"/>
    <w:rsid w:val="004731A4"/>
    <w:rsid w:val="00474027"/>
    <w:rsid w:val="00481DB3"/>
    <w:rsid w:val="00482684"/>
    <w:rsid w:val="00482E61"/>
    <w:rsid w:val="00484786"/>
    <w:rsid w:val="0049356C"/>
    <w:rsid w:val="00494566"/>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4F28F0"/>
    <w:rsid w:val="0050106A"/>
    <w:rsid w:val="00501A73"/>
    <w:rsid w:val="00501AB2"/>
    <w:rsid w:val="00502201"/>
    <w:rsid w:val="00504C0E"/>
    <w:rsid w:val="00511321"/>
    <w:rsid w:val="00511A45"/>
    <w:rsid w:val="00511C5B"/>
    <w:rsid w:val="00513392"/>
    <w:rsid w:val="00515392"/>
    <w:rsid w:val="005157D9"/>
    <w:rsid w:val="00522596"/>
    <w:rsid w:val="00522C3B"/>
    <w:rsid w:val="0052700D"/>
    <w:rsid w:val="00530A44"/>
    <w:rsid w:val="00532D81"/>
    <w:rsid w:val="00540C78"/>
    <w:rsid w:val="0054118B"/>
    <w:rsid w:val="00542FFF"/>
    <w:rsid w:val="00545EBB"/>
    <w:rsid w:val="00547DAF"/>
    <w:rsid w:val="00551C94"/>
    <w:rsid w:val="005552AE"/>
    <w:rsid w:val="00564164"/>
    <w:rsid w:val="005653BE"/>
    <w:rsid w:val="00576480"/>
    <w:rsid w:val="0058373A"/>
    <w:rsid w:val="005837EF"/>
    <w:rsid w:val="00584927"/>
    <w:rsid w:val="00592464"/>
    <w:rsid w:val="005937FE"/>
    <w:rsid w:val="00597D03"/>
    <w:rsid w:val="005A255E"/>
    <w:rsid w:val="005A3F0A"/>
    <w:rsid w:val="005A47DE"/>
    <w:rsid w:val="005A67F6"/>
    <w:rsid w:val="005A6925"/>
    <w:rsid w:val="005B0A0F"/>
    <w:rsid w:val="005B309D"/>
    <w:rsid w:val="005B5F6F"/>
    <w:rsid w:val="005C11BA"/>
    <w:rsid w:val="005C3CE1"/>
    <w:rsid w:val="005D05ED"/>
    <w:rsid w:val="005D192D"/>
    <w:rsid w:val="005D3493"/>
    <w:rsid w:val="005D387E"/>
    <w:rsid w:val="005D40BE"/>
    <w:rsid w:val="005D692C"/>
    <w:rsid w:val="005E09E3"/>
    <w:rsid w:val="005E1393"/>
    <w:rsid w:val="005E28A9"/>
    <w:rsid w:val="005E30A8"/>
    <w:rsid w:val="005E34D5"/>
    <w:rsid w:val="005E666D"/>
    <w:rsid w:val="005E6DCC"/>
    <w:rsid w:val="005F3D9A"/>
    <w:rsid w:val="005F76F4"/>
    <w:rsid w:val="006007F5"/>
    <w:rsid w:val="00602E24"/>
    <w:rsid w:val="006053DF"/>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5FC6"/>
    <w:rsid w:val="006360F3"/>
    <w:rsid w:val="00640DD5"/>
    <w:rsid w:val="0064127B"/>
    <w:rsid w:val="00644FB8"/>
    <w:rsid w:val="006476AD"/>
    <w:rsid w:val="00652034"/>
    <w:rsid w:val="0065234A"/>
    <w:rsid w:val="006534B1"/>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039F"/>
    <w:rsid w:val="006A2C35"/>
    <w:rsid w:val="006A2E64"/>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0651B"/>
    <w:rsid w:val="00707CE3"/>
    <w:rsid w:val="00711A3F"/>
    <w:rsid w:val="00712E0A"/>
    <w:rsid w:val="0071557B"/>
    <w:rsid w:val="00717214"/>
    <w:rsid w:val="00720251"/>
    <w:rsid w:val="0072191B"/>
    <w:rsid w:val="00721D3A"/>
    <w:rsid w:val="00721DAC"/>
    <w:rsid w:val="00725899"/>
    <w:rsid w:val="00726FFF"/>
    <w:rsid w:val="007302D7"/>
    <w:rsid w:val="00731460"/>
    <w:rsid w:val="00734B28"/>
    <w:rsid w:val="00736B30"/>
    <w:rsid w:val="00736C9C"/>
    <w:rsid w:val="0074265C"/>
    <w:rsid w:val="00742C18"/>
    <w:rsid w:val="007559C9"/>
    <w:rsid w:val="00757949"/>
    <w:rsid w:val="0077198F"/>
    <w:rsid w:val="00781D91"/>
    <w:rsid w:val="00783261"/>
    <w:rsid w:val="0078377F"/>
    <w:rsid w:val="00783E9A"/>
    <w:rsid w:val="00796F02"/>
    <w:rsid w:val="007A01C9"/>
    <w:rsid w:val="007A2C3B"/>
    <w:rsid w:val="007A36C1"/>
    <w:rsid w:val="007A6841"/>
    <w:rsid w:val="007B0903"/>
    <w:rsid w:val="007B2C2D"/>
    <w:rsid w:val="007B4A8F"/>
    <w:rsid w:val="007B4ED4"/>
    <w:rsid w:val="007C1E0B"/>
    <w:rsid w:val="007C2296"/>
    <w:rsid w:val="007C29EA"/>
    <w:rsid w:val="007C4D58"/>
    <w:rsid w:val="007D27E5"/>
    <w:rsid w:val="007D5881"/>
    <w:rsid w:val="007E1E0D"/>
    <w:rsid w:val="007E7F1A"/>
    <w:rsid w:val="007F1CEB"/>
    <w:rsid w:val="007F2590"/>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4CA7"/>
    <w:rsid w:val="00846FDE"/>
    <w:rsid w:val="008548BD"/>
    <w:rsid w:val="0086054B"/>
    <w:rsid w:val="00862431"/>
    <w:rsid w:val="008656A1"/>
    <w:rsid w:val="00866B1E"/>
    <w:rsid w:val="00866BD4"/>
    <w:rsid w:val="00867E2F"/>
    <w:rsid w:val="00875F59"/>
    <w:rsid w:val="00877260"/>
    <w:rsid w:val="00880158"/>
    <w:rsid w:val="00880162"/>
    <w:rsid w:val="008831FF"/>
    <w:rsid w:val="00883AA2"/>
    <w:rsid w:val="00885EA8"/>
    <w:rsid w:val="008873CB"/>
    <w:rsid w:val="00895D0B"/>
    <w:rsid w:val="00897A2D"/>
    <w:rsid w:val="008A29DA"/>
    <w:rsid w:val="008A2B00"/>
    <w:rsid w:val="008A2B0B"/>
    <w:rsid w:val="008A2B8E"/>
    <w:rsid w:val="008A4994"/>
    <w:rsid w:val="008B4EA3"/>
    <w:rsid w:val="008C086E"/>
    <w:rsid w:val="008C434A"/>
    <w:rsid w:val="008C4510"/>
    <w:rsid w:val="008C5EC2"/>
    <w:rsid w:val="008C71FD"/>
    <w:rsid w:val="008D10DB"/>
    <w:rsid w:val="008D15C0"/>
    <w:rsid w:val="008D1CC4"/>
    <w:rsid w:val="008D484B"/>
    <w:rsid w:val="008D4D21"/>
    <w:rsid w:val="008E08CB"/>
    <w:rsid w:val="008E0A84"/>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345F"/>
    <w:rsid w:val="00914AF5"/>
    <w:rsid w:val="0092084F"/>
    <w:rsid w:val="00925423"/>
    <w:rsid w:val="00927534"/>
    <w:rsid w:val="00931940"/>
    <w:rsid w:val="0093247E"/>
    <w:rsid w:val="0093542F"/>
    <w:rsid w:val="0093676C"/>
    <w:rsid w:val="00941F30"/>
    <w:rsid w:val="00943BA6"/>
    <w:rsid w:val="00943DC0"/>
    <w:rsid w:val="009441C8"/>
    <w:rsid w:val="00944F72"/>
    <w:rsid w:val="0094556B"/>
    <w:rsid w:val="00950A18"/>
    <w:rsid w:val="00951487"/>
    <w:rsid w:val="00953554"/>
    <w:rsid w:val="0095575D"/>
    <w:rsid w:val="00955D34"/>
    <w:rsid w:val="00957DE7"/>
    <w:rsid w:val="009634A9"/>
    <w:rsid w:val="00964497"/>
    <w:rsid w:val="0096456A"/>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5352"/>
    <w:rsid w:val="009A7F0D"/>
    <w:rsid w:val="009B35B4"/>
    <w:rsid w:val="009B65F3"/>
    <w:rsid w:val="009B68C4"/>
    <w:rsid w:val="009C5846"/>
    <w:rsid w:val="009C6343"/>
    <w:rsid w:val="009C7FA5"/>
    <w:rsid w:val="009D248C"/>
    <w:rsid w:val="009D392F"/>
    <w:rsid w:val="009D5A81"/>
    <w:rsid w:val="009D5D58"/>
    <w:rsid w:val="009D7CB2"/>
    <w:rsid w:val="009E7A9B"/>
    <w:rsid w:val="009F1E72"/>
    <w:rsid w:val="009F645F"/>
    <w:rsid w:val="00A02114"/>
    <w:rsid w:val="00A02648"/>
    <w:rsid w:val="00A02EEC"/>
    <w:rsid w:val="00A06A04"/>
    <w:rsid w:val="00A07704"/>
    <w:rsid w:val="00A11804"/>
    <w:rsid w:val="00A12D0E"/>
    <w:rsid w:val="00A14643"/>
    <w:rsid w:val="00A168F1"/>
    <w:rsid w:val="00A16DEF"/>
    <w:rsid w:val="00A170CD"/>
    <w:rsid w:val="00A17E5A"/>
    <w:rsid w:val="00A20275"/>
    <w:rsid w:val="00A213FA"/>
    <w:rsid w:val="00A2177D"/>
    <w:rsid w:val="00A2210F"/>
    <w:rsid w:val="00A254C9"/>
    <w:rsid w:val="00A2684E"/>
    <w:rsid w:val="00A26B63"/>
    <w:rsid w:val="00A30EDE"/>
    <w:rsid w:val="00A3131B"/>
    <w:rsid w:val="00A32DA0"/>
    <w:rsid w:val="00A40AD3"/>
    <w:rsid w:val="00A422EE"/>
    <w:rsid w:val="00A431BD"/>
    <w:rsid w:val="00A44610"/>
    <w:rsid w:val="00A5069E"/>
    <w:rsid w:val="00A51F48"/>
    <w:rsid w:val="00A55B11"/>
    <w:rsid w:val="00A6009B"/>
    <w:rsid w:val="00A61257"/>
    <w:rsid w:val="00A61AF9"/>
    <w:rsid w:val="00A66BF1"/>
    <w:rsid w:val="00A66ED8"/>
    <w:rsid w:val="00A67AE6"/>
    <w:rsid w:val="00A73EA6"/>
    <w:rsid w:val="00A74755"/>
    <w:rsid w:val="00A82A82"/>
    <w:rsid w:val="00A82EFD"/>
    <w:rsid w:val="00A835A9"/>
    <w:rsid w:val="00A851CD"/>
    <w:rsid w:val="00A86026"/>
    <w:rsid w:val="00A873F3"/>
    <w:rsid w:val="00A87EDA"/>
    <w:rsid w:val="00A9004D"/>
    <w:rsid w:val="00A97418"/>
    <w:rsid w:val="00AA0163"/>
    <w:rsid w:val="00AA49BF"/>
    <w:rsid w:val="00AB24F1"/>
    <w:rsid w:val="00AC3637"/>
    <w:rsid w:val="00AC4D0C"/>
    <w:rsid w:val="00AC5077"/>
    <w:rsid w:val="00AC5E77"/>
    <w:rsid w:val="00AC7F35"/>
    <w:rsid w:val="00AD27DB"/>
    <w:rsid w:val="00AD2AB5"/>
    <w:rsid w:val="00AD4E7A"/>
    <w:rsid w:val="00AD63F3"/>
    <w:rsid w:val="00AD67DB"/>
    <w:rsid w:val="00AD767F"/>
    <w:rsid w:val="00AD7741"/>
    <w:rsid w:val="00AD7990"/>
    <w:rsid w:val="00AE24D2"/>
    <w:rsid w:val="00AE282F"/>
    <w:rsid w:val="00AE3F0D"/>
    <w:rsid w:val="00AF04A7"/>
    <w:rsid w:val="00AF1641"/>
    <w:rsid w:val="00AF3663"/>
    <w:rsid w:val="00AF52C7"/>
    <w:rsid w:val="00B01CA3"/>
    <w:rsid w:val="00B12372"/>
    <w:rsid w:val="00B21770"/>
    <w:rsid w:val="00B22547"/>
    <w:rsid w:val="00B24285"/>
    <w:rsid w:val="00B25123"/>
    <w:rsid w:val="00B265A8"/>
    <w:rsid w:val="00B270ED"/>
    <w:rsid w:val="00B3099F"/>
    <w:rsid w:val="00B35189"/>
    <w:rsid w:val="00B4086D"/>
    <w:rsid w:val="00B41F3B"/>
    <w:rsid w:val="00B43385"/>
    <w:rsid w:val="00B44C73"/>
    <w:rsid w:val="00B4643D"/>
    <w:rsid w:val="00B47D51"/>
    <w:rsid w:val="00B51CB6"/>
    <w:rsid w:val="00B52645"/>
    <w:rsid w:val="00B53BC8"/>
    <w:rsid w:val="00B5462A"/>
    <w:rsid w:val="00B613B4"/>
    <w:rsid w:val="00B61473"/>
    <w:rsid w:val="00B63EAD"/>
    <w:rsid w:val="00B64C18"/>
    <w:rsid w:val="00B64E91"/>
    <w:rsid w:val="00B65B34"/>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635D"/>
    <w:rsid w:val="00C1682A"/>
    <w:rsid w:val="00C179CA"/>
    <w:rsid w:val="00C17B64"/>
    <w:rsid w:val="00C245C2"/>
    <w:rsid w:val="00C25D49"/>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2C7"/>
    <w:rsid w:val="00C80C5B"/>
    <w:rsid w:val="00C82BEB"/>
    <w:rsid w:val="00C8527F"/>
    <w:rsid w:val="00C86A55"/>
    <w:rsid w:val="00C86C73"/>
    <w:rsid w:val="00C86E75"/>
    <w:rsid w:val="00C927A4"/>
    <w:rsid w:val="00C9552A"/>
    <w:rsid w:val="00CA0369"/>
    <w:rsid w:val="00CA075C"/>
    <w:rsid w:val="00CA505C"/>
    <w:rsid w:val="00CB074F"/>
    <w:rsid w:val="00CB1A04"/>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198E"/>
    <w:rsid w:val="00CE2F27"/>
    <w:rsid w:val="00CE5C05"/>
    <w:rsid w:val="00CE6E0B"/>
    <w:rsid w:val="00CE727A"/>
    <w:rsid w:val="00CE792A"/>
    <w:rsid w:val="00CF0807"/>
    <w:rsid w:val="00CF0DD8"/>
    <w:rsid w:val="00CF110D"/>
    <w:rsid w:val="00CF3540"/>
    <w:rsid w:val="00CF411B"/>
    <w:rsid w:val="00D0089C"/>
    <w:rsid w:val="00D01746"/>
    <w:rsid w:val="00D04367"/>
    <w:rsid w:val="00D04B0E"/>
    <w:rsid w:val="00D055E3"/>
    <w:rsid w:val="00D0580A"/>
    <w:rsid w:val="00D068DA"/>
    <w:rsid w:val="00D11784"/>
    <w:rsid w:val="00D119BB"/>
    <w:rsid w:val="00D1705F"/>
    <w:rsid w:val="00D21443"/>
    <w:rsid w:val="00D217C8"/>
    <w:rsid w:val="00D22E08"/>
    <w:rsid w:val="00D237A4"/>
    <w:rsid w:val="00D26D96"/>
    <w:rsid w:val="00D31109"/>
    <w:rsid w:val="00D33FA6"/>
    <w:rsid w:val="00D3407E"/>
    <w:rsid w:val="00D34767"/>
    <w:rsid w:val="00D37A4E"/>
    <w:rsid w:val="00D37DA6"/>
    <w:rsid w:val="00D406C0"/>
    <w:rsid w:val="00D43C82"/>
    <w:rsid w:val="00D50117"/>
    <w:rsid w:val="00D5406A"/>
    <w:rsid w:val="00D5431E"/>
    <w:rsid w:val="00D55A4B"/>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646"/>
    <w:rsid w:val="00DA572C"/>
    <w:rsid w:val="00DA6591"/>
    <w:rsid w:val="00DA6E2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290"/>
    <w:rsid w:val="00DE2E9D"/>
    <w:rsid w:val="00DE3BE1"/>
    <w:rsid w:val="00DE4B61"/>
    <w:rsid w:val="00DE58D2"/>
    <w:rsid w:val="00DF0CD7"/>
    <w:rsid w:val="00E0038A"/>
    <w:rsid w:val="00E0109E"/>
    <w:rsid w:val="00E0140F"/>
    <w:rsid w:val="00E04527"/>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202"/>
    <w:rsid w:val="00E344B5"/>
    <w:rsid w:val="00E346F7"/>
    <w:rsid w:val="00E3754B"/>
    <w:rsid w:val="00E41538"/>
    <w:rsid w:val="00E4420E"/>
    <w:rsid w:val="00E44379"/>
    <w:rsid w:val="00E45715"/>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2C1"/>
    <w:rsid w:val="00EA6757"/>
    <w:rsid w:val="00EB3F6A"/>
    <w:rsid w:val="00EB5C14"/>
    <w:rsid w:val="00EB5F46"/>
    <w:rsid w:val="00EC3730"/>
    <w:rsid w:val="00EC6700"/>
    <w:rsid w:val="00ED04FF"/>
    <w:rsid w:val="00ED62BE"/>
    <w:rsid w:val="00ED6A67"/>
    <w:rsid w:val="00ED7EBD"/>
    <w:rsid w:val="00ED7EC8"/>
    <w:rsid w:val="00EE135D"/>
    <w:rsid w:val="00EE4102"/>
    <w:rsid w:val="00EF08EF"/>
    <w:rsid w:val="00EF26AC"/>
    <w:rsid w:val="00EF4E08"/>
    <w:rsid w:val="00F00AF9"/>
    <w:rsid w:val="00F01607"/>
    <w:rsid w:val="00F029DA"/>
    <w:rsid w:val="00F02CE7"/>
    <w:rsid w:val="00F03735"/>
    <w:rsid w:val="00F03A2A"/>
    <w:rsid w:val="00F03F43"/>
    <w:rsid w:val="00F05EC7"/>
    <w:rsid w:val="00F141A9"/>
    <w:rsid w:val="00F20954"/>
    <w:rsid w:val="00F22B68"/>
    <w:rsid w:val="00F2466B"/>
    <w:rsid w:val="00F24EB9"/>
    <w:rsid w:val="00F2500F"/>
    <w:rsid w:val="00F26B47"/>
    <w:rsid w:val="00F26F08"/>
    <w:rsid w:val="00F3024B"/>
    <w:rsid w:val="00F30F3A"/>
    <w:rsid w:val="00F3217C"/>
    <w:rsid w:val="00F34004"/>
    <w:rsid w:val="00F357CA"/>
    <w:rsid w:val="00F357CF"/>
    <w:rsid w:val="00F41B03"/>
    <w:rsid w:val="00F44F7F"/>
    <w:rsid w:val="00F472CF"/>
    <w:rsid w:val="00F52D0D"/>
    <w:rsid w:val="00F546D5"/>
    <w:rsid w:val="00F5524C"/>
    <w:rsid w:val="00F552D2"/>
    <w:rsid w:val="00F602F5"/>
    <w:rsid w:val="00F648C4"/>
    <w:rsid w:val="00F705B5"/>
    <w:rsid w:val="00F728CB"/>
    <w:rsid w:val="00F72E49"/>
    <w:rsid w:val="00F739DC"/>
    <w:rsid w:val="00F75254"/>
    <w:rsid w:val="00F77F42"/>
    <w:rsid w:val="00F82BB3"/>
    <w:rsid w:val="00F85D5F"/>
    <w:rsid w:val="00F879FA"/>
    <w:rsid w:val="00F90D5B"/>
    <w:rsid w:val="00FA11C9"/>
    <w:rsid w:val="00FA12EE"/>
    <w:rsid w:val="00FA1384"/>
    <w:rsid w:val="00FA154C"/>
    <w:rsid w:val="00FA268A"/>
    <w:rsid w:val="00FA3806"/>
    <w:rsid w:val="00FA4DD5"/>
    <w:rsid w:val="00FA51E8"/>
    <w:rsid w:val="00FB3285"/>
    <w:rsid w:val="00FB5CF9"/>
    <w:rsid w:val="00FB6C3F"/>
    <w:rsid w:val="00FC272E"/>
    <w:rsid w:val="00FC2FFE"/>
    <w:rsid w:val="00FC5762"/>
    <w:rsid w:val="00FD0910"/>
    <w:rsid w:val="00FD0A68"/>
    <w:rsid w:val="00FD1618"/>
    <w:rsid w:val="00FE158B"/>
    <w:rsid w:val="00FE180E"/>
    <w:rsid w:val="00FE5A50"/>
    <w:rsid w:val="00FE6E76"/>
    <w:rsid w:val="00FF1E9C"/>
    <w:rsid w:val="00FF2679"/>
    <w:rsid w:val="00FF2C63"/>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qFormat/>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 w:type="character" w:customStyle="1" w:styleId="fontstyle01">
    <w:name w:val="fontstyle01"/>
    <w:basedOn w:val="a2"/>
    <w:rsid w:val="004220F9"/>
    <w:rPr>
      <w:rFonts w:ascii="TimesNewRomanPS-BoldMT" w:hAnsi="TimesNewRomanPS-BoldMT" w:hint="default"/>
      <w:b/>
      <w:bCs/>
      <w:i w:val="0"/>
      <w:iCs w:val="0"/>
      <w:color w:val="000000"/>
      <w:sz w:val="26"/>
      <w:szCs w:val="26"/>
    </w:rPr>
  </w:style>
  <w:style w:type="character" w:customStyle="1" w:styleId="fontstyle21">
    <w:name w:val="fontstyle21"/>
    <w:basedOn w:val="a2"/>
    <w:rsid w:val="004220F9"/>
    <w:rPr>
      <w:rFonts w:ascii="TimesNewRomanPSMT" w:hAnsi="TimesNewRomanPSMT"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661F2-A939-45FD-822B-D78BA6C1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928</Words>
  <Characters>5295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cp:lastPrinted>2021-06-25T11:08:00Z</cp:lastPrinted>
  <dcterms:created xsi:type="dcterms:W3CDTF">2022-06-03T11:37:00Z</dcterms:created>
  <dcterms:modified xsi:type="dcterms:W3CDTF">2022-06-03T11:37:00Z</dcterms:modified>
</cp:coreProperties>
</file>