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1E" w:rsidRDefault="001B701E" w:rsidP="001B701E">
      <w:pPr>
        <w:ind w:left="1800"/>
        <w:jc w:val="center"/>
      </w:pPr>
      <w:proofErr w:type="gramStart"/>
      <w:r>
        <w:t>П</w:t>
      </w:r>
      <w:proofErr w:type="gramEnd"/>
      <w:r>
        <w:t xml:space="preserve"> Л А Н</w:t>
      </w:r>
    </w:p>
    <w:p w:rsidR="001B701E" w:rsidRDefault="001B701E" w:rsidP="001B701E">
      <w:pPr>
        <w:ind w:left="1800"/>
        <w:jc w:val="center"/>
      </w:pPr>
      <w:r>
        <w:t>работы Координационного совета  в сфере профилактики</w:t>
      </w:r>
    </w:p>
    <w:p w:rsidR="001B701E" w:rsidRDefault="001B701E" w:rsidP="001B701E">
      <w:pPr>
        <w:widowControl w:val="0"/>
        <w:autoSpaceDE w:val="0"/>
        <w:autoSpaceDN w:val="0"/>
        <w:adjustRightInd w:val="0"/>
        <w:ind w:left="1800"/>
        <w:jc w:val="center"/>
      </w:pPr>
      <w:r>
        <w:t>на  20</w:t>
      </w:r>
      <w:r>
        <w:rPr>
          <w:lang w:val="en-US"/>
        </w:rPr>
        <w:t>2</w:t>
      </w:r>
      <w:proofErr w:type="spellStart"/>
      <w:r>
        <w:t>2</w:t>
      </w:r>
      <w:proofErr w:type="spellEnd"/>
      <w:r>
        <w:rPr>
          <w:lang w:val="en-US"/>
        </w:rPr>
        <w:t xml:space="preserve"> </w:t>
      </w:r>
      <w:r>
        <w:t>год</w:t>
      </w:r>
    </w:p>
    <w:p w:rsidR="001B701E" w:rsidRDefault="001B701E" w:rsidP="001B701E">
      <w:pPr>
        <w:widowControl w:val="0"/>
        <w:autoSpaceDE w:val="0"/>
        <w:autoSpaceDN w:val="0"/>
        <w:adjustRightInd w:val="0"/>
        <w:ind w:left="18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60"/>
        <w:gridCol w:w="1974"/>
        <w:gridCol w:w="2194"/>
      </w:tblGrid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№</w:t>
            </w:r>
          </w:p>
          <w:p w:rsidR="001B701E" w:rsidRDefault="001B701E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Наименование     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  Сроки</w:t>
            </w:r>
          </w:p>
          <w:p w:rsidR="001B701E" w:rsidRDefault="001B701E">
            <w:pPr>
              <w:spacing w:line="276" w:lineRule="auto"/>
              <w:jc w:val="both"/>
            </w:pPr>
            <w:r>
              <w:t>выполнения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Ответственный за </w:t>
            </w:r>
          </w:p>
          <w:p w:rsidR="001B701E" w:rsidRDefault="001B701E">
            <w:pPr>
              <w:spacing w:line="276" w:lineRule="auto"/>
              <w:jc w:val="both"/>
            </w:pPr>
            <w:r>
              <w:t xml:space="preserve"> выполнение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Проводить заседания Координационного совета в сфере профилактики  совместно с УУП МО МВД РФ «</w:t>
            </w:r>
            <w:proofErr w:type="spellStart"/>
            <w:r>
              <w:t>Урмарский</w:t>
            </w:r>
            <w:proofErr w:type="spellEnd"/>
            <w: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Председатель    Координационного          совета     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Обновлять списки </w:t>
            </w:r>
            <w:proofErr w:type="spellStart"/>
            <w:r>
              <w:t>подучетных</w:t>
            </w:r>
            <w:proofErr w:type="spellEnd"/>
            <w:r>
              <w:t xml:space="preserve"> лиц и представлять в Координационный Совет при администрации  </w:t>
            </w:r>
            <w:proofErr w:type="spellStart"/>
            <w:r>
              <w:t>Урмарского</w:t>
            </w:r>
            <w:proofErr w:type="spellEnd"/>
            <w:r>
              <w:t xml:space="preserve"> района.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</w:p>
          <w:p w:rsidR="001B701E" w:rsidRDefault="001B701E">
            <w:pPr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Председатель    Координационного          совета     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  <w:r>
              <w:t>Вести учет граждан, отбывших уголовное наказание.</w:t>
            </w:r>
          </w:p>
          <w:p w:rsidR="001B701E" w:rsidRDefault="001B701E">
            <w:pPr>
              <w:spacing w:line="276" w:lineRule="auto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Председатель Координационного совета</w:t>
            </w:r>
          </w:p>
          <w:p w:rsidR="001B701E" w:rsidRDefault="001B701E">
            <w:pPr>
              <w:spacing w:line="276" w:lineRule="auto"/>
              <w:jc w:val="both"/>
            </w:pPr>
            <w:r>
              <w:t>Участковый УУП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Проводить работу по выявлению и профилактическому воздействию лиц, нарушающих общественную дисциплину, неправильно ведущих себя в быту и других граждан, склонных к правонарушению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Участковый  УУП</w:t>
            </w:r>
          </w:p>
          <w:p w:rsidR="001B701E" w:rsidRDefault="001B701E">
            <w:pPr>
              <w:spacing w:line="276" w:lineRule="auto"/>
              <w:jc w:val="both"/>
            </w:pPr>
            <w:r>
              <w:t>Председатель Координационного совета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  <w:r>
              <w:t>Осуществлять контроль за бытовым и трудовым обустройством граждан, освободившихся из мест лишения свободы.</w:t>
            </w:r>
          </w:p>
          <w:p w:rsidR="001B701E" w:rsidRDefault="001B701E">
            <w:pPr>
              <w:spacing w:line="276" w:lineRule="auto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</w:p>
          <w:p w:rsidR="001B701E" w:rsidRDefault="001B701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Участковый  УУП</w:t>
            </w:r>
          </w:p>
          <w:p w:rsidR="001B701E" w:rsidRDefault="001B701E">
            <w:pPr>
              <w:spacing w:line="276" w:lineRule="auto"/>
              <w:jc w:val="both"/>
            </w:pPr>
            <w:r>
              <w:t xml:space="preserve">Председатель Координационного совета        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Провести профилактическую работу с лицами, злоупотребляющими спиртные напитки и находящимися в состоянии опьянения в общественных местах.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</w:p>
          <w:p w:rsidR="001B701E" w:rsidRDefault="001B701E">
            <w:pPr>
              <w:spacing w:line="276" w:lineRule="auto"/>
              <w:jc w:val="both"/>
            </w:pPr>
            <w:r>
              <w:t>систематически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Председатель Координационного  совета</w:t>
            </w:r>
          </w:p>
          <w:p w:rsidR="001B701E" w:rsidRDefault="001B701E">
            <w:pPr>
              <w:spacing w:line="276" w:lineRule="auto"/>
              <w:jc w:val="both"/>
            </w:pPr>
            <w:r>
              <w:t>Участковый УУП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  <w:r>
              <w:t>Анализировать состояние преступности и принимать конкретные меры.</w:t>
            </w:r>
          </w:p>
          <w:p w:rsidR="001B701E" w:rsidRDefault="001B701E">
            <w:pPr>
              <w:spacing w:line="276" w:lineRule="auto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Председатель    Координационного          совета     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  <w:r>
              <w:t xml:space="preserve">Совместно с УУП </w:t>
            </w:r>
            <w:r w:rsidR="00921A67">
              <w:t>МО МВД России «</w:t>
            </w:r>
            <w:proofErr w:type="spellStart"/>
            <w:r w:rsidR="00921A67">
              <w:t>Урмарский</w:t>
            </w:r>
            <w:proofErr w:type="spellEnd"/>
            <w:r w:rsidR="00921A67">
              <w:t>»</w:t>
            </w:r>
            <w:r>
              <w:t xml:space="preserve">  проводить рейды по месту жительства и учебы </w:t>
            </w:r>
            <w:proofErr w:type="spellStart"/>
            <w:r>
              <w:t>подучетных</w:t>
            </w:r>
            <w:proofErr w:type="spellEnd"/>
            <w:r>
              <w:t xml:space="preserve"> с целью наблюдения за их поведением.</w:t>
            </w:r>
          </w:p>
          <w:p w:rsidR="001B701E" w:rsidRDefault="001B701E">
            <w:pPr>
              <w:spacing w:line="276" w:lineRule="auto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</w:p>
          <w:p w:rsidR="001B701E" w:rsidRDefault="001B701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Председатель    Координационного          совета       </w:t>
            </w:r>
          </w:p>
          <w:p w:rsidR="001B701E" w:rsidRDefault="001B701E">
            <w:pPr>
              <w:spacing w:line="276" w:lineRule="auto"/>
              <w:jc w:val="both"/>
            </w:pP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Пресечение противоправной деятельности, связанные со сбытом  спиртосодержащей продукции, незаконной ее продажей.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</w:p>
          <w:p w:rsidR="001B701E" w:rsidRDefault="001B701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Председатель    Координационного          совета       Участковый  УУП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О профилактике преступлений, связанных с незаконным оборотом наркотиков на территории сельского поселения.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ежеквартально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Председатель    Координационного          совета       Участковый  УУП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  <w:r>
              <w:t xml:space="preserve">Заслушать работу учреждений культуры о </w:t>
            </w:r>
            <w:r>
              <w:lastRenderedPageBreak/>
              <w:t>пропаганде здорового образа жизни молодежи и подростков.</w:t>
            </w:r>
          </w:p>
          <w:p w:rsidR="001B701E" w:rsidRDefault="001B701E">
            <w:pPr>
              <w:spacing w:line="276" w:lineRule="auto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E" w:rsidRDefault="001B701E">
            <w:pPr>
              <w:spacing w:line="276" w:lineRule="auto"/>
              <w:jc w:val="both"/>
            </w:pPr>
          </w:p>
          <w:p w:rsidR="001B701E" w:rsidRDefault="001B701E">
            <w:pPr>
              <w:spacing w:line="276" w:lineRule="auto"/>
              <w:jc w:val="both"/>
            </w:pPr>
            <w:r>
              <w:lastRenderedPageBreak/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 w:rsidP="00C1329E">
            <w:pPr>
              <w:spacing w:line="276" w:lineRule="auto"/>
              <w:jc w:val="both"/>
            </w:pPr>
            <w:r>
              <w:lastRenderedPageBreak/>
              <w:t xml:space="preserve">Председатель    </w:t>
            </w:r>
            <w:r>
              <w:lastRenderedPageBreak/>
              <w:t>Координа</w:t>
            </w:r>
            <w:r w:rsidR="00C1329E">
              <w:t xml:space="preserve">ционного          </w:t>
            </w:r>
            <w:proofErr w:type="gramStart"/>
            <w:r w:rsidR="00C1329E">
              <w:t>совета</w:t>
            </w:r>
            <w:proofErr w:type="gramEnd"/>
            <w:r w:rsidR="00C1329E">
              <w:t xml:space="preserve">       Заведующий</w:t>
            </w:r>
            <w:r>
              <w:t xml:space="preserve">  </w:t>
            </w:r>
            <w:proofErr w:type="spellStart"/>
            <w:r w:rsidR="00921A67">
              <w:t>Шоркистринского</w:t>
            </w:r>
            <w:proofErr w:type="spellEnd"/>
            <w:r w:rsidR="00921A67">
              <w:t xml:space="preserve"> </w:t>
            </w:r>
            <w:r>
              <w:t>Д</w:t>
            </w:r>
            <w:r w:rsidR="00921A67">
              <w:t>ома культуры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lastRenderedPageBreak/>
              <w:t>12.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 xml:space="preserve">Активнее использовать формы профилактического  воздействия в виде профилактической беседы с условно осужденными гражданами и в отношении </w:t>
            </w:r>
            <w:proofErr w:type="spellStart"/>
            <w:r>
              <w:t>подучетных</w:t>
            </w:r>
            <w:proofErr w:type="spellEnd"/>
            <w:r>
              <w:t xml:space="preserve">  лиц.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систематически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Председатель    Координационного          совета       Участковый  УУП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Заслушать общественных воспитателей о работе  с неблагополучными семьями и несовершеннолетними, состоящими на учете в субъектах профилактики.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Председатель    Координационного          совета       Общественные воспитатели</w:t>
            </w:r>
          </w:p>
        </w:tc>
      </w:tr>
      <w:tr w:rsidR="001B701E" w:rsidTr="001B701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Провести разъяснительную работу среди населения о вреде потребления спиртосодержащей непищевой продукции.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E" w:rsidRDefault="001B701E">
            <w:pPr>
              <w:spacing w:line="276" w:lineRule="auto"/>
              <w:jc w:val="both"/>
            </w:pPr>
            <w:r>
              <w:t>Председатель    Координационного          совета       Участковый  УУП</w:t>
            </w:r>
          </w:p>
        </w:tc>
      </w:tr>
    </w:tbl>
    <w:p w:rsidR="001B701E" w:rsidRDefault="001B701E" w:rsidP="001B701E">
      <w:pPr>
        <w:ind w:left="1800"/>
        <w:jc w:val="both"/>
      </w:pPr>
    </w:p>
    <w:p w:rsidR="001B701E" w:rsidRDefault="001B701E" w:rsidP="001B701E"/>
    <w:p w:rsidR="001B701E" w:rsidRDefault="001B701E" w:rsidP="001B701E"/>
    <w:p w:rsidR="001B701E" w:rsidRDefault="001B701E" w:rsidP="001B701E"/>
    <w:p w:rsidR="001B701E" w:rsidRDefault="001B701E" w:rsidP="001B701E"/>
    <w:p w:rsidR="001B701E" w:rsidRDefault="001B701E" w:rsidP="001B701E">
      <w:r>
        <w:t>Председатель Совета профилактики правонарушений                                     А.Ю.Яковлев</w:t>
      </w:r>
    </w:p>
    <w:p w:rsidR="001B701E" w:rsidRDefault="001B701E" w:rsidP="001B701E">
      <w:pPr>
        <w:ind w:left="1800"/>
      </w:pPr>
    </w:p>
    <w:p w:rsidR="001B701E" w:rsidRDefault="001B701E" w:rsidP="001B701E">
      <w:pPr>
        <w:ind w:left="1800"/>
      </w:pPr>
    </w:p>
    <w:p w:rsidR="001B701E" w:rsidRDefault="001B701E" w:rsidP="001B701E">
      <w:pPr>
        <w:ind w:left="1800"/>
      </w:pPr>
    </w:p>
    <w:p w:rsidR="001B701E" w:rsidRDefault="001B701E" w:rsidP="001B701E">
      <w:pPr>
        <w:ind w:left="1800"/>
      </w:pPr>
    </w:p>
    <w:p w:rsidR="001B701E" w:rsidRDefault="001B701E" w:rsidP="001B701E">
      <w:pPr>
        <w:ind w:left="1800"/>
      </w:pPr>
    </w:p>
    <w:p w:rsidR="001B701E" w:rsidRDefault="001B701E" w:rsidP="001B701E"/>
    <w:p w:rsidR="001B701E" w:rsidRDefault="001B701E" w:rsidP="001B701E"/>
    <w:p w:rsidR="001B701E" w:rsidRDefault="001B701E" w:rsidP="001B701E"/>
    <w:p w:rsidR="001746FC" w:rsidRDefault="001746FC"/>
    <w:sectPr w:rsidR="001746FC" w:rsidSect="0017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01E"/>
    <w:rsid w:val="001746FC"/>
    <w:rsid w:val="001B701E"/>
    <w:rsid w:val="00314135"/>
    <w:rsid w:val="00682E0C"/>
    <w:rsid w:val="00802C10"/>
    <w:rsid w:val="00921A67"/>
    <w:rsid w:val="00C1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2022-11-03T08:08:00Z</cp:lastPrinted>
  <dcterms:created xsi:type="dcterms:W3CDTF">2022-11-02T07:41:00Z</dcterms:created>
  <dcterms:modified xsi:type="dcterms:W3CDTF">2022-11-03T08:09:00Z</dcterms:modified>
</cp:coreProperties>
</file>