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451EC" w:rsidRDefault="0085144A" w:rsidP="00BF6655">
      <w:pPr>
        <w:ind w:firstLine="900"/>
        <w:contextualSpacing/>
        <w:jc w:val="center"/>
        <w:rPr>
          <w:b/>
        </w:rPr>
      </w:pPr>
      <w:r>
        <w:rPr>
          <w:b/>
        </w:rPr>
        <w:t>Тораевского</w:t>
      </w:r>
      <w:r w:rsidR="007451EC">
        <w:rPr>
          <w:b/>
        </w:rPr>
        <w:t xml:space="preserve"> сельского поселения Моргаушского района</w:t>
      </w:r>
    </w:p>
    <w:p w:rsidR="005D4B1D" w:rsidRPr="002431B0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5D4B1D" w:rsidRPr="00C95E79">
        <w:rPr>
          <w:b/>
        </w:rPr>
        <w:t>за 20</w:t>
      </w:r>
      <w:r w:rsidR="001C6F81">
        <w:rPr>
          <w:b/>
        </w:rPr>
        <w:t>20</w:t>
      </w:r>
      <w:r w:rsidR="005D4B1D" w:rsidRPr="00C95E79">
        <w:rPr>
          <w:b/>
        </w:rPr>
        <w:t xml:space="preserve"> </w:t>
      </w:r>
      <w:r w:rsidR="00AA317C">
        <w:rPr>
          <w:b/>
        </w:rPr>
        <w:t>– 20</w:t>
      </w:r>
      <w:r w:rsidR="00524587">
        <w:rPr>
          <w:b/>
        </w:rPr>
        <w:t>2</w:t>
      </w:r>
      <w:r w:rsidR="001C6F81">
        <w:rPr>
          <w:b/>
        </w:rPr>
        <w:t>1</w:t>
      </w:r>
      <w:r w:rsidR="00AA317C">
        <w:rPr>
          <w:b/>
        </w:rPr>
        <w:t xml:space="preserve"> </w:t>
      </w:r>
      <w:r w:rsidR="005D4B1D" w:rsidRPr="00C95E79">
        <w:rPr>
          <w:b/>
        </w:rPr>
        <w:t>год</w:t>
      </w:r>
      <w:r w:rsidR="00AA317C"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4621"/>
        <w:gridCol w:w="1468"/>
        <w:gridCol w:w="1468"/>
        <w:gridCol w:w="1468"/>
      </w:tblGrid>
      <w:tr w:rsidR="00A54320" w:rsidRPr="002431B0" w:rsidTr="00524587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54320" w:rsidRPr="002431B0" w:rsidTr="00524587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Pr="00A74AD8" w:rsidRDefault="00A54320" w:rsidP="001C6F8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C6F81">
              <w:rPr>
                <w:b/>
              </w:rPr>
              <w:t>20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1C6F8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4587">
              <w:rPr>
                <w:b/>
              </w:rPr>
              <w:t>2</w:t>
            </w:r>
            <w:r w:rsidR="001C6F81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C6F81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164560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1C6F81">
            <w:pPr>
              <w:spacing w:after="120"/>
              <w:contextualSpacing/>
              <w:jc w:val="center"/>
            </w:pPr>
            <w:r>
              <w:t>28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1D6DD5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85144A">
            <w:pPr>
              <w:spacing w:after="120"/>
              <w:contextualSpacing/>
              <w:jc w:val="center"/>
            </w:pPr>
            <w:r>
              <w:t>10</w:t>
            </w:r>
            <w:r w:rsidR="0085144A">
              <w:t>7,1</w:t>
            </w:r>
          </w:p>
        </w:tc>
      </w:tr>
      <w:tr w:rsidR="001C6F81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3E17C9" w:rsidRDefault="001C6F81" w:rsidP="001C6F81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3E17C9" w:rsidRDefault="001C6F81" w:rsidP="001C6F81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C6F81">
            <w:pPr>
              <w:spacing w:after="120"/>
              <w:contextualSpacing/>
              <w:jc w:val="center"/>
            </w:pPr>
            <w:r>
              <w:t>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D6DD5">
            <w:pPr>
              <w:spacing w:after="120"/>
              <w:contextualSpacing/>
              <w:jc w:val="center"/>
            </w:pPr>
            <w:r>
              <w:t>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1C6F81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3E17C9" w:rsidRDefault="001C6F81" w:rsidP="001C6F81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3E17C9" w:rsidRDefault="001C6F81" w:rsidP="001C6F81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1C6F81">
            <w:pPr>
              <w:spacing w:after="120"/>
              <w:contextualSpacing/>
              <w:jc w:val="center"/>
            </w:pPr>
            <w: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1D6DD5">
            <w:pPr>
              <w:spacing w:after="120"/>
              <w:contextualSpacing/>
              <w:jc w:val="center"/>
            </w:pPr>
            <w: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9B162E">
            <w:pPr>
              <w:spacing w:after="120"/>
              <w:contextualSpacing/>
              <w:jc w:val="center"/>
            </w:pPr>
            <w:r>
              <w:t>108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3E17C9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5723A9" w:rsidRDefault="001C6F81" w:rsidP="001C6F81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1C6F81">
            <w:pPr>
              <w:spacing w:after="120"/>
              <w:contextualSpacing/>
              <w:jc w:val="center"/>
            </w:pPr>
            <w:r>
              <w:t>94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85144A" w:rsidP="001D6DD5">
            <w:pPr>
              <w:spacing w:after="120"/>
              <w:contextualSpacing/>
              <w:jc w:val="center"/>
            </w:pPr>
            <w:r>
              <w:t>96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2B47A9" w:rsidP="001C6F81">
            <w:pPr>
              <w:spacing w:after="120"/>
              <w:contextualSpacing/>
              <w:jc w:val="center"/>
            </w:pPr>
            <w:r>
              <w:t>102,1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F85FFF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F85FFF" w:rsidRDefault="001C6F81" w:rsidP="001C6F81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2B47A9" w:rsidP="001C6F81">
            <w:pPr>
              <w:spacing w:after="120"/>
              <w:contextualSpacing/>
              <w:jc w:val="center"/>
            </w:pPr>
            <w:r>
              <w:t>1796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2B47A9" w:rsidP="001D6DD5">
            <w:pPr>
              <w:spacing w:after="120"/>
              <w:contextualSpacing/>
              <w:jc w:val="center"/>
            </w:pPr>
            <w:r>
              <w:t>1736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2B47A9" w:rsidP="001C6F81">
            <w:pPr>
              <w:spacing w:after="120"/>
              <w:contextualSpacing/>
              <w:jc w:val="center"/>
            </w:pPr>
            <w:r>
              <w:t>96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080067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B5474E" w:rsidRDefault="001C6F81" w:rsidP="00B5474E">
            <w:pPr>
              <w:spacing w:after="120"/>
              <w:contextualSpacing/>
              <w:jc w:val="center"/>
            </w:pPr>
            <w:r w:rsidRPr="00B5474E">
              <w:t>1</w:t>
            </w:r>
            <w:r w:rsidR="00B5474E" w:rsidRPr="00B5474E">
              <w:t>6</w:t>
            </w:r>
            <w:r w:rsidRPr="00B5474E">
              <w:t>,</w:t>
            </w:r>
            <w:r w:rsidR="00B5474E" w:rsidRPr="00B5474E">
              <w:t>8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B5474E" w:rsidRDefault="001C6F81" w:rsidP="00B5474E">
            <w:pPr>
              <w:spacing w:after="120"/>
              <w:contextualSpacing/>
              <w:jc w:val="center"/>
            </w:pPr>
            <w:r w:rsidRPr="00B5474E">
              <w:t>1</w:t>
            </w:r>
            <w:r w:rsidR="00B5474E" w:rsidRPr="00B5474E">
              <w:t>8</w:t>
            </w:r>
            <w:r w:rsidR="00C35EAB" w:rsidRPr="00B5474E">
              <w:t>,0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B5474E" w:rsidRDefault="001C6F81" w:rsidP="00B5474E">
            <w:pPr>
              <w:spacing w:after="120"/>
              <w:contextualSpacing/>
              <w:jc w:val="center"/>
            </w:pPr>
            <w:r w:rsidRPr="00B5474E">
              <w:t>1</w:t>
            </w:r>
            <w:r w:rsidR="00B5474E" w:rsidRPr="00B5474E">
              <w:t>8</w:t>
            </w:r>
            <w:r w:rsidR="009B162E" w:rsidRPr="00B5474E">
              <w:t>,5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080067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FB2EC5">
            <w:pPr>
              <w:spacing w:after="120"/>
              <w:contextualSpacing/>
              <w:jc w:val="center"/>
            </w:pPr>
            <w:r>
              <w:t>1</w:t>
            </w:r>
            <w:r w:rsidR="00FB2EC5">
              <w:t>39</w:t>
            </w:r>
            <w:r>
              <w:t>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FB2EC5">
            <w:pPr>
              <w:spacing w:after="120"/>
              <w:contextualSpacing/>
              <w:jc w:val="center"/>
            </w:pPr>
            <w:r>
              <w:t>1</w:t>
            </w:r>
            <w:r w:rsidR="001D6DD5">
              <w:t>4</w:t>
            </w:r>
            <w:r w:rsidR="00FB2EC5">
              <w:t>1</w:t>
            </w:r>
            <w:r w:rsidR="00C35EAB">
              <w:t>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1D6DD5" w:rsidRDefault="001C6F81" w:rsidP="009B162E">
            <w:pPr>
              <w:spacing w:after="120"/>
              <w:contextualSpacing/>
              <w:jc w:val="center"/>
              <w:rPr>
                <w:highlight w:val="yellow"/>
              </w:rPr>
            </w:pPr>
            <w:r w:rsidRPr="001D6DD5">
              <w:t>101,</w:t>
            </w:r>
            <w:r w:rsidR="001D6DD5" w:rsidRPr="001D6DD5">
              <w:t>4</w:t>
            </w:r>
          </w:p>
        </w:tc>
      </w:tr>
      <w:tr w:rsidR="001C6F81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080067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D53C3A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D6DD5">
            <w:pPr>
              <w:spacing w:after="120"/>
              <w:contextualSpacing/>
              <w:jc w:val="center"/>
            </w:pPr>
            <w:r>
              <w:t>38</w:t>
            </w:r>
            <w:r w:rsidR="001C6F81">
              <w:t>,</w:t>
            </w:r>
            <w: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D6DD5">
            <w:pPr>
              <w:spacing w:after="120"/>
              <w:contextualSpacing/>
              <w:jc w:val="center"/>
            </w:pPr>
            <w:r>
              <w:t>38,2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1D6DD5" w:rsidRDefault="001D6DD5" w:rsidP="001C6F81">
            <w:pPr>
              <w:spacing w:after="120"/>
              <w:contextualSpacing/>
              <w:jc w:val="center"/>
              <w:rPr>
                <w:highlight w:val="yellow"/>
              </w:rPr>
            </w:pPr>
            <w:r w:rsidRPr="001D6DD5">
              <w:t>100,3</w:t>
            </w:r>
          </w:p>
        </w:tc>
      </w:tr>
      <w:tr w:rsidR="001C6F81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D4728B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C6F81">
            <w:pPr>
              <w:spacing w:after="120"/>
              <w:contextualSpacing/>
              <w:jc w:val="center"/>
            </w:pPr>
            <w:r>
              <w:t>201,3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D6DD5">
            <w:pPr>
              <w:spacing w:after="120"/>
              <w:contextualSpacing/>
              <w:jc w:val="center"/>
            </w:pPr>
            <w:r>
              <w:t>201,5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1D6DD5" w:rsidRDefault="001D6DD5" w:rsidP="009B162E">
            <w:pPr>
              <w:spacing w:after="120"/>
              <w:contextualSpacing/>
              <w:jc w:val="center"/>
            </w:pPr>
            <w:r w:rsidRPr="001D6DD5">
              <w:t>100,1</w:t>
            </w:r>
          </w:p>
        </w:tc>
      </w:tr>
      <w:tr w:rsidR="001C6F81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D4728B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C6F81">
            <w:pPr>
              <w:spacing w:after="120"/>
              <w:contextualSpacing/>
              <w:jc w:val="center"/>
            </w:pPr>
            <w:r>
              <w:t>323,2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C35EAB">
            <w:pPr>
              <w:spacing w:after="120"/>
              <w:contextualSpacing/>
              <w:jc w:val="center"/>
            </w:pPr>
            <w:r>
              <w:t>323,6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1D6DD5" w:rsidRDefault="001D6DD5" w:rsidP="009B162E">
            <w:pPr>
              <w:spacing w:after="120"/>
              <w:contextualSpacing/>
              <w:jc w:val="center"/>
            </w:pPr>
            <w:r w:rsidRPr="001D6DD5">
              <w:t>100,1</w:t>
            </w:r>
          </w:p>
        </w:tc>
      </w:tr>
      <w:tr w:rsidR="001C6F81" w:rsidRPr="002431B0" w:rsidTr="00524587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1B3861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1C6F81">
            <w:pPr>
              <w:spacing w:after="120"/>
              <w:contextualSpacing/>
              <w:jc w:val="center"/>
            </w:pPr>
            <w:r>
              <w:t>457,3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D6DD5" w:rsidP="00C35EAB">
            <w:pPr>
              <w:spacing w:after="120"/>
              <w:contextualSpacing/>
              <w:jc w:val="center"/>
            </w:pPr>
            <w:r>
              <w:t>457,8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1D6DD5" w:rsidRDefault="001D6DD5" w:rsidP="009B162E">
            <w:pPr>
              <w:spacing w:after="120"/>
              <w:contextualSpacing/>
              <w:jc w:val="center"/>
            </w:pPr>
            <w:r w:rsidRPr="001D6DD5">
              <w:t>100,1</w:t>
            </w:r>
          </w:p>
        </w:tc>
      </w:tr>
      <w:tr w:rsidR="001C6F81" w:rsidRPr="002431B0" w:rsidTr="00524587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B0643C" w:rsidRDefault="001C6F81" w:rsidP="001C6F81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982017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 w:rsidR="00B5474E">
        <w:t>Тораевского</w:t>
      </w:r>
      <w:r w:rsidR="005500B3">
        <w:t xml:space="preserve"> сельского поселения </w:t>
      </w:r>
      <w:r w:rsidRPr="004015BE">
        <w:t xml:space="preserve">Моргаушского района по видам экономической деятельности характеризуется преобладанием </w:t>
      </w:r>
      <w:r w:rsidR="005500B3">
        <w:t>оказания услуг и производства</w:t>
      </w:r>
      <w:r w:rsidRPr="004015BE">
        <w:t xml:space="preserve">. Количество малых предприятий торговли составляет </w:t>
      </w:r>
      <w:r w:rsidR="00B5474E">
        <w:t>20</w:t>
      </w:r>
      <w:r w:rsidR="00B5474E" w:rsidRPr="001B2E12">
        <w:t xml:space="preserve"> % от общего числа малых предприятий. Малые предприятия также сосредоточены в таких сф</w:t>
      </w:r>
      <w:r w:rsidR="00B5474E">
        <w:t>ерах как: сельское хозяйство – 16</w:t>
      </w:r>
      <w:r w:rsidR="00B5474E" w:rsidRPr="001B2E12">
        <w:t xml:space="preserve"> %, транспортные услуги – </w:t>
      </w:r>
      <w:r w:rsidR="00B5474E">
        <w:t>20</w:t>
      </w:r>
      <w:r w:rsidR="00B5474E" w:rsidRPr="001B2E12">
        <w:t xml:space="preserve"> %, </w:t>
      </w:r>
      <w:r w:rsidR="00B5474E">
        <w:t>строительство</w:t>
      </w:r>
      <w:r w:rsidR="00B5474E" w:rsidRPr="001B2E12">
        <w:t xml:space="preserve"> – </w:t>
      </w:r>
      <w:r w:rsidR="00B5474E">
        <w:t>13</w:t>
      </w:r>
      <w:r w:rsidR="00B5474E" w:rsidRPr="001B2E12">
        <w:t xml:space="preserve">%, сфера услуг – </w:t>
      </w:r>
      <w:r w:rsidR="00B5474E">
        <w:t>30</w:t>
      </w:r>
      <w:r w:rsidR="00B5474E" w:rsidRPr="001B2E12">
        <w:t xml:space="preserve"> %, общественное питание – </w:t>
      </w:r>
      <w:r w:rsidR="00B5474E">
        <w:t xml:space="preserve">6 </w:t>
      </w:r>
      <w:r w:rsidR="00B5474E" w:rsidRPr="001B2E12">
        <w:t xml:space="preserve">%, прочие отрасли – </w:t>
      </w:r>
      <w:r w:rsidR="00B5474E">
        <w:t xml:space="preserve">7 </w:t>
      </w:r>
      <w:r w:rsidR="00B5474E" w:rsidRPr="001B2E12">
        <w:t>%</w:t>
      </w:r>
      <w:bookmarkStart w:id="0" w:name="_GoBack"/>
      <w:bookmarkEnd w:id="0"/>
      <w:r w:rsidR="000425B4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425B4"/>
    <w:rsid w:val="00043621"/>
    <w:rsid w:val="0006483C"/>
    <w:rsid w:val="00067818"/>
    <w:rsid w:val="00080067"/>
    <w:rsid w:val="000B2318"/>
    <w:rsid w:val="000E323B"/>
    <w:rsid w:val="0010333D"/>
    <w:rsid w:val="001249B1"/>
    <w:rsid w:val="00164560"/>
    <w:rsid w:val="00197F1E"/>
    <w:rsid w:val="001B2E17"/>
    <w:rsid w:val="001B3861"/>
    <w:rsid w:val="001B3FE7"/>
    <w:rsid w:val="001C6F81"/>
    <w:rsid w:val="001D6A05"/>
    <w:rsid w:val="001D6DD5"/>
    <w:rsid w:val="001E6B81"/>
    <w:rsid w:val="00234EF3"/>
    <w:rsid w:val="00240363"/>
    <w:rsid w:val="002431B0"/>
    <w:rsid w:val="002757AD"/>
    <w:rsid w:val="0028059E"/>
    <w:rsid w:val="00284605"/>
    <w:rsid w:val="002965C5"/>
    <w:rsid w:val="002A24E3"/>
    <w:rsid w:val="002B47A9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D6525"/>
    <w:rsid w:val="004E5BA6"/>
    <w:rsid w:val="00515612"/>
    <w:rsid w:val="00524587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156B"/>
    <w:rsid w:val="00825AC6"/>
    <w:rsid w:val="0085144A"/>
    <w:rsid w:val="00881609"/>
    <w:rsid w:val="008E0411"/>
    <w:rsid w:val="008E63FA"/>
    <w:rsid w:val="00907B6D"/>
    <w:rsid w:val="009256FF"/>
    <w:rsid w:val="00935F20"/>
    <w:rsid w:val="0094047D"/>
    <w:rsid w:val="00982017"/>
    <w:rsid w:val="009B162E"/>
    <w:rsid w:val="009D3630"/>
    <w:rsid w:val="009F41D0"/>
    <w:rsid w:val="009F6DB7"/>
    <w:rsid w:val="009F79C8"/>
    <w:rsid w:val="00A3039F"/>
    <w:rsid w:val="00A42B1F"/>
    <w:rsid w:val="00A54320"/>
    <w:rsid w:val="00A74AD8"/>
    <w:rsid w:val="00A764C5"/>
    <w:rsid w:val="00AA317C"/>
    <w:rsid w:val="00AC4B3A"/>
    <w:rsid w:val="00AE3D51"/>
    <w:rsid w:val="00AE418E"/>
    <w:rsid w:val="00AE793D"/>
    <w:rsid w:val="00B05697"/>
    <w:rsid w:val="00B0643C"/>
    <w:rsid w:val="00B31C40"/>
    <w:rsid w:val="00B33C6D"/>
    <w:rsid w:val="00B5474E"/>
    <w:rsid w:val="00B81160"/>
    <w:rsid w:val="00B84F85"/>
    <w:rsid w:val="00BA0B71"/>
    <w:rsid w:val="00BB51EB"/>
    <w:rsid w:val="00BF4209"/>
    <w:rsid w:val="00BF6655"/>
    <w:rsid w:val="00C160A7"/>
    <w:rsid w:val="00C35EAB"/>
    <w:rsid w:val="00C44F08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B2EC5"/>
    <w:rsid w:val="00FC04BD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0939"/>
  <w15:docId w15:val="{A823285E-4B29-407E-AE6D-9FA45C15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A0F4-DA33-41B0-823C-66D51DB6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Пользователь Windows</cp:lastModifiedBy>
  <cp:revision>3</cp:revision>
  <cp:lastPrinted>2019-01-16T06:21:00Z</cp:lastPrinted>
  <dcterms:created xsi:type="dcterms:W3CDTF">2022-04-27T13:04:00Z</dcterms:created>
  <dcterms:modified xsi:type="dcterms:W3CDTF">2022-05-12T08:00:00Z</dcterms:modified>
</cp:coreProperties>
</file>