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34" w:rsidRPr="009D0634" w:rsidRDefault="009D0634" w:rsidP="009D0634">
      <w:pPr>
        <w:shd w:val="clear" w:color="auto" w:fill="FFFFFF"/>
        <w:tabs>
          <w:tab w:val="left" w:pos="7200"/>
        </w:tabs>
        <w:spacing w:after="0" w:line="240" w:lineRule="auto"/>
        <w:ind w:right="477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0634" w:rsidRPr="009D0634" w:rsidRDefault="009D0634" w:rsidP="009D06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9D063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</w:t>
      </w:r>
      <w:r w:rsidRPr="009D063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720"/>
        <w:gridCol w:w="4423"/>
      </w:tblGrid>
      <w:tr w:rsidR="009D0634" w:rsidRPr="009D0634" w:rsidTr="0028716A">
        <w:tc>
          <w:tcPr>
            <w:tcW w:w="4500" w:type="dxa"/>
          </w:tcPr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Courier New" w:eastAsia="Calibri" w:hAnsi="Courier New" w:cs="Times New Roman"/>
                <w:sz w:val="20"/>
                <w:szCs w:val="20"/>
                <w:lang w:eastAsia="ru-RU"/>
              </w:rPr>
              <w:br w:type="page"/>
            </w: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МОРГАУШСКИЙ РАЙОН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БОЛЬШЕСУНДЫРСКОГО</w:t>
            </w:r>
          </w:p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9D0634" w:rsidRPr="009D0634" w:rsidTr="0028716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095C41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25.04.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3830F5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 </w:t>
                  </w:r>
                  <w:r w:rsidR="00095C4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</w:tbl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  <w:p w:rsidR="009D0634" w:rsidRPr="009D0634" w:rsidRDefault="009D063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село Большой Сундырь</w:t>
            </w:r>
            <w:r w:rsidRPr="009D06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9D0634" w:rsidRPr="009D0634" w:rsidRDefault="009D063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noProof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:rsidR="009D0634" w:rsidRPr="009D0634" w:rsidRDefault="009D0634" w:rsidP="009D06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 РАЙОНĔ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МĂН СĔНТĔР ЯЛ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ПОСЕЛЕНИЙĔН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9D0634" w:rsidRPr="009D0634" w:rsidTr="0028716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095C41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25.04.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0634" w:rsidRPr="009D0634" w:rsidRDefault="009D0634" w:rsidP="009D06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06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0634" w:rsidRPr="009D0634" w:rsidRDefault="003830F5" w:rsidP="00383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095C4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</w:tbl>
          <w:p w:rsidR="009D0634" w:rsidRPr="009D0634" w:rsidRDefault="009D0634" w:rsidP="009D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0634" w:rsidRPr="009D0634" w:rsidRDefault="009D0634" w:rsidP="009D0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proofErr w:type="spellStart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Мăн</w:t>
            </w:r>
            <w:proofErr w:type="spellEnd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Сĕнтĕр</w:t>
            </w:r>
            <w:proofErr w:type="spellEnd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D06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ялĕ</w:t>
            </w:r>
            <w:proofErr w:type="spellEnd"/>
          </w:p>
        </w:tc>
      </w:tr>
    </w:tbl>
    <w:p w:rsidR="003B6B27" w:rsidRPr="003B6B27" w:rsidRDefault="003B6B27" w:rsidP="003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ind w:right="3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Большесундырского сельского поселения Моргаушского района Чувашской Республики от 11.12.2017 г. №88 «Об утверждении административного регламента администрации </w:t>
      </w:r>
      <w:proofErr w:type="gramStart"/>
      <w:r w:rsidRPr="003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Большесундырского  сельского</w:t>
      </w:r>
      <w:proofErr w:type="gramEnd"/>
      <w:r w:rsidRPr="003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Моргаушского района Чувашской Республики по предоставлению муниципальной услуги "Выдача разрешения на ввод объекта в эксплуатацию"».</w:t>
      </w:r>
    </w:p>
    <w:p w:rsidR="003B6B27" w:rsidRPr="003B6B27" w:rsidRDefault="003B6B27" w:rsidP="003B6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6B27" w:rsidRPr="003B6B27" w:rsidRDefault="003B6B27" w:rsidP="003B6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06.12.2021 №408-ФЗ «О внесении изменений в отдельные законодательные акты Российской Федерации», </w:t>
      </w:r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Большесундырского сельского поселения Моргаушского района Чувашской Республики, администрация Большесундырского сельского поселения Моргаушского района Чувашской Республики п о с т а н о в л я е </w:t>
      </w:r>
      <w:proofErr w:type="gramStart"/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:</w:t>
      </w:r>
      <w:proofErr w:type="gramEnd"/>
    </w:p>
    <w:p w:rsidR="00E70DF8" w:rsidRPr="00095C41" w:rsidRDefault="003B6B27" w:rsidP="00095C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 Внести в постановление администрации Большесундырского сельского поселения Моргаушского района Чувашской Республики от 11.12.2017 г. №88 «Об утверждении административного регламента администрации </w:t>
      </w:r>
      <w:proofErr w:type="gramStart"/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Большесундырского  сельского</w:t>
      </w:r>
      <w:proofErr w:type="gramEnd"/>
      <w:r w:rsidRPr="003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Моргаушского района Чувашской Республики по предоставлению муниципальной услуги "Выдача разрешения на ввод объекта в эксплуатацию"» 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– Административный р</w:t>
      </w:r>
      <w:r w:rsidR="009418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егламент») следующие изменения:</w:t>
      </w:r>
      <w:bookmarkStart w:id="0" w:name="_GoBack"/>
      <w:bookmarkEnd w:id="0"/>
    </w:p>
    <w:p w:rsidR="00E70DF8" w:rsidRPr="00095C41" w:rsidRDefault="00095C41" w:rsidP="00E70D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1.1.</w:t>
      </w:r>
      <w:r w:rsidR="00E70DF8" w:rsidRPr="00095C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Раздел   </w:t>
      </w:r>
      <w:r w:rsidR="00E70DF8" w:rsidRPr="00095C41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II</w:t>
      </w:r>
      <w:r w:rsidR="00E70DF8" w:rsidRPr="00095C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Административного регламента дополнить пунктами 2.6.1 – 2.6.4 следующего содержания:</w:t>
      </w:r>
    </w:p>
    <w:p w:rsidR="00E70DF8" w:rsidRPr="00095C41" w:rsidRDefault="00E70DF8" w:rsidP="00E70DF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095C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2.6.1. </w:t>
      </w:r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E70DF8" w:rsidRPr="00095C41" w:rsidRDefault="00E70DF8" w:rsidP="00E70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E70DF8" w:rsidRPr="00095C41" w:rsidRDefault="00E70DF8" w:rsidP="00E70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</w:t>
      </w:r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таких здании, сооружении помещения, </w:t>
      </w:r>
      <w:proofErr w:type="spellStart"/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E70DF8" w:rsidRPr="00095C41" w:rsidRDefault="00E70DF8" w:rsidP="00E70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уплате государственной пошлины за осуществление государственной регистрации прав;</w:t>
      </w:r>
    </w:p>
    <w:p w:rsidR="00E70DF8" w:rsidRPr="00095C41" w:rsidRDefault="00E70DF8" w:rsidP="00E70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E70DF8" w:rsidRPr="00095C41" w:rsidRDefault="00E70DF8" w:rsidP="00E70D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2.6.2. </w:t>
      </w:r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предусмотренном подпунктом 1 пункта 2.6.1. настоящего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E70DF8" w:rsidRPr="00095C41" w:rsidRDefault="00E70DF8" w:rsidP="00E70D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2.6.3. </w:t>
      </w:r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случае, предусмотренном подпунктом 2 пункта 2.6.1. настоящего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E70DF8" w:rsidRPr="00095C41" w:rsidRDefault="00E70DF8" w:rsidP="00E70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2.6.4.</w:t>
      </w:r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2.6.1. настоящего Административного регламента</w:t>
      </w:r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DF8" w:rsidRPr="00095C41" w:rsidRDefault="00E70DF8" w:rsidP="00E70D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 </w:t>
      </w:r>
      <w:hyperlink r:id="rId7" w:history="1">
        <w:r w:rsidRPr="00095C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95C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E70DF8" w:rsidRPr="00095C41" w:rsidRDefault="00E70DF8" w:rsidP="00E70D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09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-места.»;</w:t>
      </w:r>
    </w:p>
    <w:p w:rsidR="00095C41" w:rsidRDefault="00095C41" w:rsidP="0009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2022 года.</w:t>
      </w:r>
    </w:p>
    <w:p w:rsidR="00095C41" w:rsidRDefault="00095C41" w:rsidP="0009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095C41" w:rsidRDefault="00095C41" w:rsidP="0009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41" w:rsidRPr="003B6B27" w:rsidRDefault="00095C41" w:rsidP="0009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C41" w:rsidRPr="003B6B27" w:rsidRDefault="00095C41" w:rsidP="0009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>Глава  Большесундырского</w:t>
      </w:r>
      <w:proofErr w:type="gramEnd"/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сельского</w:t>
      </w:r>
    </w:p>
    <w:p w:rsidR="00095C41" w:rsidRDefault="00095C41" w:rsidP="00095C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поселения Моргаушского района                                                                        </w:t>
      </w:r>
      <w:proofErr w:type="spellStart"/>
      <w:r w:rsidRPr="003B6B27">
        <w:rPr>
          <w:rFonts w:ascii="Times New Roman" w:eastAsia="Calibri" w:hAnsi="Times New Roman" w:cs="Times New Roman"/>
          <w:sz w:val="24"/>
          <w:szCs w:val="24"/>
          <w:lang w:eastAsia="ru-RU"/>
        </w:rPr>
        <w:t>Н.А.Мареева</w:t>
      </w:r>
      <w:proofErr w:type="spellEnd"/>
    </w:p>
    <w:p w:rsidR="00941849" w:rsidRPr="00E70DF8" w:rsidRDefault="00941849" w:rsidP="009D06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941849" w:rsidRPr="00E70DF8" w:rsidSect="0028716A">
      <w:footerReference w:type="default" r:id="rId8"/>
      <w:pgSz w:w="11900" w:h="16800"/>
      <w:pgMar w:top="851" w:right="843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90" w:rsidRDefault="009B0690">
      <w:pPr>
        <w:spacing w:after="0" w:line="240" w:lineRule="auto"/>
      </w:pPr>
      <w:r>
        <w:separator/>
      </w:r>
    </w:p>
  </w:endnote>
  <w:endnote w:type="continuationSeparator" w:id="0">
    <w:p w:rsidR="009B0690" w:rsidRDefault="009B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16A" w:rsidRDefault="0028716A">
    <w:pPr>
      <w:pStyle w:val="a3"/>
      <w:jc w:val="right"/>
    </w:pPr>
  </w:p>
  <w:p w:rsidR="0028716A" w:rsidRDefault="002871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90" w:rsidRDefault="009B0690">
      <w:pPr>
        <w:spacing w:after="0" w:line="240" w:lineRule="auto"/>
      </w:pPr>
      <w:r>
        <w:separator/>
      </w:r>
    </w:p>
  </w:footnote>
  <w:footnote w:type="continuationSeparator" w:id="0">
    <w:p w:rsidR="009B0690" w:rsidRDefault="009B0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34"/>
    <w:rsid w:val="00095C41"/>
    <w:rsid w:val="0028716A"/>
    <w:rsid w:val="003830F5"/>
    <w:rsid w:val="003B6B27"/>
    <w:rsid w:val="003C5DE0"/>
    <w:rsid w:val="004C4480"/>
    <w:rsid w:val="007E3B17"/>
    <w:rsid w:val="00941849"/>
    <w:rsid w:val="009B0690"/>
    <w:rsid w:val="009D0634"/>
    <w:rsid w:val="00A47042"/>
    <w:rsid w:val="00A81EE9"/>
    <w:rsid w:val="00A84736"/>
    <w:rsid w:val="00B9601C"/>
    <w:rsid w:val="00C63F60"/>
    <w:rsid w:val="00C90A42"/>
    <w:rsid w:val="00D8380E"/>
    <w:rsid w:val="00E7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AB2E"/>
  <w15:chartTrackingRefBased/>
  <w15:docId w15:val="{267838DF-DF91-4FAD-A7F5-29A8341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06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0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38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8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30F5"/>
    <w:rPr>
      <w:color w:val="0000FF"/>
      <w:u w:val="single"/>
    </w:rPr>
  </w:style>
  <w:style w:type="paragraph" w:customStyle="1" w:styleId="s9">
    <w:name w:val="s_9"/>
    <w:basedOn w:val="a"/>
    <w:rsid w:val="0038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8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8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3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3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6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9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2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5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54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4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30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4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2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3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81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0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99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2552/30b3f8c55f65557c253227a65b908cc075ce114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BSSP1</dc:creator>
  <cp:keywords/>
  <dc:description/>
  <cp:lastModifiedBy>BSSP1</cp:lastModifiedBy>
  <cp:revision>3</cp:revision>
  <cp:lastPrinted>2022-03-03T11:47:00Z</cp:lastPrinted>
  <dcterms:created xsi:type="dcterms:W3CDTF">2022-03-03T07:36:00Z</dcterms:created>
  <dcterms:modified xsi:type="dcterms:W3CDTF">2022-04-25T07:12:00Z</dcterms:modified>
</cp:coreProperties>
</file>