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F" w:rsidRDefault="00C640AF" w:rsidP="00C640AF">
      <w:pPr>
        <w:ind w:right="4526"/>
        <w:jc w:val="both"/>
        <w:rPr>
          <w:b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C640AF" w:rsidTr="00A74FB7">
        <w:trPr>
          <w:cantSplit/>
          <w:trHeight w:val="420"/>
        </w:trPr>
        <w:tc>
          <w:tcPr>
            <w:tcW w:w="4170" w:type="dxa"/>
            <w:hideMark/>
          </w:tcPr>
          <w:p w:rsidR="00C640AF" w:rsidRDefault="00C640AF" w:rsidP="00A74FB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640AF" w:rsidRDefault="00C640AF" w:rsidP="00A74FB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C640AF" w:rsidRDefault="00C640AF" w:rsidP="00A74FB7">
            <w:pPr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C640AF" w:rsidRDefault="00C640AF" w:rsidP="00A74FB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C640AF" w:rsidRDefault="00C640AF" w:rsidP="00A74FB7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C640AF" w:rsidRPr="005B2BE7" w:rsidTr="00A74FB7">
        <w:trPr>
          <w:cantSplit/>
          <w:trHeight w:val="2355"/>
        </w:trPr>
        <w:tc>
          <w:tcPr>
            <w:tcW w:w="4170" w:type="dxa"/>
          </w:tcPr>
          <w:p w:rsidR="00C640AF" w:rsidRDefault="00C640AF" w:rsidP="00A74FB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C640AF" w:rsidRDefault="00C640AF" w:rsidP="00A74FB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C640AF" w:rsidRDefault="00C640AF" w:rsidP="00A74FB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C640AF" w:rsidRDefault="00C640AF" w:rsidP="00A74FB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ЙЫШĂНУ</w:t>
            </w:r>
          </w:p>
          <w:p w:rsidR="00C640AF" w:rsidRDefault="00C640AF" w:rsidP="00A74FB7"/>
          <w:p w:rsidR="00C640AF" w:rsidRDefault="00C640AF" w:rsidP="00A74FB7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C640AF" w:rsidRPr="00DF2444" w:rsidRDefault="002A48B5" w:rsidP="00A74FB7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>февраля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C640AF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C640AF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</w:p>
          <w:p w:rsidR="00C640AF" w:rsidRDefault="00C640AF" w:rsidP="00A74FB7">
            <w:pPr>
              <w:pStyle w:val="a3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C640AF" w:rsidRDefault="00C640AF" w:rsidP="00A74FB7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C640AF" w:rsidRDefault="00C640AF" w:rsidP="00A74FB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C640AF" w:rsidRDefault="00C640AF" w:rsidP="00A74FB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C640AF" w:rsidRDefault="00C640AF" w:rsidP="00A74FB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640AF" w:rsidRDefault="00C640AF" w:rsidP="00A74FB7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РЕШЕНИЕ</w:t>
            </w:r>
          </w:p>
          <w:p w:rsidR="00C640AF" w:rsidRDefault="00C640AF" w:rsidP="00A74FB7">
            <w:pPr>
              <w:pStyle w:val="a3"/>
              <w:spacing w:line="276" w:lineRule="auto"/>
              <w:ind w:left="362"/>
              <w:jc w:val="center"/>
            </w:pPr>
          </w:p>
          <w:p w:rsidR="00C640AF" w:rsidRPr="005B2BE7" w:rsidRDefault="002A48B5" w:rsidP="00C640AF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28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>февраля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 w:rsidR="00C640AF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C640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C640AF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66</w:t>
            </w:r>
            <w:r w:rsidR="00C640AF" w:rsidRPr="00DF24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C640AF" w:rsidRPr="005B2BE7"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C640AF" w:rsidRDefault="00C640AF" w:rsidP="00C640AF">
      <w:pPr>
        <w:ind w:right="4526"/>
        <w:jc w:val="both"/>
        <w:rPr>
          <w:b/>
        </w:rPr>
      </w:pPr>
    </w:p>
    <w:p w:rsidR="00C640AF" w:rsidRDefault="00C640AF" w:rsidP="00C640AF">
      <w:pPr>
        <w:ind w:right="4526"/>
        <w:jc w:val="both"/>
      </w:pPr>
      <w:r>
        <w:rPr>
          <w:b/>
        </w:rPr>
        <w:t>О  внесении  изменений  в решение Собрания     депутатов Эльбарусовского сельского поселения Мариинско-Посадского района Чувашской Республики № 29/1 от 28.09.2012 года «Об утверждении Положения о налоговом регулировании в Эльбарусовском сельском поселении Мариинско-Посадского района Чувашской Республики»</w:t>
      </w:r>
    </w:p>
    <w:p w:rsidR="00C640AF" w:rsidRDefault="00C640AF" w:rsidP="00C640AF">
      <w:pPr>
        <w:ind w:right="28" w:firstLine="900"/>
        <w:jc w:val="both"/>
      </w:pPr>
    </w:p>
    <w:p w:rsidR="00C640AF" w:rsidRDefault="00C640AF" w:rsidP="00C640AF">
      <w:pPr>
        <w:ind w:right="28" w:firstLine="900"/>
        <w:jc w:val="both"/>
      </w:pPr>
      <w:r>
        <w:t xml:space="preserve">Руководствуясь Федеральным законом от 30 сентября 2017 г. № 286-ФЗ «О внесении изменений в часть вторую Налогового кодекса Российской Федерации и отдельные законодательные акты Российской Федерации» </w:t>
      </w:r>
    </w:p>
    <w:p w:rsidR="00C640AF" w:rsidRDefault="00C640AF" w:rsidP="00C640AF">
      <w:pPr>
        <w:ind w:right="28" w:firstLine="900"/>
        <w:jc w:val="center"/>
      </w:pPr>
    </w:p>
    <w:p w:rsidR="00C640AF" w:rsidRDefault="00C640AF" w:rsidP="00C640AF">
      <w:pPr>
        <w:ind w:right="28" w:firstLine="900"/>
        <w:jc w:val="center"/>
      </w:pPr>
      <w:r>
        <w:t>Собрание депутатов Эльбарусовского сельского поселения</w:t>
      </w:r>
    </w:p>
    <w:p w:rsidR="00C640AF" w:rsidRDefault="00C640AF" w:rsidP="00C640AF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C640AF" w:rsidRDefault="00C640AF" w:rsidP="00C640AF">
      <w:pPr>
        <w:ind w:right="28" w:firstLine="900"/>
        <w:jc w:val="both"/>
      </w:pPr>
      <w:r>
        <w:t xml:space="preserve">1. </w:t>
      </w:r>
      <w:proofErr w:type="gramStart"/>
      <w:r>
        <w:t>Внести в решение Собрания депутатов Эльбарусовского сельского поселения Мариинско-Посадского района Чувашской Республики от 28.09.2012 года № 29/1 «Об утверждении Положения о налоговом регулировании в Эльбарусовском сельском  поселении Мариинско-Посадского района Чувашской Республики» (с изменениями, внесёнными решениями Собрания депутатов Эльбарусовского сельского  поселения от 26.02.2013 № 37/1, от 16.04.2013 № 39/1,от 17.06.2013 № 43/1, от 22.11.2013 № 49/2, от 24.12.2013 № 52/1</w:t>
      </w:r>
      <w:proofErr w:type="gramEnd"/>
      <w:r>
        <w:t xml:space="preserve">, </w:t>
      </w:r>
      <w:proofErr w:type="gramStart"/>
      <w:r>
        <w:t>от 18.09.2014 № 62/2, от 27.11.2014 №66/1, от 17.11.2015 №5/1, от 14.12.2015 №6/3, от 06.10.2016 №18/3, от 08.02.2017 №26/2, от 20.10.2017 №37, от 26.10.2018 №58, от 26.11.2018  №59 следующие изменения:</w:t>
      </w:r>
      <w:proofErr w:type="gramEnd"/>
    </w:p>
    <w:p w:rsidR="00C640AF" w:rsidRDefault="00C640AF" w:rsidP="00C640AF">
      <w:pPr>
        <w:ind w:right="28" w:firstLine="851"/>
        <w:jc w:val="both"/>
      </w:pPr>
      <w:r>
        <w:t>в Положение о налоговом регулировании в Эльбарусовском сельском  поселении Мариинско-Посадского района Чувашской Республики, утвержденное указанным решением:</w:t>
      </w:r>
    </w:p>
    <w:p w:rsidR="00C640AF" w:rsidRDefault="00C640AF" w:rsidP="00C640AF">
      <w:pPr>
        <w:numPr>
          <w:ilvl w:val="0"/>
          <w:numId w:val="1"/>
        </w:numPr>
        <w:ind w:left="0" w:right="28" w:firstLine="851"/>
        <w:jc w:val="both"/>
      </w:pPr>
      <w:r>
        <w:t>статью 25 изложить в следующей редакции:</w:t>
      </w:r>
    </w:p>
    <w:p w:rsidR="00C640AF" w:rsidRDefault="00C640AF" w:rsidP="00C640AF">
      <w:pPr>
        <w:ind w:left="993" w:right="28"/>
        <w:jc w:val="both"/>
      </w:pPr>
      <w:r>
        <w:t xml:space="preserve">« всех членов многодетной семьи от уплаты налога за землю на период до </w:t>
      </w:r>
      <w:r w:rsidR="001B5016">
        <w:t>6</w:t>
      </w:r>
      <w:r>
        <w:t xml:space="preserve"> лет со дня получения земельного участка в собственность бесплатно</w:t>
      </w:r>
      <w:proofErr w:type="gramStart"/>
      <w:r>
        <w:t>.»;</w:t>
      </w:r>
      <w:proofErr w:type="gramEnd"/>
    </w:p>
    <w:p w:rsidR="00C640AF" w:rsidRDefault="00C640AF" w:rsidP="00C640AF">
      <w:pPr>
        <w:ind w:left="2115" w:right="28"/>
        <w:jc w:val="both"/>
      </w:pPr>
    </w:p>
    <w:p w:rsidR="00C640AF" w:rsidRDefault="00C640AF" w:rsidP="00C640AF">
      <w:pPr>
        <w:ind w:firstLine="851"/>
        <w:jc w:val="both"/>
      </w:pPr>
      <w:r>
        <w:t>2. Настоящее решение вступает в силу с 1 января 201</w:t>
      </w:r>
      <w:r w:rsidR="001B5016">
        <w:t>9</w:t>
      </w:r>
      <w: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C640AF" w:rsidRDefault="00C640AF" w:rsidP="00C640AF">
      <w:pPr>
        <w:ind w:right="28"/>
        <w:jc w:val="both"/>
      </w:pPr>
    </w:p>
    <w:p w:rsidR="001B5016" w:rsidRDefault="001B5016"/>
    <w:p w:rsidR="001B5016" w:rsidRDefault="001B5016" w:rsidP="001B5016"/>
    <w:p w:rsidR="001B5016" w:rsidRDefault="001B5016" w:rsidP="001B5016">
      <w:pPr>
        <w:jc w:val="both"/>
      </w:pPr>
      <w:r>
        <w:tab/>
        <w:t>Председатель Собрания депутатов</w:t>
      </w:r>
    </w:p>
    <w:p w:rsidR="001B5016" w:rsidRPr="00DC495B" w:rsidRDefault="001B5016" w:rsidP="001B5016">
      <w:pPr>
        <w:jc w:val="both"/>
      </w:pPr>
      <w:r>
        <w:t xml:space="preserve">Эльбарусовского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Л.П.Доброва</w:t>
      </w:r>
      <w:r>
        <w:tab/>
      </w:r>
      <w:r>
        <w:tab/>
        <w:t xml:space="preserve"> </w:t>
      </w:r>
    </w:p>
    <w:sectPr w:rsidR="001B5016" w:rsidRPr="00DC495B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AF"/>
    <w:rsid w:val="00015A99"/>
    <w:rsid w:val="001152B8"/>
    <w:rsid w:val="001B5016"/>
    <w:rsid w:val="002A48B5"/>
    <w:rsid w:val="00422DBD"/>
    <w:rsid w:val="00630691"/>
    <w:rsid w:val="00675296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40A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rsid w:val="00C640AF"/>
    <w:rPr>
      <w:b/>
      <w:bCs/>
      <w:color w:val="00008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2019-02-28T08:49:00Z</cp:lastPrinted>
  <dcterms:created xsi:type="dcterms:W3CDTF">2019-02-28T08:37:00Z</dcterms:created>
  <dcterms:modified xsi:type="dcterms:W3CDTF">2019-02-28T08:50:00Z</dcterms:modified>
</cp:coreProperties>
</file>