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4E" w:rsidRDefault="00CB6D6B" w:rsidP="002A2A4E">
      <w:pPr>
        <w:pStyle w:val="a3"/>
        <w:shd w:val="clear" w:color="auto" w:fill="F5F5F5"/>
        <w:ind w:firstLine="312"/>
        <w:contextualSpacing/>
        <w:jc w:val="center"/>
        <w:rPr>
          <w:rStyle w:val="a4"/>
          <w:color w:val="000000"/>
        </w:rPr>
      </w:pPr>
      <w:r w:rsidRPr="00084395">
        <w:rPr>
          <w:rStyle w:val="a4"/>
          <w:color w:val="000000"/>
        </w:rPr>
        <w:t>ЗАКЛЮЧЕНИЕ</w:t>
      </w:r>
      <w:r w:rsidR="00084395" w:rsidRPr="00084395">
        <w:rPr>
          <w:rStyle w:val="a4"/>
          <w:color w:val="000000"/>
        </w:rPr>
        <w:t xml:space="preserve"> </w:t>
      </w:r>
    </w:p>
    <w:p w:rsidR="003C561D" w:rsidRPr="00084395" w:rsidRDefault="003C561D" w:rsidP="002A2A4E">
      <w:pPr>
        <w:pStyle w:val="a3"/>
        <w:shd w:val="clear" w:color="auto" w:fill="F5F5F5"/>
        <w:ind w:firstLine="312"/>
        <w:contextualSpacing/>
        <w:jc w:val="center"/>
        <w:rPr>
          <w:color w:val="000000"/>
        </w:rPr>
      </w:pPr>
      <w:r w:rsidRPr="00084395">
        <w:rPr>
          <w:rStyle w:val="a4"/>
          <w:color w:val="000000"/>
        </w:rPr>
        <w:t>публичных слушаний по проект</w:t>
      </w:r>
      <w:r w:rsidR="000220E2" w:rsidRPr="00084395">
        <w:rPr>
          <w:rStyle w:val="a4"/>
          <w:color w:val="000000"/>
        </w:rPr>
        <w:t>у</w:t>
      </w:r>
      <w:r w:rsidRPr="00084395">
        <w:rPr>
          <w:rStyle w:val="a4"/>
          <w:color w:val="000000"/>
        </w:rPr>
        <w:t xml:space="preserve"> внесения изменений в Правила землепользования и застройки </w:t>
      </w:r>
      <w:proofErr w:type="spellStart"/>
      <w:r w:rsidRPr="00084395">
        <w:rPr>
          <w:rStyle w:val="a4"/>
          <w:color w:val="000000"/>
        </w:rPr>
        <w:t>Аксаринского</w:t>
      </w:r>
      <w:proofErr w:type="spellEnd"/>
      <w:r w:rsidRPr="00084395">
        <w:rPr>
          <w:rStyle w:val="a4"/>
          <w:color w:val="000000"/>
        </w:rPr>
        <w:t xml:space="preserve"> сельского поселения Мариинско-Посадского района Чувашской </w:t>
      </w:r>
      <w:r w:rsidR="00D272AE" w:rsidRPr="00084395">
        <w:rPr>
          <w:rStyle w:val="a4"/>
          <w:color w:val="000000"/>
        </w:rPr>
        <w:t>Р</w:t>
      </w:r>
      <w:r w:rsidRPr="00084395">
        <w:rPr>
          <w:rStyle w:val="a4"/>
          <w:color w:val="000000"/>
        </w:rPr>
        <w:t>еспублики</w:t>
      </w:r>
    </w:p>
    <w:p w:rsidR="002A2A4E" w:rsidRDefault="002A2A4E" w:rsidP="003C561D">
      <w:pPr>
        <w:pStyle w:val="a3"/>
        <w:shd w:val="clear" w:color="auto" w:fill="F5F5F5"/>
        <w:ind w:firstLine="313"/>
        <w:rPr>
          <w:rStyle w:val="a4"/>
          <w:color w:val="000000"/>
        </w:rPr>
      </w:pPr>
    </w:p>
    <w:p w:rsidR="003C561D" w:rsidRPr="00084395" w:rsidRDefault="003C561D" w:rsidP="003C561D">
      <w:pPr>
        <w:pStyle w:val="a3"/>
        <w:shd w:val="clear" w:color="auto" w:fill="F5F5F5"/>
        <w:ind w:firstLine="313"/>
        <w:rPr>
          <w:color w:val="000000"/>
        </w:rPr>
      </w:pPr>
      <w:r w:rsidRPr="00084395">
        <w:rPr>
          <w:rStyle w:val="a4"/>
          <w:color w:val="000000"/>
        </w:rPr>
        <w:t> </w:t>
      </w:r>
      <w:r w:rsidRPr="00084395">
        <w:rPr>
          <w:color w:val="000000"/>
        </w:rPr>
        <w:t>01.12.2022 г.                                                                                                      д.</w:t>
      </w:r>
      <w:r w:rsidR="00932FE1">
        <w:rPr>
          <w:color w:val="000000"/>
        </w:rPr>
        <w:t xml:space="preserve"> </w:t>
      </w:r>
      <w:proofErr w:type="spellStart"/>
      <w:r w:rsidRPr="00084395">
        <w:rPr>
          <w:color w:val="000000"/>
        </w:rPr>
        <w:t>Аксарино</w:t>
      </w:r>
      <w:proofErr w:type="spellEnd"/>
    </w:p>
    <w:p w:rsidR="00D272AE" w:rsidRPr="00084395" w:rsidRDefault="00D272AE" w:rsidP="00084395">
      <w:pPr>
        <w:pStyle w:val="a3"/>
        <w:shd w:val="clear" w:color="auto" w:fill="F5F5F5"/>
        <w:ind w:firstLine="313"/>
        <w:jc w:val="both"/>
        <w:rPr>
          <w:color w:val="000000"/>
        </w:rPr>
      </w:pPr>
      <w:r w:rsidRPr="00084395">
        <w:rPr>
          <w:b/>
          <w:color w:val="000000"/>
        </w:rPr>
        <w:t>Публичные слушания назначены</w:t>
      </w:r>
      <w:r w:rsidRPr="00084395">
        <w:rPr>
          <w:color w:val="000000"/>
        </w:rPr>
        <w:t xml:space="preserve"> п</w:t>
      </w:r>
      <w:r w:rsidR="003C561D" w:rsidRPr="00084395">
        <w:rPr>
          <w:color w:val="000000"/>
        </w:rPr>
        <w:t>остановление</w:t>
      </w:r>
      <w:r w:rsidRPr="00084395">
        <w:rPr>
          <w:color w:val="000000"/>
        </w:rPr>
        <w:t xml:space="preserve">м </w:t>
      </w:r>
      <w:r w:rsidR="003C561D" w:rsidRPr="00084395">
        <w:rPr>
          <w:color w:val="000000"/>
        </w:rPr>
        <w:t xml:space="preserve">главы </w:t>
      </w:r>
      <w:proofErr w:type="spellStart"/>
      <w:r w:rsidR="003C561D" w:rsidRPr="00084395">
        <w:rPr>
          <w:color w:val="000000"/>
        </w:rPr>
        <w:t>Аксаринского</w:t>
      </w:r>
      <w:proofErr w:type="spellEnd"/>
      <w:r w:rsidR="003C561D" w:rsidRPr="00084395">
        <w:rPr>
          <w:color w:val="000000"/>
        </w:rPr>
        <w:t xml:space="preserve"> сельского поселения от 15.11.2022 № 7 «О проведении публичных слушаний по проекту «О внесении изменений в Правила землепользования и застройки </w:t>
      </w:r>
      <w:proofErr w:type="spellStart"/>
      <w:r w:rsidR="003C561D" w:rsidRPr="00084395">
        <w:rPr>
          <w:color w:val="000000"/>
        </w:rPr>
        <w:t>Аксаринского</w:t>
      </w:r>
      <w:proofErr w:type="spellEnd"/>
      <w:r w:rsidR="003C561D" w:rsidRPr="00084395">
        <w:rPr>
          <w:color w:val="000000"/>
        </w:rPr>
        <w:t xml:space="preserve"> сельского поселения Мариинско-Посадского района Чувашской Республики», утверждено решением Собрания депутатов </w:t>
      </w:r>
      <w:proofErr w:type="spellStart"/>
      <w:r w:rsidR="003C561D" w:rsidRPr="00084395">
        <w:rPr>
          <w:color w:val="000000"/>
        </w:rPr>
        <w:t>Аксаринского</w:t>
      </w:r>
      <w:proofErr w:type="spellEnd"/>
      <w:r w:rsidR="003C561D" w:rsidRPr="00084395">
        <w:rPr>
          <w:color w:val="000000"/>
        </w:rPr>
        <w:t xml:space="preserve"> сельского поселения Мариинско – Посадского района от 25 февраля 2011 № 6/2» далее (Проект).</w:t>
      </w:r>
      <w:r w:rsidR="00084395" w:rsidRPr="00084395">
        <w:rPr>
          <w:color w:val="000000"/>
        </w:rPr>
        <w:t xml:space="preserve"> </w:t>
      </w:r>
      <w:r w:rsidRPr="00084395">
        <w:rPr>
          <w:color w:val="000000"/>
        </w:rPr>
        <w:t>Объявление о проведении публичных слушаний опубликовано  в печатном средстве массовой информации -</w:t>
      </w:r>
      <w:r w:rsidR="00084395" w:rsidRPr="00084395">
        <w:rPr>
          <w:color w:val="000000"/>
        </w:rPr>
        <w:t xml:space="preserve"> </w:t>
      </w:r>
      <w:r w:rsidRPr="00084395">
        <w:rPr>
          <w:color w:val="000000"/>
        </w:rPr>
        <w:t>в муниципальной газете Мариинско-Посадского района « Посадский вестник» от 21.11.2022 №</w:t>
      </w:r>
      <w:r w:rsidR="00084395" w:rsidRPr="00084395">
        <w:rPr>
          <w:color w:val="000000"/>
        </w:rPr>
        <w:t xml:space="preserve"> </w:t>
      </w:r>
      <w:r w:rsidRPr="00084395">
        <w:rPr>
          <w:color w:val="000000"/>
        </w:rPr>
        <w:t>48.</w:t>
      </w:r>
    </w:p>
    <w:p w:rsidR="00D272AE" w:rsidRPr="00084395" w:rsidRDefault="00D272AE" w:rsidP="00084395">
      <w:pPr>
        <w:pStyle w:val="a3"/>
        <w:shd w:val="clear" w:color="auto" w:fill="F5F5F5"/>
        <w:ind w:firstLine="313"/>
        <w:jc w:val="both"/>
        <w:rPr>
          <w:color w:val="000000"/>
        </w:rPr>
      </w:pPr>
      <w:r w:rsidRPr="00084395">
        <w:rPr>
          <w:b/>
          <w:color w:val="000000"/>
        </w:rPr>
        <w:t>Предмет публичных слушаний</w:t>
      </w:r>
      <w:r w:rsidRPr="00084395">
        <w:rPr>
          <w:color w:val="000000"/>
        </w:rPr>
        <w:t>:</w:t>
      </w:r>
      <w:r w:rsidRPr="00084395">
        <w:t xml:space="preserve"> </w:t>
      </w:r>
      <w:r w:rsidRPr="00084395">
        <w:rPr>
          <w:color w:val="000000"/>
        </w:rPr>
        <w:t xml:space="preserve">проект внесения изменений в Правила землепользования и застройки </w:t>
      </w:r>
      <w:proofErr w:type="spellStart"/>
      <w:r w:rsidRPr="00084395">
        <w:rPr>
          <w:color w:val="000000"/>
        </w:rPr>
        <w:t>Аксаринского</w:t>
      </w:r>
      <w:proofErr w:type="spellEnd"/>
      <w:r w:rsidRPr="00084395">
        <w:rPr>
          <w:color w:val="000000"/>
        </w:rPr>
        <w:t xml:space="preserve"> сельского поселения Мариинско-Посадского района Чувашской Республики</w:t>
      </w:r>
      <w:r w:rsidR="00084395">
        <w:rPr>
          <w:color w:val="000000"/>
        </w:rPr>
        <w:t xml:space="preserve"> </w:t>
      </w:r>
      <w:r w:rsidRPr="00084395">
        <w:rPr>
          <w:color w:val="000000"/>
        </w:rPr>
        <w:t>(</w:t>
      </w:r>
      <w:r w:rsidR="00084395">
        <w:rPr>
          <w:color w:val="000000"/>
        </w:rPr>
        <w:t xml:space="preserve">далее - </w:t>
      </w:r>
      <w:r w:rsidRPr="00084395">
        <w:rPr>
          <w:color w:val="000000"/>
        </w:rPr>
        <w:t>Проект).</w:t>
      </w:r>
    </w:p>
    <w:p w:rsidR="00D272AE" w:rsidRPr="00084395" w:rsidRDefault="00D272AE" w:rsidP="00084395">
      <w:pPr>
        <w:pStyle w:val="a3"/>
        <w:shd w:val="clear" w:color="auto" w:fill="F5F5F5"/>
        <w:ind w:firstLine="313"/>
        <w:jc w:val="both"/>
        <w:rPr>
          <w:color w:val="000000"/>
        </w:rPr>
      </w:pPr>
      <w:r w:rsidRPr="00084395">
        <w:rPr>
          <w:rStyle w:val="a4"/>
          <w:color w:val="000000"/>
        </w:rPr>
        <w:t>Организатор публичных слушаний</w:t>
      </w:r>
      <w:r w:rsidRPr="00084395">
        <w:rPr>
          <w:color w:val="000000"/>
        </w:rPr>
        <w:t xml:space="preserve">: комиссия, утвержденная постановлением главы </w:t>
      </w:r>
      <w:proofErr w:type="spellStart"/>
      <w:r w:rsidRPr="00084395">
        <w:rPr>
          <w:color w:val="000000"/>
        </w:rPr>
        <w:t>Аксаринского</w:t>
      </w:r>
      <w:proofErr w:type="spellEnd"/>
      <w:r w:rsidRPr="00084395">
        <w:rPr>
          <w:color w:val="000000"/>
        </w:rPr>
        <w:t xml:space="preserve"> сельского поселения от 03.11.2022 № 5 (далее – Организатор), публичные слушания проводятся в порядке, установленном требованиями Градостроительного кодекса Российской Федерации.</w:t>
      </w:r>
    </w:p>
    <w:p w:rsidR="003C561D" w:rsidRPr="00084395" w:rsidRDefault="00CB6D6B" w:rsidP="00084395">
      <w:pPr>
        <w:pStyle w:val="a3"/>
        <w:shd w:val="clear" w:color="auto" w:fill="F5F5F5"/>
        <w:ind w:firstLine="313"/>
        <w:jc w:val="both"/>
        <w:rPr>
          <w:color w:val="000000"/>
        </w:rPr>
      </w:pPr>
      <w:r w:rsidRPr="00084395">
        <w:rPr>
          <w:rStyle w:val="a4"/>
          <w:color w:val="000000"/>
        </w:rPr>
        <w:t>Дата, место и время проведения публичных слушаний:</w:t>
      </w:r>
      <w:r w:rsidR="00084395">
        <w:rPr>
          <w:rStyle w:val="a4"/>
          <w:color w:val="000000"/>
        </w:rPr>
        <w:t xml:space="preserve"> </w:t>
      </w:r>
      <w:r w:rsidR="003C561D" w:rsidRPr="00084395">
        <w:rPr>
          <w:rStyle w:val="a4"/>
          <w:b w:val="0"/>
          <w:color w:val="000000"/>
        </w:rPr>
        <w:t>01 декабря 2022 года</w:t>
      </w:r>
      <w:r w:rsidR="003C561D" w:rsidRPr="00084395">
        <w:rPr>
          <w:color w:val="000000"/>
        </w:rPr>
        <w:t xml:space="preserve"> в здании администрации </w:t>
      </w:r>
      <w:proofErr w:type="spellStart"/>
      <w:r w:rsidR="003C561D" w:rsidRPr="00084395">
        <w:rPr>
          <w:color w:val="000000"/>
        </w:rPr>
        <w:t>А</w:t>
      </w:r>
      <w:r w:rsidR="00084395">
        <w:rPr>
          <w:color w:val="000000"/>
        </w:rPr>
        <w:t>ксаринского</w:t>
      </w:r>
      <w:proofErr w:type="spellEnd"/>
      <w:r w:rsidR="00084395">
        <w:rPr>
          <w:color w:val="000000"/>
        </w:rPr>
        <w:t xml:space="preserve"> сельского поселения п</w:t>
      </w:r>
      <w:r w:rsidR="003C561D" w:rsidRPr="00084395">
        <w:rPr>
          <w:color w:val="000000"/>
        </w:rPr>
        <w:t xml:space="preserve">о адресу: Чувашская Республика, д. </w:t>
      </w:r>
      <w:proofErr w:type="spellStart"/>
      <w:r w:rsidR="003C561D" w:rsidRPr="00084395">
        <w:rPr>
          <w:color w:val="000000"/>
        </w:rPr>
        <w:t>Аксарино</w:t>
      </w:r>
      <w:proofErr w:type="spellEnd"/>
      <w:r w:rsidR="003C561D" w:rsidRPr="00084395">
        <w:rPr>
          <w:color w:val="000000"/>
        </w:rPr>
        <w:t>, ул. Центральная усадьба, д. 11 в 10 часов 30 мин.</w:t>
      </w:r>
    </w:p>
    <w:p w:rsidR="00D272AE" w:rsidRPr="00084395" w:rsidRDefault="00D272AE" w:rsidP="002A2A4E">
      <w:pPr>
        <w:pStyle w:val="a3"/>
        <w:shd w:val="clear" w:color="auto" w:fill="F5F5F5"/>
        <w:ind w:firstLine="312"/>
        <w:contextualSpacing/>
        <w:jc w:val="both"/>
        <w:rPr>
          <w:color w:val="000000"/>
        </w:rPr>
      </w:pPr>
      <w:r w:rsidRPr="00084395">
        <w:rPr>
          <w:color w:val="000000"/>
        </w:rPr>
        <w:t>Заключение о результатах публичных слушаний подготовлено на основе протокола публичных слушаний от 01 декабря 2022 года и приложения к нему.</w:t>
      </w:r>
    </w:p>
    <w:p w:rsidR="000220E2" w:rsidRPr="00084395" w:rsidRDefault="000220E2" w:rsidP="002A2A4E">
      <w:pPr>
        <w:pStyle w:val="a3"/>
        <w:shd w:val="clear" w:color="auto" w:fill="F5F5F5"/>
        <w:ind w:firstLine="312"/>
        <w:contextualSpacing/>
        <w:jc w:val="both"/>
        <w:rPr>
          <w:color w:val="000000"/>
        </w:rPr>
      </w:pPr>
      <w:r w:rsidRPr="00084395">
        <w:rPr>
          <w:color w:val="000000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proofErr w:type="spellStart"/>
      <w:r w:rsidRPr="00084395">
        <w:rPr>
          <w:color w:val="000000"/>
        </w:rPr>
        <w:t>Аксаринского</w:t>
      </w:r>
      <w:proofErr w:type="spellEnd"/>
      <w:r w:rsidRPr="00084395">
        <w:rPr>
          <w:color w:val="000000"/>
        </w:rPr>
        <w:t xml:space="preserve"> сельского поселения.</w:t>
      </w:r>
    </w:p>
    <w:p w:rsidR="002A2A4E" w:rsidRDefault="000220E2" w:rsidP="002A2A4E">
      <w:pPr>
        <w:pStyle w:val="a3"/>
        <w:shd w:val="clear" w:color="auto" w:fill="F5F5F5"/>
        <w:ind w:firstLine="312"/>
        <w:contextualSpacing/>
        <w:jc w:val="both"/>
        <w:rPr>
          <w:color w:val="000000"/>
        </w:rPr>
      </w:pPr>
      <w:r w:rsidRPr="00084395">
        <w:rPr>
          <w:color w:val="000000"/>
        </w:rPr>
        <w:t>Организатором публичных слушаний в день их проведения зарегистрировано 37 участников.</w:t>
      </w:r>
    </w:p>
    <w:p w:rsidR="000220E2" w:rsidRPr="00084395" w:rsidRDefault="000220E2" w:rsidP="002A2A4E">
      <w:pPr>
        <w:pStyle w:val="a3"/>
        <w:shd w:val="clear" w:color="auto" w:fill="F5F5F5"/>
        <w:ind w:firstLine="312"/>
        <w:contextualSpacing/>
        <w:jc w:val="both"/>
        <w:rPr>
          <w:color w:val="000000"/>
        </w:rPr>
      </w:pPr>
      <w:r w:rsidRPr="00084395">
        <w:rPr>
          <w:color w:val="000000"/>
        </w:rPr>
        <w:t>В ходе публичных слушаний замечаний и предложений от участников не поступало.</w:t>
      </w:r>
    </w:p>
    <w:p w:rsidR="00AB1B9E" w:rsidRPr="00084395" w:rsidRDefault="00CB6D6B" w:rsidP="002A2A4E">
      <w:pPr>
        <w:pStyle w:val="a3"/>
        <w:shd w:val="clear" w:color="auto" w:fill="F5F5F5"/>
        <w:ind w:firstLine="312"/>
        <w:contextualSpacing/>
        <w:jc w:val="both"/>
        <w:rPr>
          <w:rStyle w:val="a4"/>
          <w:b w:val="0"/>
          <w:color w:val="000000"/>
        </w:rPr>
      </w:pPr>
      <w:r w:rsidRPr="00084395">
        <w:rPr>
          <w:rStyle w:val="a4"/>
          <w:color w:val="000000"/>
        </w:rPr>
        <w:t>Выводы:</w:t>
      </w:r>
      <w:r w:rsidR="00AB1B9E" w:rsidRPr="00084395">
        <w:rPr>
          <w:rStyle w:val="a4"/>
          <w:color w:val="000000"/>
        </w:rPr>
        <w:t xml:space="preserve"> </w:t>
      </w:r>
      <w:r w:rsidR="000220E2" w:rsidRPr="00084395">
        <w:rPr>
          <w:rStyle w:val="a4"/>
          <w:b w:val="0"/>
          <w:color w:val="000000"/>
        </w:rPr>
        <w:t>Считать публичные слушания состоявшимися.</w:t>
      </w:r>
    </w:p>
    <w:p w:rsidR="00CB6D6B" w:rsidRPr="00084395" w:rsidRDefault="00CB6D6B" w:rsidP="00084395">
      <w:pPr>
        <w:pStyle w:val="a3"/>
        <w:shd w:val="clear" w:color="auto" w:fill="F5F5F5"/>
        <w:ind w:firstLine="313"/>
        <w:jc w:val="both"/>
        <w:rPr>
          <w:color w:val="000000"/>
        </w:rPr>
      </w:pPr>
      <w:r w:rsidRPr="00084395">
        <w:rPr>
          <w:color w:val="000000"/>
        </w:rPr>
        <w:t>По результатам публичн</w:t>
      </w:r>
      <w:r w:rsidR="00090DC5" w:rsidRPr="00084395">
        <w:rPr>
          <w:color w:val="000000"/>
        </w:rPr>
        <w:t xml:space="preserve">ых слушаний Главе </w:t>
      </w:r>
      <w:proofErr w:type="spellStart"/>
      <w:r w:rsidR="00090DC5" w:rsidRPr="00084395">
        <w:rPr>
          <w:color w:val="000000"/>
        </w:rPr>
        <w:t>Аксаринского</w:t>
      </w:r>
      <w:proofErr w:type="spellEnd"/>
      <w:r w:rsidRPr="00084395">
        <w:rPr>
          <w:color w:val="000000"/>
        </w:rPr>
        <w:t xml:space="preserve"> сельского поселения рекомендовано направить Проект Собранию депутатов </w:t>
      </w:r>
      <w:r w:rsidR="00090DC5" w:rsidRPr="00084395">
        <w:rPr>
          <w:color w:val="000000"/>
        </w:rPr>
        <w:t>Мариинско-Посадского</w:t>
      </w:r>
      <w:r w:rsidR="000220E2" w:rsidRPr="00084395">
        <w:rPr>
          <w:color w:val="000000"/>
        </w:rPr>
        <w:t xml:space="preserve"> муниципального</w:t>
      </w:r>
      <w:r w:rsidR="00090DC5" w:rsidRPr="00084395">
        <w:rPr>
          <w:color w:val="000000"/>
        </w:rPr>
        <w:t xml:space="preserve"> округа.</w:t>
      </w:r>
    </w:p>
    <w:p w:rsidR="00CB6D6B" w:rsidRPr="00084395" w:rsidRDefault="00CB6D6B" w:rsidP="002A2A4E">
      <w:pPr>
        <w:pStyle w:val="a3"/>
        <w:shd w:val="clear" w:color="auto" w:fill="F5F5F5"/>
        <w:ind w:firstLine="313"/>
        <w:jc w:val="both"/>
        <w:rPr>
          <w:color w:val="000000"/>
        </w:rPr>
      </w:pPr>
      <w:r w:rsidRPr="00084395">
        <w:rPr>
          <w:color w:val="000000"/>
        </w:rPr>
        <w:t>Заключение</w:t>
      </w:r>
      <w:r w:rsidR="000220E2" w:rsidRPr="00084395">
        <w:rPr>
          <w:color w:val="000000"/>
        </w:rPr>
        <w:t xml:space="preserve"> о результатах публичных слушаний по проекту внесения изменений в Правила землепользования и застройки </w:t>
      </w:r>
      <w:proofErr w:type="spellStart"/>
      <w:r w:rsidR="000220E2" w:rsidRPr="00084395">
        <w:rPr>
          <w:color w:val="000000"/>
        </w:rPr>
        <w:t>Аксаринского</w:t>
      </w:r>
      <w:proofErr w:type="spellEnd"/>
      <w:r w:rsidR="000220E2" w:rsidRPr="00084395">
        <w:rPr>
          <w:color w:val="000000"/>
        </w:rPr>
        <w:t xml:space="preserve"> сельского поселения Мариинско-Посадского района Чувашской Республики</w:t>
      </w:r>
      <w:r w:rsidRPr="00084395">
        <w:rPr>
          <w:color w:val="000000"/>
        </w:rPr>
        <w:t xml:space="preserve"> разместить на официальном са</w:t>
      </w:r>
      <w:r w:rsidR="00090DC5" w:rsidRPr="00084395">
        <w:rPr>
          <w:color w:val="000000"/>
        </w:rPr>
        <w:t xml:space="preserve">йте администрации </w:t>
      </w:r>
      <w:proofErr w:type="spellStart"/>
      <w:r w:rsidR="00090DC5" w:rsidRPr="00084395">
        <w:rPr>
          <w:color w:val="000000"/>
        </w:rPr>
        <w:t>Аксаринского</w:t>
      </w:r>
      <w:proofErr w:type="spellEnd"/>
      <w:r w:rsidR="00090DC5" w:rsidRPr="00084395">
        <w:rPr>
          <w:color w:val="000000"/>
        </w:rPr>
        <w:t xml:space="preserve"> </w:t>
      </w:r>
      <w:r w:rsidRPr="00084395">
        <w:rPr>
          <w:color w:val="000000"/>
        </w:rPr>
        <w:t>сельского поселения в информационно-телекоммуникационной сети «Интернет» и опубликовать в</w:t>
      </w:r>
      <w:r w:rsidR="000220E2" w:rsidRPr="00084395">
        <w:rPr>
          <w:color w:val="000000"/>
        </w:rPr>
        <w:t xml:space="preserve"> печатном средстве массовой информации</w:t>
      </w:r>
      <w:r w:rsidR="002A2A4E">
        <w:rPr>
          <w:color w:val="000000"/>
        </w:rPr>
        <w:t xml:space="preserve"> </w:t>
      </w:r>
      <w:r w:rsidR="000220E2" w:rsidRPr="00084395">
        <w:rPr>
          <w:color w:val="000000"/>
        </w:rPr>
        <w:t>-</w:t>
      </w:r>
      <w:r w:rsidRPr="00084395">
        <w:rPr>
          <w:color w:val="000000"/>
        </w:rPr>
        <w:t xml:space="preserve"> муниципальной газете</w:t>
      </w:r>
      <w:r w:rsidR="000220E2" w:rsidRPr="00084395">
        <w:rPr>
          <w:color w:val="000000"/>
        </w:rPr>
        <w:t xml:space="preserve"> Мариинско</w:t>
      </w:r>
      <w:r w:rsidR="002A2A4E">
        <w:rPr>
          <w:color w:val="000000"/>
        </w:rPr>
        <w:t xml:space="preserve"> </w:t>
      </w:r>
      <w:r w:rsidR="000220E2" w:rsidRPr="00084395">
        <w:rPr>
          <w:color w:val="000000"/>
        </w:rPr>
        <w:t>-</w:t>
      </w:r>
      <w:r w:rsidR="002A2A4E">
        <w:rPr>
          <w:color w:val="000000"/>
        </w:rPr>
        <w:t xml:space="preserve"> П</w:t>
      </w:r>
      <w:r w:rsidR="000220E2" w:rsidRPr="00084395">
        <w:rPr>
          <w:color w:val="000000"/>
        </w:rPr>
        <w:t>осадского района</w:t>
      </w:r>
      <w:r w:rsidR="002A2A4E">
        <w:rPr>
          <w:color w:val="000000"/>
        </w:rPr>
        <w:t xml:space="preserve"> </w:t>
      </w:r>
      <w:r w:rsidRPr="00084395">
        <w:rPr>
          <w:color w:val="000000"/>
        </w:rPr>
        <w:t>«</w:t>
      </w:r>
      <w:r w:rsidR="00090DC5" w:rsidRPr="00084395">
        <w:rPr>
          <w:color w:val="000000"/>
        </w:rPr>
        <w:t xml:space="preserve"> Посадский </w:t>
      </w:r>
      <w:r w:rsidRPr="00084395">
        <w:rPr>
          <w:color w:val="000000"/>
        </w:rPr>
        <w:t>Вестник».</w:t>
      </w:r>
    </w:p>
    <w:p w:rsidR="002A2A4E" w:rsidRDefault="002A2A4E" w:rsidP="00CB6D6B">
      <w:pPr>
        <w:pStyle w:val="a3"/>
        <w:shd w:val="clear" w:color="auto" w:fill="F5F5F5"/>
        <w:ind w:firstLine="313"/>
        <w:rPr>
          <w:color w:val="000000"/>
        </w:rPr>
      </w:pPr>
    </w:p>
    <w:p w:rsidR="00A97F41" w:rsidRPr="00084395" w:rsidRDefault="00CB6D6B" w:rsidP="00CB6D6B">
      <w:pPr>
        <w:pStyle w:val="a3"/>
        <w:shd w:val="clear" w:color="auto" w:fill="F5F5F5"/>
        <w:ind w:firstLine="313"/>
        <w:rPr>
          <w:color w:val="000000"/>
        </w:rPr>
      </w:pPr>
      <w:r w:rsidRPr="00084395">
        <w:rPr>
          <w:color w:val="000000"/>
        </w:rPr>
        <w:t> Председатель                                                      </w:t>
      </w:r>
      <w:r w:rsidR="00090DC5" w:rsidRPr="00084395">
        <w:rPr>
          <w:color w:val="000000"/>
        </w:rPr>
        <w:t>                  А.А.Потемкина</w:t>
      </w:r>
    </w:p>
    <w:p w:rsidR="000A6380" w:rsidRPr="00084395" w:rsidRDefault="00CB6D6B" w:rsidP="00A97F41">
      <w:pPr>
        <w:pStyle w:val="a3"/>
        <w:shd w:val="clear" w:color="auto" w:fill="F5F5F5"/>
        <w:ind w:firstLine="313"/>
      </w:pPr>
      <w:r w:rsidRPr="00084395">
        <w:rPr>
          <w:color w:val="000000"/>
        </w:rPr>
        <w:t> Секретарь                                                                              </w:t>
      </w:r>
      <w:r w:rsidR="00090DC5" w:rsidRPr="00084395">
        <w:rPr>
          <w:color w:val="000000"/>
        </w:rPr>
        <w:t>О.Н.Семенова</w:t>
      </w:r>
      <w:r w:rsidRPr="00084395">
        <w:rPr>
          <w:rStyle w:val="a4"/>
          <w:color w:val="000000"/>
        </w:rPr>
        <w:t> </w:t>
      </w:r>
    </w:p>
    <w:sectPr w:rsidR="000A6380" w:rsidRPr="00084395" w:rsidSect="002A2A4E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8F" w:rsidRDefault="00877A8F" w:rsidP="00084395">
      <w:pPr>
        <w:spacing w:after="0" w:line="240" w:lineRule="auto"/>
      </w:pPr>
      <w:r>
        <w:separator/>
      </w:r>
    </w:p>
  </w:endnote>
  <w:endnote w:type="continuationSeparator" w:id="0">
    <w:p w:rsidR="00877A8F" w:rsidRDefault="00877A8F" w:rsidP="0008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8F" w:rsidRDefault="00877A8F" w:rsidP="00084395">
      <w:pPr>
        <w:spacing w:after="0" w:line="240" w:lineRule="auto"/>
      </w:pPr>
      <w:r>
        <w:separator/>
      </w:r>
    </w:p>
  </w:footnote>
  <w:footnote w:type="continuationSeparator" w:id="0">
    <w:p w:rsidR="00877A8F" w:rsidRDefault="00877A8F" w:rsidP="0008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D6B"/>
    <w:rsid w:val="000220E2"/>
    <w:rsid w:val="00084395"/>
    <w:rsid w:val="00090DC5"/>
    <w:rsid w:val="0009344B"/>
    <w:rsid w:val="00094811"/>
    <w:rsid w:val="000A6380"/>
    <w:rsid w:val="002A2A4E"/>
    <w:rsid w:val="003C561D"/>
    <w:rsid w:val="003D37DE"/>
    <w:rsid w:val="004A295A"/>
    <w:rsid w:val="005F6470"/>
    <w:rsid w:val="00605A57"/>
    <w:rsid w:val="006362A9"/>
    <w:rsid w:val="00722AF4"/>
    <w:rsid w:val="007804CD"/>
    <w:rsid w:val="00877A8F"/>
    <w:rsid w:val="00932FE1"/>
    <w:rsid w:val="009C154C"/>
    <w:rsid w:val="00A453EA"/>
    <w:rsid w:val="00A52C35"/>
    <w:rsid w:val="00A97F41"/>
    <w:rsid w:val="00AB1B9E"/>
    <w:rsid w:val="00B3172C"/>
    <w:rsid w:val="00CB6D6B"/>
    <w:rsid w:val="00D220FC"/>
    <w:rsid w:val="00D272AE"/>
    <w:rsid w:val="00E126BD"/>
    <w:rsid w:val="00E213F6"/>
    <w:rsid w:val="00EE74CB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D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8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395"/>
  </w:style>
  <w:style w:type="paragraph" w:styleId="a7">
    <w:name w:val="footer"/>
    <w:basedOn w:val="a"/>
    <w:link w:val="a8"/>
    <w:uiPriority w:val="99"/>
    <w:semiHidden/>
    <w:unhideWhenUsed/>
    <w:rsid w:val="0008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23</cp:revision>
  <dcterms:created xsi:type="dcterms:W3CDTF">2022-11-25T11:23:00Z</dcterms:created>
  <dcterms:modified xsi:type="dcterms:W3CDTF">2022-12-08T14:39:00Z</dcterms:modified>
</cp:coreProperties>
</file>