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F1" w:rsidRPr="009748F1" w:rsidRDefault="009049D5" w:rsidP="009748F1">
      <w:pPr>
        <w:pStyle w:val="newstitlebig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Прокуратура</w:t>
      </w:r>
      <w:r w:rsidR="00EA2D9D">
        <w:rPr>
          <w:b/>
          <w:bCs/>
          <w:color w:val="000000"/>
          <w:sz w:val="28"/>
          <w:szCs w:val="28"/>
        </w:rPr>
        <w:t xml:space="preserve"> района </w:t>
      </w:r>
      <w:r>
        <w:rPr>
          <w:b/>
          <w:bCs/>
          <w:color w:val="000000"/>
          <w:sz w:val="28"/>
          <w:szCs w:val="28"/>
        </w:rPr>
        <w:t xml:space="preserve">организовывает прием </w:t>
      </w:r>
      <w:r w:rsidR="00717D95">
        <w:rPr>
          <w:b/>
          <w:bCs/>
          <w:color w:val="000000"/>
          <w:sz w:val="28"/>
          <w:szCs w:val="28"/>
        </w:rPr>
        <w:t xml:space="preserve">инвалидов и </w:t>
      </w:r>
      <w:r>
        <w:rPr>
          <w:b/>
          <w:bCs/>
          <w:color w:val="000000"/>
          <w:sz w:val="28"/>
          <w:szCs w:val="28"/>
        </w:rPr>
        <w:t xml:space="preserve">граждан </w:t>
      </w:r>
      <w:r w:rsidR="00717D95">
        <w:rPr>
          <w:b/>
          <w:bCs/>
          <w:color w:val="000000"/>
          <w:sz w:val="28"/>
          <w:szCs w:val="28"/>
        </w:rPr>
        <w:t>с ограниченными возможностями</w:t>
      </w:r>
      <w:r w:rsidR="002011DB">
        <w:rPr>
          <w:b/>
          <w:bCs/>
          <w:color w:val="000000"/>
          <w:sz w:val="28"/>
          <w:szCs w:val="28"/>
        </w:rPr>
        <w:t>.</w:t>
      </w:r>
    </w:p>
    <w:p w:rsidR="009748F1" w:rsidRDefault="009748F1" w:rsidP="009748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72AD0" w:rsidRDefault="00717D95" w:rsidP="00472AD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17D95">
        <w:rPr>
          <w:color w:val="000000"/>
          <w:sz w:val="28"/>
          <w:szCs w:val="28"/>
        </w:rPr>
        <w:t xml:space="preserve"> преддверии Международного дня инвалидов </w:t>
      </w:r>
      <w:r>
        <w:rPr>
          <w:color w:val="000000"/>
          <w:sz w:val="28"/>
          <w:szCs w:val="28"/>
        </w:rPr>
        <w:t>02.12.2022 п</w:t>
      </w:r>
      <w:r w:rsidR="009049D5">
        <w:rPr>
          <w:color w:val="000000"/>
          <w:sz w:val="28"/>
          <w:szCs w:val="28"/>
        </w:rPr>
        <w:t xml:space="preserve">рокуратура района организовывает прием </w:t>
      </w:r>
      <w:r w:rsidRPr="00717D95">
        <w:rPr>
          <w:color w:val="000000"/>
          <w:sz w:val="28"/>
          <w:szCs w:val="28"/>
        </w:rPr>
        <w:t>инвалидов и граждан с ограниченными возможностями</w:t>
      </w:r>
      <w:r w:rsidR="00EA2D9D">
        <w:rPr>
          <w:color w:val="000000"/>
          <w:sz w:val="28"/>
          <w:szCs w:val="28"/>
        </w:rPr>
        <w:t xml:space="preserve"> </w:t>
      </w:r>
      <w:r w:rsidR="00055720" w:rsidRPr="00055720">
        <w:rPr>
          <w:color w:val="000000"/>
          <w:sz w:val="28"/>
          <w:szCs w:val="28"/>
        </w:rPr>
        <w:t xml:space="preserve">по вопросам </w:t>
      </w:r>
      <w:r w:rsidR="009049D5" w:rsidRPr="009049D5">
        <w:rPr>
          <w:color w:val="000000"/>
          <w:sz w:val="28"/>
          <w:szCs w:val="28"/>
        </w:rPr>
        <w:t xml:space="preserve">соблюдения </w:t>
      </w:r>
      <w:r w:rsidRPr="00717D95">
        <w:rPr>
          <w:color w:val="000000"/>
          <w:sz w:val="28"/>
          <w:szCs w:val="28"/>
        </w:rPr>
        <w:t>по вопросам соблюдения прав инвалидов</w:t>
      </w:r>
      <w:r w:rsidR="00EA2D9D">
        <w:rPr>
          <w:color w:val="000000"/>
          <w:sz w:val="28"/>
          <w:szCs w:val="28"/>
        </w:rPr>
        <w:t>.</w:t>
      </w:r>
    </w:p>
    <w:p w:rsidR="00C959E5" w:rsidRDefault="00717D95" w:rsidP="00717D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7D95">
        <w:rPr>
          <w:color w:val="000000"/>
          <w:sz w:val="28"/>
          <w:szCs w:val="28"/>
        </w:rPr>
        <w:t xml:space="preserve">Прием будет осуществляться с 9 до 18 часов </w:t>
      </w:r>
      <w:r>
        <w:rPr>
          <w:color w:val="000000"/>
          <w:sz w:val="28"/>
          <w:szCs w:val="28"/>
        </w:rPr>
        <w:t>02.12.2022</w:t>
      </w:r>
      <w:r w:rsidRPr="00717D95">
        <w:rPr>
          <w:color w:val="000000"/>
          <w:sz w:val="28"/>
          <w:szCs w:val="28"/>
        </w:rPr>
        <w:t xml:space="preserve"> по адресу: с.</w:t>
      </w:r>
      <w:r>
        <w:rPr>
          <w:color w:val="000000"/>
          <w:sz w:val="28"/>
          <w:szCs w:val="28"/>
        </w:rPr>
        <w:t xml:space="preserve"> </w:t>
      </w:r>
      <w:r w:rsidRPr="00717D95">
        <w:rPr>
          <w:color w:val="000000"/>
          <w:sz w:val="28"/>
          <w:szCs w:val="28"/>
        </w:rPr>
        <w:t>Красные Четаи, пл. Победы д.</w:t>
      </w:r>
      <w:r>
        <w:rPr>
          <w:color w:val="000000"/>
          <w:sz w:val="28"/>
          <w:szCs w:val="28"/>
        </w:rPr>
        <w:t xml:space="preserve"> </w:t>
      </w:r>
      <w:r w:rsidR="00C959E5">
        <w:rPr>
          <w:color w:val="000000"/>
          <w:sz w:val="28"/>
          <w:szCs w:val="28"/>
        </w:rPr>
        <w:t>1.</w:t>
      </w:r>
    </w:p>
    <w:p w:rsidR="00472AD0" w:rsidRPr="00717D95" w:rsidRDefault="00C959E5" w:rsidP="00717D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717D95" w:rsidRPr="00717D95">
        <w:rPr>
          <w:color w:val="000000"/>
          <w:sz w:val="28"/>
          <w:szCs w:val="28"/>
        </w:rPr>
        <w:t xml:space="preserve">роме того, в указанное время будет действовать «горячая» линия по оказанию помощи по данным вопросам: </w:t>
      </w:r>
      <w:r w:rsidR="00717D95" w:rsidRPr="00717D95">
        <w:rPr>
          <w:color w:val="000000"/>
          <w:sz w:val="28"/>
          <w:szCs w:val="28"/>
        </w:rPr>
        <w:t>8 (83551) 2-13-33</w:t>
      </w:r>
      <w:r w:rsidR="00690497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472AD0" w:rsidRPr="009748F1" w:rsidRDefault="00472AD0" w:rsidP="00472AD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65450" w:rsidRDefault="00690497"/>
    <w:sectPr w:rsidR="00A6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38"/>
    <w:rsid w:val="00055720"/>
    <w:rsid w:val="001717EC"/>
    <w:rsid w:val="002011DB"/>
    <w:rsid w:val="002826D3"/>
    <w:rsid w:val="00302180"/>
    <w:rsid w:val="0033169B"/>
    <w:rsid w:val="003E7938"/>
    <w:rsid w:val="00472AD0"/>
    <w:rsid w:val="00690497"/>
    <w:rsid w:val="00717D95"/>
    <w:rsid w:val="009049D5"/>
    <w:rsid w:val="009748F1"/>
    <w:rsid w:val="00A812A6"/>
    <w:rsid w:val="00AE7A6E"/>
    <w:rsid w:val="00C959E5"/>
    <w:rsid w:val="00CF1BBE"/>
    <w:rsid w:val="00EA2D9D"/>
    <w:rsid w:val="00EA77A1"/>
    <w:rsid w:val="00F2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2D57"/>
  <w15:docId w15:val="{ED6C4335-CC0A-4CB0-9F3A-9160FC9E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itlebig">
    <w:name w:val="news_title_big"/>
    <w:basedOn w:val="a"/>
    <w:rsid w:val="0097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0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0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Малова Марина Юрьевна</cp:lastModifiedBy>
  <cp:revision>12</cp:revision>
  <cp:lastPrinted>2022-11-30T06:35:00Z</cp:lastPrinted>
  <dcterms:created xsi:type="dcterms:W3CDTF">2019-02-26T08:26:00Z</dcterms:created>
  <dcterms:modified xsi:type="dcterms:W3CDTF">2022-11-30T06:35:00Z</dcterms:modified>
</cp:coreProperties>
</file>