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020" w:rsidRPr="006C2020" w:rsidRDefault="00157F43" w:rsidP="00157F43">
      <w:pPr>
        <w:spacing w:after="0" w:line="240" w:lineRule="exact"/>
        <w:ind w:left="495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размещения в СМИ и сети «Интернет»</w:t>
      </w:r>
    </w:p>
    <w:p w:rsidR="00DB4850" w:rsidRDefault="00DB4850" w:rsidP="006C2020">
      <w:pPr>
        <w:spacing w:after="0" w:line="240" w:lineRule="exact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B4850" w:rsidRDefault="00DB4850" w:rsidP="006C2020">
      <w:pPr>
        <w:spacing w:after="0" w:line="240" w:lineRule="exact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60D5D" w:rsidRDefault="00760D5D" w:rsidP="006C2020">
      <w:pPr>
        <w:spacing w:line="240" w:lineRule="exact"/>
        <w:ind w:firstLine="709"/>
      </w:pPr>
    </w:p>
    <w:p w:rsidR="006C2020" w:rsidRDefault="006C2020" w:rsidP="006C2020">
      <w:pPr>
        <w:spacing w:line="240" w:lineRule="exact"/>
        <w:ind w:firstLine="709"/>
      </w:pPr>
    </w:p>
    <w:p w:rsidR="006C2020" w:rsidRDefault="006C2020" w:rsidP="006C2020">
      <w:pPr>
        <w:spacing w:line="240" w:lineRule="exact"/>
        <w:ind w:firstLine="709"/>
      </w:pPr>
    </w:p>
    <w:p w:rsidR="006C2020" w:rsidRDefault="006C2020" w:rsidP="006C2020">
      <w:pPr>
        <w:spacing w:after="0"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7F43" w:rsidRDefault="00157F43" w:rsidP="006C2020">
      <w:pPr>
        <w:spacing w:after="0"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7F43" w:rsidRDefault="00157F43" w:rsidP="006C2020">
      <w:pPr>
        <w:spacing w:after="0"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7F43" w:rsidRDefault="00157F43" w:rsidP="006C2020">
      <w:pPr>
        <w:spacing w:after="0"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7F43" w:rsidRDefault="00157F43" w:rsidP="006C2020">
      <w:pPr>
        <w:spacing w:after="0"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7F43" w:rsidRDefault="00157F43" w:rsidP="006C2020">
      <w:pPr>
        <w:spacing w:after="0"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7F43" w:rsidRDefault="00157F43" w:rsidP="006C2020">
      <w:pPr>
        <w:spacing w:after="0"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5AD0" w:rsidRDefault="00F45AD0" w:rsidP="006C20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Прокуратура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Красночетайского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потребовала ускорить темпы выполнения работ </w:t>
      </w:r>
      <w:r w:rsidR="009212E7" w:rsidRPr="009212E7">
        <w:rPr>
          <w:rFonts w:ascii="Times New Roman" w:hAnsi="Times New Roman" w:cs="Times New Roman"/>
          <w:sz w:val="28"/>
          <w:szCs w:val="28"/>
        </w:rPr>
        <w:t xml:space="preserve">по капитальному ремонту ОВОП в с. </w:t>
      </w:r>
      <w:proofErr w:type="spellStart"/>
      <w:r w:rsidR="009212E7" w:rsidRPr="009212E7">
        <w:rPr>
          <w:rFonts w:ascii="Times New Roman" w:hAnsi="Times New Roman" w:cs="Times New Roman"/>
          <w:sz w:val="28"/>
          <w:szCs w:val="28"/>
        </w:rPr>
        <w:t>Мижеркасы</w:t>
      </w:r>
      <w:proofErr w:type="spellEnd"/>
      <w:r w:rsidR="009212E7" w:rsidRPr="009212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12E7" w:rsidRPr="009212E7">
        <w:rPr>
          <w:rFonts w:ascii="Times New Roman" w:hAnsi="Times New Roman" w:cs="Times New Roman"/>
          <w:sz w:val="28"/>
          <w:szCs w:val="28"/>
        </w:rPr>
        <w:t>Красночетайского</w:t>
      </w:r>
      <w:proofErr w:type="spellEnd"/>
      <w:r w:rsidR="009212E7" w:rsidRPr="009212E7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157F43">
        <w:rPr>
          <w:rFonts w:ascii="Times New Roman" w:hAnsi="Times New Roman" w:cs="Times New Roman"/>
          <w:sz w:val="28"/>
          <w:szCs w:val="28"/>
        </w:rPr>
        <w:t>.</w:t>
      </w:r>
    </w:p>
    <w:p w:rsidR="006C2020" w:rsidRDefault="00D15C9B" w:rsidP="006C20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5C9B">
        <w:rPr>
          <w:rFonts w:ascii="Times New Roman" w:hAnsi="Times New Roman" w:cs="Times New Roman"/>
          <w:sz w:val="28"/>
          <w:szCs w:val="28"/>
        </w:rPr>
        <w:t xml:space="preserve">Прокуратурой </w:t>
      </w:r>
      <w:proofErr w:type="spellStart"/>
      <w:r w:rsidRPr="00D15C9B">
        <w:rPr>
          <w:rFonts w:ascii="Times New Roman" w:hAnsi="Times New Roman" w:cs="Times New Roman"/>
          <w:sz w:val="28"/>
          <w:szCs w:val="28"/>
        </w:rPr>
        <w:t>Красночетайского</w:t>
      </w:r>
      <w:proofErr w:type="spellEnd"/>
      <w:r w:rsidRPr="00D15C9B">
        <w:rPr>
          <w:rFonts w:ascii="Times New Roman" w:hAnsi="Times New Roman" w:cs="Times New Roman"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sz w:val="28"/>
          <w:szCs w:val="28"/>
        </w:rPr>
        <w:t>проведена проверка своевременности исполнения работ</w:t>
      </w:r>
      <w:r w:rsidR="002C4E3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4E3E">
        <w:rPr>
          <w:rFonts w:ascii="Times New Roman" w:hAnsi="Times New Roman" w:cs="Times New Roman"/>
          <w:sz w:val="28"/>
          <w:szCs w:val="28"/>
        </w:rPr>
        <w:t>предусмотренных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12E7">
        <w:rPr>
          <w:rFonts w:ascii="Times New Roman" w:hAnsi="Times New Roman" w:cs="Times New Roman"/>
          <w:sz w:val="28"/>
          <w:szCs w:val="28"/>
        </w:rPr>
        <w:t xml:space="preserve">государственным </w:t>
      </w:r>
      <w:bookmarkStart w:id="0" w:name="_GoBack"/>
      <w:bookmarkEnd w:id="0"/>
      <w:r w:rsidR="009212E7">
        <w:rPr>
          <w:rFonts w:ascii="Times New Roman" w:hAnsi="Times New Roman" w:cs="Times New Roman"/>
          <w:sz w:val="28"/>
          <w:szCs w:val="28"/>
        </w:rPr>
        <w:t>контрактом</w:t>
      </w:r>
      <w:r>
        <w:rPr>
          <w:rFonts w:ascii="Times New Roman" w:hAnsi="Times New Roman" w:cs="Times New Roman"/>
          <w:sz w:val="28"/>
          <w:szCs w:val="28"/>
        </w:rPr>
        <w:t xml:space="preserve">, связанным с </w:t>
      </w:r>
      <w:r w:rsidR="009212E7">
        <w:rPr>
          <w:rFonts w:ascii="Times New Roman" w:hAnsi="Times New Roman" w:cs="Times New Roman"/>
          <w:sz w:val="28"/>
          <w:szCs w:val="28"/>
        </w:rPr>
        <w:t>капитальным ремонтом</w:t>
      </w:r>
      <w:r w:rsidR="009212E7" w:rsidRPr="009212E7">
        <w:rPr>
          <w:rFonts w:ascii="Times New Roman" w:hAnsi="Times New Roman" w:cs="Times New Roman"/>
          <w:sz w:val="28"/>
          <w:szCs w:val="28"/>
        </w:rPr>
        <w:t xml:space="preserve"> ОВОП в с. </w:t>
      </w:r>
      <w:proofErr w:type="spellStart"/>
      <w:r w:rsidR="009212E7" w:rsidRPr="009212E7">
        <w:rPr>
          <w:rFonts w:ascii="Times New Roman" w:hAnsi="Times New Roman" w:cs="Times New Roman"/>
          <w:sz w:val="28"/>
          <w:szCs w:val="28"/>
        </w:rPr>
        <w:t>Мижеркасы</w:t>
      </w:r>
      <w:proofErr w:type="spellEnd"/>
      <w:r w:rsidR="009212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12E7" w:rsidRPr="00D15C9B">
        <w:rPr>
          <w:rFonts w:ascii="Times New Roman" w:hAnsi="Times New Roman" w:cs="Times New Roman"/>
          <w:sz w:val="28"/>
          <w:szCs w:val="28"/>
        </w:rPr>
        <w:t>Красночетайского</w:t>
      </w:r>
      <w:proofErr w:type="spellEnd"/>
      <w:r w:rsidR="009212E7" w:rsidRPr="00D15C9B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F45AD0">
        <w:rPr>
          <w:rFonts w:ascii="Times New Roman" w:hAnsi="Times New Roman" w:cs="Times New Roman"/>
          <w:sz w:val="28"/>
          <w:szCs w:val="28"/>
        </w:rPr>
        <w:t>,</w:t>
      </w:r>
      <w:r w:rsidR="00F45AD0">
        <w:rPr>
          <w:rFonts w:ascii="Times New Roman" w:hAnsi="Times New Roman" w:cs="Times New Roman"/>
          <w:sz w:val="28"/>
          <w:szCs w:val="28"/>
        </w:rPr>
        <w:t xml:space="preserve"> </w:t>
      </w:r>
      <w:r w:rsidR="009212E7">
        <w:rPr>
          <w:rFonts w:ascii="Times New Roman" w:hAnsi="Times New Roman" w:cs="Times New Roman"/>
          <w:sz w:val="28"/>
          <w:szCs w:val="28"/>
        </w:rPr>
        <w:t>осуществляемым</w:t>
      </w:r>
      <w:r w:rsidR="00F45AD0">
        <w:rPr>
          <w:rFonts w:ascii="Times New Roman" w:hAnsi="Times New Roman" w:cs="Times New Roman"/>
          <w:sz w:val="28"/>
          <w:szCs w:val="28"/>
        </w:rPr>
        <w:t xml:space="preserve"> в целях реализации национального проекта «</w:t>
      </w:r>
      <w:r w:rsidR="009212E7">
        <w:rPr>
          <w:rFonts w:ascii="Times New Roman" w:hAnsi="Times New Roman" w:cs="Times New Roman"/>
          <w:sz w:val="28"/>
          <w:szCs w:val="28"/>
        </w:rPr>
        <w:t>Здравоохранение</w:t>
      </w:r>
      <w:r w:rsidR="00F45AD0">
        <w:rPr>
          <w:rFonts w:ascii="Times New Roman" w:hAnsi="Times New Roman" w:cs="Times New Roman"/>
          <w:sz w:val="28"/>
          <w:szCs w:val="28"/>
        </w:rPr>
        <w:t>».</w:t>
      </w:r>
    </w:p>
    <w:p w:rsidR="00D15C9B" w:rsidRDefault="006C2020" w:rsidP="006C20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2020">
        <w:rPr>
          <w:rFonts w:ascii="Times New Roman" w:hAnsi="Times New Roman" w:cs="Times New Roman"/>
          <w:sz w:val="28"/>
          <w:szCs w:val="28"/>
        </w:rPr>
        <w:t>Проведенно</w:t>
      </w:r>
      <w:r>
        <w:rPr>
          <w:rFonts w:ascii="Times New Roman" w:hAnsi="Times New Roman" w:cs="Times New Roman"/>
          <w:sz w:val="28"/>
          <w:szCs w:val="28"/>
        </w:rPr>
        <w:t xml:space="preserve">й проверкой установлено, что </w:t>
      </w:r>
      <w:r w:rsidR="009212E7">
        <w:rPr>
          <w:rFonts w:ascii="Times New Roman" w:hAnsi="Times New Roman" w:cs="Times New Roman"/>
          <w:sz w:val="28"/>
          <w:szCs w:val="28"/>
        </w:rPr>
        <w:t>КУ ЧР</w:t>
      </w:r>
      <w:r w:rsidR="009212E7" w:rsidRPr="009212E7">
        <w:rPr>
          <w:rFonts w:ascii="Times New Roman" w:hAnsi="Times New Roman" w:cs="Times New Roman"/>
          <w:sz w:val="28"/>
          <w:szCs w:val="28"/>
        </w:rPr>
        <w:t xml:space="preserve"> «Центр ресурсного обеспечения государственных учреждений здравоохранения» </w:t>
      </w:r>
      <w:r w:rsidR="009212E7">
        <w:rPr>
          <w:rFonts w:ascii="Times New Roman" w:hAnsi="Times New Roman" w:cs="Times New Roman"/>
          <w:sz w:val="28"/>
          <w:szCs w:val="28"/>
        </w:rPr>
        <w:t>Минздрава</w:t>
      </w:r>
      <w:r w:rsidR="009212E7" w:rsidRPr="009212E7">
        <w:rPr>
          <w:rFonts w:ascii="Times New Roman" w:hAnsi="Times New Roman" w:cs="Times New Roman"/>
          <w:sz w:val="28"/>
          <w:szCs w:val="28"/>
        </w:rPr>
        <w:t xml:space="preserve"> Чувашской Республики </w:t>
      </w:r>
      <w:r w:rsidR="00F45AD0">
        <w:rPr>
          <w:rFonts w:ascii="Times New Roman" w:hAnsi="Times New Roman" w:cs="Times New Roman"/>
          <w:sz w:val="28"/>
          <w:szCs w:val="28"/>
        </w:rPr>
        <w:t>с</w:t>
      </w:r>
      <w:r w:rsidR="00F45AD0" w:rsidRPr="00F45AD0">
        <w:rPr>
          <w:rFonts w:ascii="Times New Roman" w:hAnsi="Times New Roman" w:cs="Times New Roman"/>
          <w:sz w:val="28"/>
          <w:szCs w:val="28"/>
        </w:rPr>
        <w:t xml:space="preserve"> </w:t>
      </w:r>
      <w:r w:rsidR="00F45AD0">
        <w:rPr>
          <w:rFonts w:ascii="Times New Roman" w:hAnsi="Times New Roman" w:cs="Times New Roman"/>
          <w:sz w:val="28"/>
          <w:szCs w:val="28"/>
        </w:rPr>
        <w:t xml:space="preserve">ООО </w:t>
      </w:r>
      <w:r w:rsidR="00F45AD0" w:rsidRPr="00F45AD0">
        <w:rPr>
          <w:rFonts w:ascii="Times New Roman" w:hAnsi="Times New Roman" w:cs="Times New Roman"/>
          <w:sz w:val="28"/>
          <w:szCs w:val="28"/>
        </w:rPr>
        <w:t xml:space="preserve">«Гарант» заключен государственный контракт по </w:t>
      </w:r>
      <w:r w:rsidR="009212E7" w:rsidRPr="009212E7">
        <w:rPr>
          <w:rFonts w:ascii="Times New Roman" w:hAnsi="Times New Roman" w:cs="Times New Roman"/>
          <w:sz w:val="28"/>
          <w:szCs w:val="28"/>
        </w:rPr>
        <w:t xml:space="preserve">капитальному ремонту ОВОП в с. </w:t>
      </w:r>
      <w:proofErr w:type="spellStart"/>
      <w:r w:rsidR="009212E7" w:rsidRPr="009212E7">
        <w:rPr>
          <w:rFonts w:ascii="Times New Roman" w:hAnsi="Times New Roman" w:cs="Times New Roman"/>
          <w:sz w:val="28"/>
          <w:szCs w:val="28"/>
        </w:rPr>
        <w:t>Мижеркасы</w:t>
      </w:r>
      <w:proofErr w:type="spellEnd"/>
      <w:r w:rsidR="009212E7" w:rsidRPr="009212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12E7" w:rsidRPr="009212E7">
        <w:rPr>
          <w:rFonts w:ascii="Times New Roman" w:hAnsi="Times New Roman" w:cs="Times New Roman"/>
          <w:sz w:val="28"/>
          <w:szCs w:val="28"/>
        </w:rPr>
        <w:t>Красночетайского</w:t>
      </w:r>
      <w:proofErr w:type="spellEnd"/>
      <w:r w:rsidR="009212E7" w:rsidRPr="009212E7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F45AD0">
        <w:rPr>
          <w:rFonts w:ascii="Times New Roman" w:hAnsi="Times New Roman" w:cs="Times New Roman"/>
          <w:sz w:val="28"/>
          <w:szCs w:val="28"/>
        </w:rPr>
        <w:t>. Ср</w:t>
      </w:r>
      <w:r w:rsidR="009212E7">
        <w:rPr>
          <w:rFonts w:ascii="Times New Roman" w:hAnsi="Times New Roman" w:cs="Times New Roman"/>
          <w:sz w:val="28"/>
          <w:szCs w:val="28"/>
        </w:rPr>
        <w:t>ок окончания работ установлен 30</w:t>
      </w:r>
      <w:r w:rsidR="00F45AD0">
        <w:rPr>
          <w:rFonts w:ascii="Times New Roman" w:hAnsi="Times New Roman" w:cs="Times New Roman"/>
          <w:sz w:val="28"/>
          <w:szCs w:val="28"/>
        </w:rPr>
        <w:t xml:space="preserve">.09.2022. </w:t>
      </w:r>
    </w:p>
    <w:p w:rsidR="00F45AD0" w:rsidRPr="006C2020" w:rsidRDefault="00F45AD0" w:rsidP="006C20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Несмотря на то, что срок исполнения работ по контракту еще не истек, темпы их выполнения свидетельствуют о возможности допущения его нарушения. Так, на момент проверки степень гот</w:t>
      </w:r>
      <w:r w:rsidR="009212E7">
        <w:rPr>
          <w:rFonts w:ascii="Times New Roman" w:hAnsi="Times New Roman" w:cs="Times New Roman"/>
          <w:sz w:val="28"/>
          <w:szCs w:val="28"/>
        </w:rPr>
        <w:t>овности объекта не превышала 60</w:t>
      </w:r>
      <w:r>
        <w:rPr>
          <w:rFonts w:ascii="Times New Roman" w:hAnsi="Times New Roman" w:cs="Times New Roman"/>
          <w:sz w:val="28"/>
          <w:szCs w:val="28"/>
        </w:rPr>
        <w:t>%.</w:t>
      </w:r>
    </w:p>
    <w:p w:rsidR="00D15C9B" w:rsidRPr="00D15C9B" w:rsidRDefault="00CB692E" w:rsidP="00D15C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проверки, в целях недопущения срыва установленных сроков выполнения работ, </w:t>
      </w:r>
      <w:r w:rsidR="002C4E3E">
        <w:rPr>
          <w:rFonts w:ascii="Times New Roman" w:hAnsi="Times New Roman" w:cs="Times New Roman"/>
          <w:sz w:val="28"/>
          <w:szCs w:val="28"/>
        </w:rPr>
        <w:t xml:space="preserve">прокурором района подрядчику объявлено </w:t>
      </w:r>
      <w:r>
        <w:rPr>
          <w:rFonts w:ascii="Times New Roman" w:hAnsi="Times New Roman" w:cs="Times New Roman"/>
          <w:sz w:val="28"/>
          <w:szCs w:val="28"/>
        </w:rPr>
        <w:t>предостережение</w:t>
      </w:r>
      <w:r w:rsidR="006C2020">
        <w:rPr>
          <w:rFonts w:ascii="Times New Roman" w:hAnsi="Times New Roman" w:cs="Times New Roman"/>
          <w:sz w:val="28"/>
          <w:szCs w:val="28"/>
        </w:rPr>
        <w:t xml:space="preserve"> о недопустимости нарушения закона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27509" w:rsidRDefault="00E27509" w:rsidP="006C2020">
      <w:pPr>
        <w:pStyle w:val="1"/>
        <w:shd w:val="clear" w:color="auto" w:fill="FFFFFF"/>
        <w:spacing w:before="0" w:beforeAutospacing="0" w:after="0" w:afterAutospacing="0" w:line="240" w:lineRule="exact"/>
        <w:jc w:val="both"/>
        <w:rPr>
          <w:b w:val="0"/>
          <w:color w:val="000000" w:themeColor="text1"/>
          <w:sz w:val="28"/>
          <w:szCs w:val="28"/>
        </w:rPr>
      </w:pPr>
    </w:p>
    <w:p w:rsidR="006C2020" w:rsidRPr="00B148BE" w:rsidRDefault="006C2020" w:rsidP="006C2020">
      <w:pPr>
        <w:pStyle w:val="1"/>
        <w:shd w:val="clear" w:color="auto" w:fill="FFFFFF"/>
        <w:spacing w:before="0" w:beforeAutospacing="0" w:after="0" w:afterAutospacing="0" w:line="240" w:lineRule="exact"/>
        <w:jc w:val="both"/>
        <w:rPr>
          <w:b w:val="0"/>
          <w:color w:val="000000" w:themeColor="text1"/>
          <w:sz w:val="28"/>
          <w:szCs w:val="28"/>
        </w:rPr>
      </w:pPr>
    </w:p>
    <w:p w:rsidR="00E27509" w:rsidRDefault="00D15C9B" w:rsidP="006C2020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Прокурор района</w:t>
      </w:r>
    </w:p>
    <w:p w:rsidR="00E27509" w:rsidRDefault="00D15C9B" w:rsidP="006C2020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старший </w:t>
      </w:r>
      <w:r w:rsidR="00E27509">
        <w:rPr>
          <w:rFonts w:ascii="Times New Roman" w:hAnsi="Times New Roman" w:cs="Times New Roman"/>
          <w:sz w:val="28"/>
          <w:szCs w:val="28"/>
        </w:rPr>
        <w:t xml:space="preserve">советник юстиции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7509">
        <w:rPr>
          <w:rFonts w:ascii="Times New Roman" w:hAnsi="Times New Roman" w:cs="Times New Roman"/>
          <w:sz w:val="28"/>
          <w:szCs w:val="28"/>
        </w:rPr>
        <w:t xml:space="preserve">    </w:t>
      </w:r>
      <w:r w:rsidR="00F45AD0">
        <w:rPr>
          <w:rFonts w:ascii="Times New Roman" w:hAnsi="Times New Roman" w:cs="Times New Roman"/>
          <w:sz w:val="28"/>
          <w:szCs w:val="28"/>
        </w:rPr>
        <w:t xml:space="preserve">    </w:t>
      </w:r>
      <w:r w:rsidR="00E27509">
        <w:rPr>
          <w:rFonts w:ascii="Times New Roman" w:hAnsi="Times New Roman" w:cs="Times New Roman"/>
          <w:sz w:val="28"/>
          <w:szCs w:val="28"/>
        </w:rPr>
        <w:t xml:space="preserve">                    А</w:t>
      </w:r>
      <w:r>
        <w:rPr>
          <w:rFonts w:ascii="Times New Roman" w:hAnsi="Times New Roman" w:cs="Times New Roman"/>
          <w:sz w:val="28"/>
          <w:szCs w:val="28"/>
        </w:rPr>
        <w:t>.И. Петров</w:t>
      </w:r>
    </w:p>
    <w:p w:rsidR="00E27509" w:rsidRDefault="00E27509" w:rsidP="006C2020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157F43" w:rsidRDefault="00157F43" w:rsidP="006C2020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</w:p>
    <w:p w:rsidR="00157F43" w:rsidRDefault="00157F43" w:rsidP="006C2020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</w:p>
    <w:p w:rsidR="00157F43" w:rsidRDefault="00157F43" w:rsidP="006C2020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</w:p>
    <w:p w:rsidR="00157F43" w:rsidRDefault="00157F43" w:rsidP="006C2020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</w:p>
    <w:p w:rsidR="00157F43" w:rsidRDefault="00157F43" w:rsidP="006C2020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</w:p>
    <w:p w:rsidR="00157F43" w:rsidRDefault="00157F43" w:rsidP="006C2020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</w:p>
    <w:p w:rsidR="00157F43" w:rsidRDefault="00157F43" w:rsidP="006C2020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</w:p>
    <w:p w:rsidR="00F157D7" w:rsidRPr="00F157D7" w:rsidRDefault="006C2020" w:rsidP="006C2020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К.А. Герасимов</w:t>
      </w:r>
      <w:r w:rsidR="00F157D7" w:rsidRPr="00F157D7">
        <w:rPr>
          <w:rFonts w:ascii="Times New Roman" w:hAnsi="Times New Roman" w:cs="Times New Roman"/>
          <w:sz w:val="20"/>
          <w:szCs w:val="20"/>
        </w:rPr>
        <w:t>,</w:t>
      </w:r>
    </w:p>
    <w:p w:rsidR="00F157D7" w:rsidRPr="00F157D7" w:rsidRDefault="00F157D7" w:rsidP="006C2020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  <w:r w:rsidRPr="00F157D7">
        <w:rPr>
          <w:rFonts w:ascii="Times New Roman" w:hAnsi="Times New Roman" w:cs="Times New Roman"/>
          <w:sz w:val="20"/>
          <w:szCs w:val="20"/>
        </w:rPr>
        <w:t>8 (835</w:t>
      </w:r>
      <w:r w:rsidR="00CB692E">
        <w:rPr>
          <w:rFonts w:ascii="Times New Roman" w:hAnsi="Times New Roman" w:cs="Times New Roman"/>
          <w:sz w:val="20"/>
          <w:szCs w:val="20"/>
        </w:rPr>
        <w:t>51</w:t>
      </w:r>
      <w:r w:rsidRPr="00F157D7">
        <w:rPr>
          <w:rFonts w:ascii="Times New Roman" w:hAnsi="Times New Roman" w:cs="Times New Roman"/>
          <w:sz w:val="20"/>
          <w:szCs w:val="20"/>
        </w:rPr>
        <w:t>) 2-</w:t>
      </w:r>
      <w:r w:rsidR="00CB692E">
        <w:rPr>
          <w:rFonts w:ascii="Times New Roman" w:hAnsi="Times New Roman" w:cs="Times New Roman"/>
          <w:sz w:val="20"/>
          <w:szCs w:val="20"/>
        </w:rPr>
        <w:t>13-33</w:t>
      </w:r>
    </w:p>
    <w:sectPr w:rsidR="00F157D7" w:rsidRPr="00F157D7" w:rsidSect="006C2020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D5D"/>
    <w:rsid w:val="00042395"/>
    <w:rsid w:val="00091467"/>
    <w:rsid w:val="00157F43"/>
    <w:rsid w:val="002C4E3E"/>
    <w:rsid w:val="002E22FC"/>
    <w:rsid w:val="003744F5"/>
    <w:rsid w:val="003F5172"/>
    <w:rsid w:val="00404B9C"/>
    <w:rsid w:val="006C2020"/>
    <w:rsid w:val="00760D5D"/>
    <w:rsid w:val="0080716E"/>
    <w:rsid w:val="009212E7"/>
    <w:rsid w:val="00AC19D8"/>
    <w:rsid w:val="00AD38B9"/>
    <w:rsid w:val="00C4551D"/>
    <w:rsid w:val="00C845E8"/>
    <w:rsid w:val="00CB692E"/>
    <w:rsid w:val="00D15C9B"/>
    <w:rsid w:val="00DB4850"/>
    <w:rsid w:val="00E27509"/>
    <w:rsid w:val="00F157D7"/>
    <w:rsid w:val="00F45AD0"/>
    <w:rsid w:val="00FE5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63AFE"/>
  <w15:chartTrackingRefBased/>
  <w15:docId w15:val="{1B6F7E4D-AB50-4F81-8285-F182C9CFA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275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60D5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760D5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3">
    <w:name w:val="Hyperlink"/>
    <w:basedOn w:val="a0"/>
    <w:uiPriority w:val="99"/>
    <w:semiHidden/>
    <w:unhideWhenUsed/>
    <w:rsid w:val="00FE5A7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157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157D7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E2750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09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32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30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49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031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210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32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70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8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891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286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54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 Office 2016</Company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Васильев</dc:creator>
  <cp:keywords/>
  <dc:description/>
  <cp:lastModifiedBy>Герасимов Константин Александрович</cp:lastModifiedBy>
  <cp:revision>2</cp:revision>
  <cp:lastPrinted>2022-09-08T11:38:00Z</cp:lastPrinted>
  <dcterms:created xsi:type="dcterms:W3CDTF">2022-09-09T11:43:00Z</dcterms:created>
  <dcterms:modified xsi:type="dcterms:W3CDTF">2022-09-09T11:43:00Z</dcterms:modified>
</cp:coreProperties>
</file>