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A90088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AB5563" w:rsidRDefault="00AB5563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AB5563" w:rsidRDefault="00AB5563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AB5563" w:rsidRDefault="00AB5563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AB5563" w:rsidRDefault="00AB5563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AB5563" w:rsidRDefault="00AB5563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AB5563" w:rsidRDefault="00AB5563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A90088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AB5563" w:rsidRDefault="00AB5563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AB5563" w:rsidRDefault="00AB5563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AB5563" w:rsidRDefault="005A543E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29</w:t>
                  </w:r>
                  <w:r w:rsidR="00AB5563">
                    <w:rPr>
                      <w:b/>
                      <w:sz w:val="32"/>
                      <w:szCs w:val="32"/>
                    </w:rPr>
                    <w:t>.04.2022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AB5563" w:rsidRDefault="00AB5563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№1</w:t>
                  </w:r>
                  <w:r w:rsidR="005A543E">
                    <w:rPr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AF6E13" w:rsidRPr="00674FA1" w:rsidRDefault="00AF6E13" w:rsidP="00674FA1">
      <w:pPr>
        <w:jc w:val="center"/>
        <w:rPr>
          <w:b/>
          <w:u w:val="single"/>
          <w:lang w:eastAsia="ar-SA"/>
        </w:rPr>
      </w:pPr>
    </w:p>
    <w:p w:rsidR="006A32F8" w:rsidRDefault="006A32F8" w:rsidP="006A32F8">
      <w:pPr>
        <w:jc w:val="center"/>
        <w:rPr>
          <w:b/>
          <w:i/>
          <w:u w:val="single"/>
        </w:rPr>
      </w:pPr>
    </w:p>
    <w:p w:rsidR="001B4B52" w:rsidRPr="006A32F8" w:rsidRDefault="001B4B52" w:rsidP="006A32F8">
      <w:pPr>
        <w:jc w:val="center"/>
        <w:rPr>
          <w:b/>
          <w:i/>
          <w:u w:val="single"/>
        </w:rPr>
      </w:pPr>
      <w:r w:rsidRPr="006A32F8">
        <w:rPr>
          <w:b/>
          <w:i/>
          <w:u w:val="single"/>
        </w:rPr>
        <w:t>Постановление</w:t>
      </w:r>
    </w:p>
    <w:p w:rsidR="00F6580A" w:rsidRPr="006A32F8" w:rsidRDefault="001B4B52" w:rsidP="006A32F8">
      <w:pPr>
        <w:contextualSpacing/>
        <w:jc w:val="center"/>
        <w:rPr>
          <w:rFonts w:eastAsiaTheme="minorEastAsia"/>
          <w:b/>
          <w:i/>
          <w:u w:val="single"/>
        </w:rPr>
      </w:pPr>
      <w:r w:rsidRPr="006A32F8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F6580A" w:rsidRPr="006A32F8">
        <w:rPr>
          <w:rFonts w:eastAsiaTheme="minorEastAsia"/>
          <w:b/>
          <w:i/>
          <w:u w:val="single"/>
        </w:rPr>
        <w:t>Об обеспечении безопасности людей на водных объектах</w:t>
      </w:r>
    </w:p>
    <w:p w:rsidR="001B4B52" w:rsidRPr="006A32F8" w:rsidRDefault="00F6580A" w:rsidP="006A32F8">
      <w:pPr>
        <w:contextualSpacing/>
        <w:jc w:val="center"/>
        <w:rPr>
          <w:b/>
          <w:i/>
          <w:u w:val="single"/>
        </w:rPr>
      </w:pPr>
      <w:r w:rsidRPr="006A32F8">
        <w:rPr>
          <w:rFonts w:eastAsiaTheme="minorEastAsia"/>
          <w:b/>
          <w:i/>
          <w:u w:val="single"/>
        </w:rPr>
        <w:t>Атнарского сельского поселения в период купального сезона 2022 года</w:t>
      </w:r>
      <w:r w:rsidR="001B4B52" w:rsidRPr="006A32F8">
        <w:rPr>
          <w:b/>
          <w:i/>
          <w:u w:val="single"/>
        </w:rPr>
        <w:t>»</w:t>
      </w:r>
    </w:p>
    <w:p w:rsidR="001B4B52" w:rsidRPr="006A32F8" w:rsidRDefault="001B4B52" w:rsidP="006A32F8">
      <w:pPr>
        <w:jc w:val="center"/>
        <w:rPr>
          <w:b/>
          <w:i/>
          <w:u w:val="single"/>
        </w:rPr>
      </w:pPr>
    </w:p>
    <w:p w:rsidR="00430E4B" w:rsidRPr="002A461F" w:rsidRDefault="00430E4B" w:rsidP="001B4B52">
      <w:pPr>
        <w:rPr>
          <w:b/>
          <w:i/>
          <w:u w:val="single"/>
        </w:rPr>
      </w:pPr>
    </w:p>
    <w:p w:rsidR="00266302" w:rsidRPr="002A461F" w:rsidRDefault="003F5CDC" w:rsidP="001B4B52">
      <w:pPr>
        <w:rPr>
          <w:b/>
          <w:i/>
          <w:u w:val="single"/>
        </w:rPr>
      </w:pPr>
      <w:r>
        <w:rPr>
          <w:b/>
          <w:i/>
          <w:u w:val="single"/>
        </w:rPr>
        <w:t>от 25.04.2022 г. №30</w:t>
      </w:r>
    </w:p>
    <w:p w:rsidR="00880DDE" w:rsidRDefault="00880DDE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6A32F8" w:rsidRDefault="006A32F8" w:rsidP="006A32F8">
      <w:pPr>
        <w:spacing w:after="120"/>
        <w:ind w:firstLine="540"/>
        <w:contextualSpacing/>
        <w:jc w:val="both"/>
        <w:rPr>
          <w:rFonts w:eastAsiaTheme="minorEastAsia"/>
        </w:rPr>
      </w:pPr>
      <w:r w:rsidRPr="002A17D6">
        <w:rPr>
          <w:rFonts w:eastAsiaTheme="minorEastAsia"/>
        </w:rPr>
        <w:t>В соответствии с федеральными законами от 21 декабря 1994 г. №</w:t>
      </w:r>
      <w:r w:rsidRPr="002A17D6">
        <w:rPr>
          <w:rFonts w:eastAsiaTheme="minorEastAsia"/>
          <w:lang w:val="en-US"/>
        </w:rPr>
        <w:t> </w:t>
      </w:r>
      <w:r w:rsidRPr="002A17D6">
        <w:rPr>
          <w:rFonts w:eastAsiaTheme="minorEastAsia"/>
        </w:rPr>
        <w:t xml:space="preserve">68-ФЗ </w:t>
      </w:r>
      <w:r w:rsidRPr="002A17D6">
        <w:rPr>
          <w:rFonts w:eastAsiaTheme="minorEastAsia"/>
        </w:rPr>
        <w:br/>
        <w:t>«О защите населения и территорий от чрезвычайных ситуаций природного и техногенного характера» и от 6 октября 2003 г. №</w:t>
      </w:r>
      <w:r w:rsidRPr="002A17D6">
        <w:rPr>
          <w:rFonts w:eastAsiaTheme="minorEastAsia"/>
          <w:lang w:val="en-US"/>
        </w:rPr>
        <w:t> </w:t>
      </w:r>
      <w:r w:rsidRPr="002A17D6">
        <w:rPr>
          <w:rFonts w:eastAsiaTheme="minorEastAsia"/>
        </w:rPr>
        <w:t xml:space="preserve">131-ФЗ «Об общих принципах организации местного </w:t>
      </w:r>
      <w:bookmarkStart w:id="0" w:name="_GoBack"/>
      <w:bookmarkEnd w:id="0"/>
      <w:r w:rsidRPr="002A17D6">
        <w:rPr>
          <w:rFonts w:eastAsiaTheme="minorEastAsia"/>
        </w:rPr>
        <w:t>самоуправления в Российской Федерации», постановлениями Кабинета Министров Чувашской Республики от 26 мая 2006 г. №</w:t>
      </w:r>
      <w:r w:rsidRPr="002A17D6">
        <w:rPr>
          <w:rFonts w:eastAsiaTheme="minorEastAsia"/>
          <w:lang w:val="en-US"/>
        </w:rPr>
        <w:t> </w:t>
      </w:r>
      <w:r w:rsidRPr="002A17D6">
        <w:rPr>
          <w:rFonts w:eastAsiaTheme="minorEastAsia"/>
        </w:rPr>
        <w:t>139 «Об утверждении Правил охраны жизни людей на воде в Чувашской Республике» (с изменениями от 22 апреля 2009 г., от 12 августа 2010 г.), в целях обеспечения безопасности людей на водных объектах Атнарского сельского поселения в период купального сезона 20</w:t>
      </w:r>
      <w:r>
        <w:rPr>
          <w:rFonts w:eastAsiaTheme="minorEastAsia"/>
        </w:rPr>
        <w:t>22</w:t>
      </w:r>
      <w:r w:rsidRPr="002A17D6">
        <w:rPr>
          <w:rFonts w:eastAsiaTheme="minorEastAsia"/>
        </w:rPr>
        <w:t xml:space="preserve"> года </w:t>
      </w:r>
      <w:r>
        <w:rPr>
          <w:rFonts w:eastAsiaTheme="minorEastAsia"/>
        </w:rPr>
        <w:t xml:space="preserve">администрация Атнарского сельского поселения Красночетайского района  Чувашской Республики </w:t>
      </w:r>
    </w:p>
    <w:p w:rsidR="006A32F8" w:rsidRPr="00D9542A" w:rsidRDefault="006A32F8" w:rsidP="006A32F8">
      <w:pPr>
        <w:spacing w:after="120"/>
        <w:ind w:firstLine="540"/>
        <w:contextualSpacing/>
        <w:jc w:val="both"/>
        <w:rPr>
          <w:rFonts w:eastAsiaTheme="minorEastAsia"/>
          <w:b/>
        </w:rPr>
      </w:pPr>
      <w:r w:rsidRPr="00D9542A">
        <w:rPr>
          <w:rFonts w:eastAsiaTheme="minorEastAsia"/>
          <w:b/>
        </w:rPr>
        <w:t>п о с т а н о в л я е т:</w:t>
      </w:r>
    </w:p>
    <w:p w:rsidR="006A32F8" w:rsidRPr="002A17D6" w:rsidRDefault="006A32F8" w:rsidP="006A32F8">
      <w:pPr>
        <w:ind w:firstLine="540"/>
        <w:contextualSpacing/>
        <w:jc w:val="both"/>
        <w:rPr>
          <w:rFonts w:eastAsiaTheme="minorEastAsia"/>
        </w:rPr>
      </w:pPr>
      <w:r w:rsidRPr="002A17D6">
        <w:rPr>
          <w:rFonts w:eastAsiaTheme="minorEastAsia"/>
        </w:rPr>
        <w:t>1. КЧС  и ОПБ Атнарского сельского поселения:</w:t>
      </w:r>
    </w:p>
    <w:p w:rsidR="006A32F8" w:rsidRPr="002A17D6" w:rsidRDefault="006A32F8" w:rsidP="006A32F8">
      <w:pPr>
        <w:ind w:firstLine="540"/>
        <w:contextualSpacing/>
        <w:jc w:val="both"/>
        <w:rPr>
          <w:rFonts w:eastAsiaTheme="minorEastAsia"/>
        </w:rPr>
      </w:pPr>
      <w:r w:rsidRPr="002A17D6">
        <w:rPr>
          <w:rFonts w:eastAsiaTheme="minorEastAsia"/>
        </w:rPr>
        <w:t xml:space="preserve">- разработать план мероприятий по обеспечению безопасности людей на водоемах в период купального сезона; </w:t>
      </w:r>
    </w:p>
    <w:p w:rsidR="006A32F8" w:rsidRPr="002A17D6" w:rsidRDefault="006A32F8" w:rsidP="006A32F8">
      <w:pPr>
        <w:ind w:firstLine="540"/>
        <w:contextualSpacing/>
        <w:jc w:val="both"/>
        <w:rPr>
          <w:rFonts w:eastAsiaTheme="minorEastAsia"/>
        </w:rPr>
      </w:pPr>
      <w:r w:rsidRPr="002A17D6">
        <w:rPr>
          <w:rFonts w:eastAsiaTheme="minorEastAsia"/>
        </w:rPr>
        <w:t>- определить и оборудовать места массового отдыха людей вблизи водоемов и обеспечить развертывание на них спасательных постов;</w:t>
      </w:r>
    </w:p>
    <w:p w:rsidR="006A32F8" w:rsidRPr="002A17D6" w:rsidRDefault="006A32F8" w:rsidP="006A32F8">
      <w:pPr>
        <w:ind w:firstLine="540"/>
        <w:contextualSpacing/>
        <w:jc w:val="both"/>
        <w:rPr>
          <w:rFonts w:eastAsiaTheme="minorEastAsia"/>
        </w:rPr>
      </w:pPr>
      <w:r w:rsidRPr="002A17D6">
        <w:rPr>
          <w:rFonts w:eastAsiaTheme="minorEastAsia"/>
        </w:rPr>
        <w:t>- определить потенциально опасные участки водоемов и обозначить их соответствующими предупреждающими и запрещающими знаками;</w:t>
      </w:r>
    </w:p>
    <w:p w:rsidR="006A32F8" w:rsidRPr="002A17D6" w:rsidRDefault="006A32F8" w:rsidP="006A32F8">
      <w:pPr>
        <w:ind w:firstLine="540"/>
        <w:contextualSpacing/>
        <w:jc w:val="both"/>
        <w:rPr>
          <w:rFonts w:eastAsiaTheme="minorEastAsia"/>
        </w:rPr>
      </w:pPr>
      <w:r w:rsidRPr="002A17D6">
        <w:rPr>
          <w:rFonts w:eastAsiaTheme="minorEastAsia"/>
        </w:rPr>
        <w:t>- довести до населения информацию об опасных участках водоемов и местах, запрещенных для купания через средства массовой информации и наглядную агитацию;</w:t>
      </w:r>
    </w:p>
    <w:p w:rsidR="006A32F8" w:rsidRPr="002A17D6" w:rsidRDefault="006A32F8" w:rsidP="006A32F8">
      <w:pPr>
        <w:ind w:firstLine="540"/>
        <w:contextualSpacing/>
        <w:jc w:val="both"/>
        <w:rPr>
          <w:rFonts w:eastAsiaTheme="minorEastAsia"/>
        </w:rPr>
      </w:pPr>
      <w:r w:rsidRPr="002A17D6">
        <w:rPr>
          <w:rFonts w:eastAsiaTheme="minorEastAsia"/>
        </w:rPr>
        <w:t xml:space="preserve">- установить в местах массового отдыха населения вблизи водоемов, пляжей и переправ стенды (щиты) с материалами по профилактике несчастных случаев с людьми на воде и извлечениями из правил охраны жизни людей на воде;   </w:t>
      </w:r>
    </w:p>
    <w:p w:rsidR="006A32F8" w:rsidRPr="002A17D6" w:rsidRDefault="006A32F8" w:rsidP="006A32F8">
      <w:pPr>
        <w:ind w:firstLine="540"/>
        <w:contextualSpacing/>
        <w:jc w:val="both"/>
        <w:rPr>
          <w:rFonts w:eastAsiaTheme="minorEastAsia"/>
        </w:rPr>
      </w:pPr>
      <w:r w:rsidRPr="002A17D6">
        <w:rPr>
          <w:rFonts w:eastAsiaTheme="minorEastAsia"/>
        </w:rPr>
        <w:t>- провести обследование пляжей и других мест массового отдыха населения вблизи водоемов;</w:t>
      </w:r>
    </w:p>
    <w:p w:rsidR="006A32F8" w:rsidRPr="002A17D6" w:rsidRDefault="006A32F8" w:rsidP="006A32F8">
      <w:pPr>
        <w:ind w:firstLine="540"/>
        <w:contextualSpacing/>
        <w:jc w:val="both"/>
        <w:rPr>
          <w:rFonts w:eastAsiaTheme="minorEastAsia"/>
        </w:rPr>
      </w:pPr>
      <w:r w:rsidRPr="002A17D6">
        <w:rPr>
          <w:rFonts w:eastAsiaTheme="minorEastAsia"/>
        </w:rPr>
        <w:t xml:space="preserve">- организовать регулярные выступления в средствах массовой информации по вопросам организации отдыха людей вблизи водоемов и соблюдении мер безопасности на воде.   </w:t>
      </w:r>
    </w:p>
    <w:p w:rsidR="006A32F8" w:rsidRPr="002A17D6" w:rsidRDefault="006A32F8" w:rsidP="006A32F8">
      <w:pPr>
        <w:ind w:firstLine="540"/>
        <w:contextualSpacing/>
        <w:jc w:val="both"/>
        <w:rPr>
          <w:rFonts w:eastAsiaTheme="minorEastAsia"/>
        </w:rPr>
      </w:pPr>
      <w:r w:rsidRPr="002A17D6">
        <w:rPr>
          <w:rFonts w:eastAsiaTheme="minorEastAsia"/>
        </w:rPr>
        <w:lastRenderedPageBreak/>
        <w:t>2. Опубликовать настоящее постановление в</w:t>
      </w:r>
      <w:r>
        <w:rPr>
          <w:rFonts w:eastAsiaTheme="minorEastAsia"/>
        </w:rPr>
        <w:t xml:space="preserve"> печатном издании «</w:t>
      </w:r>
      <w:r w:rsidRPr="002A17D6">
        <w:rPr>
          <w:rFonts w:eastAsiaTheme="minorEastAsia"/>
        </w:rPr>
        <w:t xml:space="preserve"> Вестник Атнарского сельского поселения</w:t>
      </w:r>
      <w:r>
        <w:rPr>
          <w:rFonts w:eastAsiaTheme="minorEastAsia"/>
        </w:rPr>
        <w:t>»</w:t>
      </w:r>
      <w:r w:rsidRPr="002A17D6">
        <w:rPr>
          <w:rFonts w:eastAsiaTheme="minorEastAsia"/>
        </w:rPr>
        <w:t>.</w:t>
      </w:r>
    </w:p>
    <w:p w:rsidR="006A32F8" w:rsidRPr="002A17D6" w:rsidRDefault="006A32F8" w:rsidP="006A32F8">
      <w:pPr>
        <w:ind w:firstLine="540"/>
        <w:contextualSpacing/>
        <w:jc w:val="both"/>
        <w:rPr>
          <w:rFonts w:eastAsiaTheme="minorEastAsia"/>
        </w:rPr>
      </w:pPr>
      <w:r w:rsidRPr="002A17D6">
        <w:rPr>
          <w:rFonts w:eastAsiaTheme="minorEastAsia"/>
        </w:rPr>
        <w:t>6. Контроль за исполнением настоящего постановления оставляю за собой.</w:t>
      </w:r>
    </w:p>
    <w:p w:rsidR="006A32F8" w:rsidRPr="002A17D6" w:rsidRDefault="006A32F8" w:rsidP="006A32F8">
      <w:pPr>
        <w:spacing w:line="360" w:lineRule="auto"/>
        <w:contextualSpacing/>
        <w:jc w:val="both"/>
        <w:rPr>
          <w:rFonts w:eastAsiaTheme="minorEastAsia"/>
        </w:rPr>
      </w:pPr>
    </w:p>
    <w:p w:rsidR="006A32F8" w:rsidRPr="002A17D6" w:rsidRDefault="006A32F8" w:rsidP="006A32F8">
      <w:pPr>
        <w:contextualSpacing/>
        <w:rPr>
          <w:rFonts w:eastAsiaTheme="minorEastAsia"/>
        </w:rPr>
      </w:pPr>
      <w:r>
        <w:rPr>
          <w:rFonts w:eastAsiaTheme="minorEastAsia"/>
        </w:rPr>
        <w:t>Глава</w:t>
      </w:r>
      <w:r w:rsidRPr="002A17D6">
        <w:rPr>
          <w:rFonts w:eastAsiaTheme="minorEastAsia"/>
        </w:rPr>
        <w:t xml:space="preserve">  Атнарского сельского поселения                                                 </w:t>
      </w:r>
      <w:r>
        <w:rPr>
          <w:rFonts w:eastAsiaTheme="minorEastAsia"/>
        </w:rPr>
        <w:t>В.В.Храмов</w:t>
      </w:r>
    </w:p>
    <w:p w:rsidR="006A32F8" w:rsidRPr="002A17D6" w:rsidRDefault="006A32F8" w:rsidP="006A32F8">
      <w:pPr>
        <w:contextualSpacing/>
        <w:rPr>
          <w:rFonts w:eastAsiaTheme="minorEastAsia"/>
        </w:rPr>
      </w:pPr>
    </w:p>
    <w:p w:rsidR="006A32F8" w:rsidRDefault="006A32F8" w:rsidP="006A32F8">
      <w:pPr>
        <w:ind w:left="4253"/>
        <w:contextualSpacing/>
        <w:jc w:val="right"/>
        <w:rPr>
          <w:rFonts w:eastAsiaTheme="minorEastAsia"/>
        </w:rPr>
      </w:pPr>
    </w:p>
    <w:p w:rsidR="006A32F8" w:rsidRDefault="006A32F8" w:rsidP="006A32F8">
      <w:pPr>
        <w:ind w:left="4253"/>
        <w:contextualSpacing/>
        <w:jc w:val="right"/>
        <w:rPr>
          <w:rFonts w:eastAsiaTheme="minorEastAsia"/>
        </w:rPr>
      </w:pPr>
    </w:p>
    <w:p w:rsidR="006A32F8" w:rsidRDefault="006A32F8" w:rsidP="006A32F8">
      <w:pPr>
        <w:ind w:left="4253"/>
        <w:contextualSpacing/>
        <w:jc w:val="right"/>
        <w:rPr>
          <w:rFonts w:eastAsiaTheme="minorEastAsia"/>
        </w:rPr>
      </w:pPr>
    </w:p>
    <w:p w:rsidR="006A32F8" w:rsidRPr="002A17D6" w:rsidRDefault="006A32F8" w:rsidP="006A32F8">
      <w:pPr>
        <w:ind w:left="4253"/>
        <w:contextualSpacing/>
        <w:jc w:val="right"/>
        <w:rPr>
          <w:rFonts w:eastAsiaTheme="minorEastAsia"/>
        </w:rPr>
      </w:pPr>
      <w:r w:rsidRPr="002A17D6">
        <w:rPr>
          <w:rFonts w:eastAsiaTheme="minorEastAsia"/>
        </w:rPr>
        <w:t>Утверждаю</w:t>
      </w:r>
    </w:p>
    <w:p w:rsidR="006A32F8" w:rsidRPr="002A17D6" w:rsidRDefault="006A32F8" w:rsidP="006A32F8">
      <w:pPr>
        <w:ind w:left="4253"/>
        <w:contextualSpacing/>
        <w:jc w:val="right"/>
        <w:rPr>
          <w:rFonts w:eastAsiaTheme="minorEastAsia"/>
        </w:rPr>
      </w:pPr>
      <w:r>
        <w:rPr>
          <w:rFonts w:eastAsiaTheme="minorEastAsia"/>
        </w:rPr>
        <w:t>Глава</w:t>
      </w:r>
      <w:r w:rsidRPr="002A17D6">
        <w:rPr>
          <w:rFonts w:eastAsiaTheme="minorEastAsia"/>
        </w:rPr>
        <w:t xml:space="preserve"> Атнарского</w:t>
      </w:r>
    </w:p>
    <w:p w:rsidR="006A32F8" w:rsidRPr="002A17D6" w:rsidRDefault="006A32F8" w:rsidP="006A32F8">
      <w:pPr>
        <w:ind w:left="4253"/>
        <w:contextualSpacing/>
        <w:jc w:val="right"/>
        <w:rPr>
          <w:rFonts w:eastAsiaTheme="minorEastAsia"/>
        </w:rPr>
      </w:pPr>
      <w:r w:rsidRPr="002A17D6">
        <w:rPr>
          <w:rFonts w:eastAsiaTheme="minorEastAsia"/>
        </w:rPr>
        <w:t xml:space="preserve">сельского поселения             </w:t>
      </w:r>
    </w:p>
    <w:p w:rsidR="006A32F8" w:rsidRPr="002A17D6" w:rsidRDefault="006A32F8" w:rsidP="006A32F8">
      <w:pPr>
        <w:ind w:left="4253"/>
        <w:contextualSpacing/>
        <w:jc w:val="right"/>
        <w:rPr>
          <w:rFonts w:eastAsiaTheme="minorEastAsia"/>
        </w:rPr>
      </w:pPr>
      <w:r>
        <w:rPr>
          <w:rFonts w:eastAsiaTheme="minorEastAsia"/>
        </w:rPr>
        <w:t>В.В.Храмов</w:t>
      </w:r>
    </w:p>
    <w:p w:rsidR="006E1E9D" w:rsidRDefault="006E1E9D" w:rsidP="006E1E9D">
      <w:pPr>
        <w:jc w:val="center"/>
        <w:rPr>
          <w:rFonts w:eastAsiaTheme="minorEastAsia"/>
          <w:b/>
          <w:bCs/>
        </w:rPr>
      </w:pPr>
    </w:p>
    <w:p w:rsidR="006E1E9D" w:rsidRDefault="006E1E9D" w:rsidP="006E1E9D">
      <w:pPr>
        <w:jc w:val="center"/>
        <w:rPr>
          <w:rFonts w:eastAsiaTheme="minorEastAsia"/>
          <w:b/>
          <w:bCs/>
        </w:rPr>
      </w:pPr>
    </w:p>
    <w:p w:rsidR="006E1E9D" w:rsidRDefault="006E1E9D" w:rsidP="006E1E9D">
      <w:pPr>
        <w:jc w:val="center"/>
        <w:rPr>
          <w:rFonts w:eastAsiaTheme="minorEastAsia"/>
          <w:b/>
          <w:bCs/>
        </w:rPr>
      </w:pPr>
    </w:p>
    <w:p w:rsidR="006A32F8" w:rsidRPr="002A17D6" w:rsidRDefault="006A32F8" w:rsidP="006E1E9D">
      <w:pPr>
        <w:jc w:val="center"/>
        <w:rPr>
          <w:rFonts w:eastAsiaTheme="minorEastAsia"/>
          <w:b/>
          <w:bCs/>
        </w:rPr>
      </w:pPr>
      <w:r w:rsidRPr="002A17D6">
        <w:rPr>
          <w:rFonts w:eastAsiaTheme="minorEastAsia"/>
          <w:b/>
          <w:bCs/>
        </w:rPr>
        <w:t>ПЛАН</w:t>
      </w:r>
    </w:p>
    <w:p w:rsidR="006A32F8" w:rsidRPr="002A17D6" w:rsidRDefault="006A32F8" w:rsidP="006E1E9D">
      <w:pPr>
        <w:jc w:val="center"/>
        <w:rPr>
          <w:rFonts w:eastAsiaTheme="minorEastAsia"/>
          <w:b/>
          <w:bCs/>
        </w:rPr>
      </w:pPr>
      <w:r w:rsidRPr="002A17D6">
        <w:rPr>
          <w:rFonts w:eastAsiaTheme="minorEastAsia"/>
          <w:b/>
          <w:bCs/>
        </w:rPr>
        <w:t>мероприятий по обеспечению безопасности людей на водоемах</w:t>
      </w:r>
    </w:p>
    <w:p w:rsidR="006A32F8" w:rsidRPr="002A17D6" w:rsidRDefault="006A32F8" w:rsidP="006E1E9D">
      <w:pPr>
        <w:ind w:left="-567" w:firstLine="567"/>
        <w:jc w:val="center"/>
        <w:rPr>
          <w:rFonts w:eastAsiaTheme="minorEastAsia"/>
          <w:b/>
          <w:bCs/>
        </w:rPr>
      </w:pPr>
      <w:r w:rsidRPr="002A17D6">
        <w:rPr>
          <w:rFonts w:eastAsiaTheme="minorEastAsia"/>
          <w:b/>
          <w:bCs/>
        </w:rPr>
        <w:t>в период купального сезона 20</w:t>
      </w:r>
      <w:r>
        <w:rPr>
          <w:rFonts w:eastAsiaTheme="minorEastAsia"/>
          <w:b/>
          <w:bCs/>
        </w:rPr>
        <w:t>22</w:t>
      </w:r>
      <w:r w:rsidRPr="002A17D6">
        <w:rPr>
          <w:rFonts w:eastAsiaTheme="minorEastAsia"/>
          <w:b/>
          <w:bCs/>
        </w:rPr>
        <w:t xml:space="preserve"> года</w:t>
      </w:r>
    </w:p>
    <w:tbl>
      <w:tblPr>
        <w:tblW w:w="514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65"/>
        <w:gridCol w:w="1247"/>
        <w:gridCol w:w="2055"/>
        <w:gridCol w:w="1275"/>
      </w:tblGrid>
      <w:tr w:rsidR="006A32F8" w:rsidRPr="002A17D6" w:rsidTr="00EB13D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r w:rsidRPr="002A17D6">
              <w:rPr>
                <w:rFonts w:eastAsiaTheme="minorEastAsia"/>
              </w:rPr>
              <w:t>№№</w:t>
            </w:r>
          </w:p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пп/п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2A17D6">
              <w:rPr>
                <w:rFonts w:eastAsiaTheme="minorEastAsia"/>
              </w:rPr>
              <w:t>Наименование мероприятий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r w:rsidRPr="002A17D6">
              <w:rPr>
                <w:rFonts w:eastAsiaTheme="minorEastAsia"/>
              </w:rPr>
              <w:t>Сроки</w:t>
            </w:r>
          </w:p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выполнения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Ответственные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r w:rsidRPr="002A17D6">
              <w:rPr>
                <w:rFonts w:eastAsiaTheme="minorEastAsia"/>
              </w:rPr>
              <w:t>Приме-</w:t>
            </w:r>
          </w:p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чание</w:t>
            </w:r>
          </w:p>
        </w:tc>
      </w:tr>
      <w:tr w:rsidR="006A32F8" w:rsidRPr="002A17D6" w:rsidTr="00EB13D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  <w:ind w:right="-215"/>
            </w:pPr>
            <w:r w:rsidRPr="002A17D6">
              <w:rPr>
                <w:rFonts w:eastAsiaTheme="minorEastAsia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2A17D6">
              <w:rPr>
                <w:rFonts w:eastAsiaTheme="minorEastAsia"/>
              </w:rPr>
              <w:t>Организовать обследование дна водоемов, предполагаемых мест купания специалистами республиканской поисково-спасательной службы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</w:pPr>
            <w:r w:rsidRPr="002A17D6">
              <w:rPr>
                <w:rFonts w:eastAsiaTheme="minorEastAsia"/>
              </w:rPr>
              <w:t>КЧС и ОПБ Атнарского сельского поселения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6A32F8" w:rsidRPr="002A17D6" w:rsidTr="00EB13D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2A17D6">
              <w:rPr>
                <w:rFonts w:eastAsiaTheme="minorEastAsia"/>
              </w:rPr>
              <w:t>Определить и оборудовать места для купания на территории Атнарского сельского поселения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</w:pPr>
            <w:r w:rsidRPr="002A17D6">
              <w:rPr>
                <w:rFonts w:eastAsiaTheme="minorEastAsia"/>
              </w:rPr>
              <w:t>КЧС и ОПБ Атнарского сельского поселения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6A32F8" w:rsidRPr="002A17D6" w:rsidTr="00EB13D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3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2A17D6">
              <w:rPr>
                <w:rFonts w:eastAsiaTheme="minorEastAsia"/>
              </w:rPr>
              <w:t>Определить потенциально опасные участки водоемов и обозначить их соответствующими предупреждающими и запрещающими знаками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</w:pPr>
            <w:r w:rsidRPr="002A17D6">
              <w:rPr>
                <w:rFonts w:eastAsiaTheme="minorEastAsia"/>
              </w:rPr>
              <w:t>КЧС и ОПБ Атнарского сельского поселения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6A32F8" w:rsidRPr="002A17D6" w:rsidTr="00EB13D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4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2A17D6">
              <w:rPr>
                <w:rFonts w:eastAsiaTheme="minorEastAsia"/>
              </w:rPr>
              <w:t>Назначить ответственных за обеспечение безопасности людей на водоемах в период купального сезона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</w:pPr>
            <w:r w:rsidRPr="002A17D6">
              <w:rPr>
                <w:rFonts w:eastAsiaTheme="minorEastAsia"/>
              </w:rPr>
              <w:t>КЧС и ОПБ Атнарского сельского поселения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6A32F8" w:rsidRPr="002A17D6" w:rsidTr="00EB13D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5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2A17D6">
              <w:rPr>
                <w:rFonts w:eastAsiaTheme="minorEastAsia"/>
              </w:rPr>
              <w:t>Довести до населения информацию об опасных участках водоемов и местах запрещенных для купания через средства массовой информации и наглядную агитацию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</w:pPr>
            <w:r w:rsidRPr="002A17D6">
              <w:rPr>
                <w:rFonts w:eastAsiaTheme="minorEastAsia"/>
              </w:rPr>
              <w:t>КЧС и ОПБ Атнарского сельского поселения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6A32F8" w:rsidRPr="002A17D6" w:rsidTr="00EB13D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6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2A17D6">
              <w:rPr>
                <w:rFonts w:eastAsiaTheme="minorEastAsia"/>
              </w:rPr>
              <w:t>Провести заседание комиссии ЧС и ОПБ по вопросам безопасности людей на водных объектах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</w:pPr>
            <w:r w:rsidRPr="002A17D6">
              <w:rPr>
                <w:rFonts w:eastAsiaTheme="minorEastAsia"/>
              </w:rPr>
              <w:t>Председатель КЧС и ОПБ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6A32F8" w:rsidRPr="002A17D6" w:rsidTr="00EB13D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D6">
              <w:rPr>
                <w:rFonts w:eastAsiaTheme="minorEastAsia"/>
              </w:rPr>
              <w:t>7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2A17D6">
              <w:rPr>
                <w:rFonts w:eastAsiaTheme="minorEastAsia"/>
              </w:rPr>
              <w:t>Открыть информационный баннер «Купальный сезон» на сайте Атнарского сельского поселения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</w:pPr>
            <w:r w:rsidRPr="002A17D6">
              <w:rPr>
                <w:rFonts w:eastAsiaTheme="minorEastAsia"/>
              </w:rP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</w:pPr>
            <w:r w:rsidRPr="002A17D6">
              <w:rPr>
                <w:rFonts w:eastAsiaTheme="minorEastAsia"/>
              </w:rPr>
              <w:t xml:space="preserve">Специалист-эксперт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8" w:rsidRPr="002A17D6" w:rsidRDefault="006A32F8" w:rsidP="00EB13D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6A32F8" w:rsidRPr="002A17D6" w:rsidRDefault="006A32F8" w:rsidP="006A32F8">
      <w:pPr>
        <w:rPr>
          <w:rFonts w:eastAsiaTheme="minorEastAsia"/>
        </w:rPr>
      </w:pPr>
    </w:p>
    <w:p w:rsidR="00880DDE" w:rsidRPr="002A461F" w:rsidRDefault="00880DDE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AB5563" w:rsidRDefault="00AB5563" w:rsidP="00823255">
      <w:pPr>
        <w:rPr>
          <w:lang w:eastAsia="ar-SA"/>
        </w:rPr>
      </w:pPr>
    </w:p>
    <w:p w:rsidR="0040575E" w:rsidRDefault="0040575E" w:rsidP="00823255">
      <w:pPr>
        <w:rPr>
          <w:lang w:eastAsia="ar-SA"/>
        </w:rPr>
      </w:pPr>
    </w:p>
    <w:p w:rsidR="0040575E" w:rsidRPr="00823255" w:rsidRDefault="0040575E" w:rsidP="00823255">
      <w:pPr>
        <w:rPr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228" w:rsidRDefault="00546228" w:rsidP="00CB703D">
      <w:r>
        <w:separator/>
      </w:r>
    </w:p>
  </w:endnote>
  <w:endnote w:type="continuationSeparator" w:id="1">
    <w:p w:rsidR="00546228" w:rsidRDefault="00546228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228" w:rsidRDefault="00546228" w:rsidP="00CB703D">
      <w:r>
        <w:separator/>
      </w:r>
    </w:p>
  </w:footnote>
  <w:footnote w:type="continuationSeparator" w:id="1">
    <w:p w:rsidR="00546228" w:rsidRDefault="00546228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AB5563" w:rsidRDefault="00A90088">
        <w:pPr>
          <w:pStyle w:val="a3"/>
          <w:jc w:val="center"/>
        </w:pPr>
        <w:fldSimple w:instr="PAGE   \* MERGEFORMAT">
          <w:r w:rsidR="006E1E9D">
            <w:rPr>
              <w:noProof/>
            </w:rPr>
            <w:t>2</w:t>
          </w:r>
        </w:fldSimple>
      </w:p>
    </w:sdtContent>
  </w:sdt>
  <w:p w:rsidR="00AB5563" w:rsidRDefault="00AB55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0F8651D"/>
    <w:multiLevelType w:val="hybridMultilevel"/>
    <w:tmpl w:val="6914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A6B31"/>
    <w:multiLevelType w:val="hybridMultilevel"/>
    <w:tmpl w:val="7EB4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011C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58E87F67"/>
    <w:multiLevelType w:val="hybridMultilevel"/>
    <w:tmpl w:val="DE16B598"/>
    <w:lvl w:ilvl="0" w:tplc="8410E9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B92F7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15"/>
  </w:num>
  <w:num w:numId="5">
    <w:abstractNumId w:val="29"/>
  </w:num>
  <w:num w:numId="6">
    <w:abstractNumId w:val="2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7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3"/>
  </w:num>
  <w:num w:numId="19">
    <w:abstractNumId w:val="16"/>
  </w:num>
  <w:num w:numId="20">
    <w:abstractNumId w:val="10"/>
  </w:num>
  <w:num w:numId="21">
    <w:abstractNumId w:val="13"/>
  </w:num>
  <w:num w:numId="22">
    <w:abstractNumId w:val="14"/>
  </w:num>
  <w:num w:numId="23">
    <w:abstractNumId w:val="4"/>
  </w:num>
  <w:num w:numId="24">
    <w:abstractNumId w:val="30"/>
  </w:num>
  <w:num w:numId="25">
    <w:abstractNumId w:val="24"/>
  </w:num>
  <w:num w:numId="26">
    <w:abstractNumId w:val="27"/>
  </w:num>
  <w:num w:numId="27">
    <w:abstractNumId w:val="17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2"/>
  </w:num>
  <w:num w:numId="31">
    <w:abstractNumId w:val="26"/>
  </w:num>
  <w:num w:numId="32">
    <w:abstractNumId w:val="2"/>
  </w:num>
  <w:num w:numId="33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61FA"/>
    <w:rsid w:val="0002623F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9A3"/>
    <w:rsid w:val="000D3DD7"/>
    <w:rsid w:val="000D4378"/>
    <w:rsid w:val="000D492C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7CC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6A65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B52"/>
    <w:rsid w:val="001B4C98"/>
    <w:rsid w:val="001B5315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2AA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57104"/>
    <w:rsid w:val="00261319"/>
    <w:rsid w:val="00261ADF"/>
    <w:rsid w:val="002625DC"/>
    <w:rsid w:val="00262B91"/>
    <w:rsid w:val="002632F6"/>
    <w:rsid w:val="00263A66"/>
    <w:rsid w:val="00264D72"/>
    <w:rsid w:val="00265527"/>
    <w:rsid w:val="00266302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1F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50A1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DCF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2CBD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26BB8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B55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B54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218"/>
    <w:rsid w:val="00395718"/>
    <w:rsid w:val="00396197"/>
    <w:rsid w:val="00396292"/>
    <w:rsid w:val="00396887"/>
    <w:rsid w:val="003A13EF"/>
    <w:rsid w:val="003A14DE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58E2"/>
    <w:rsid w:val="003D65C9"/>
    <w:rsid w:val="003E16DB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5CDC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575E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0E4B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4773B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690D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228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43E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C1F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2FF4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3E82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45743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850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2F8"/>
    <w:rsid w:val="006A347F"/>
    <w:rsid w:val="006A4742"/>
    <w:rsid w:val="006A553C"/>
    <w:rsid w:val="006A5B27"/>
    <w:rsid w:val="006A602C"/>
    <w:rsid w:val="006A6BA7"/>
    <w:rsid w:val="006A6FB1"/>
    <w:rsid w:val="006A77CA"/>
    <w:rsid w:val="006B0375"/>
    <w:rsid w:val="006B0A4A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651"/>
    <w:rsid w:val="006D5B60"/>
    <w:rsid w:val="006D6D66"/>
    <w:rsid w:val="006D7A22"/>
    <w:rsid w:val="006D7CCD"/>
    <w:rsid w:val="006E0C03"/>
    <w:rsid w:val="006E1E4C"/>
    <w:rsid w:val="006E1E9D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9F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26B7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207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11E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54E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3255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02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DDE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1E42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1ED2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30BBB"/>
    <w:rsid w:val="009316D5"/>
    <w:rsid w:val="00932AAC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1054"/>
    <w:rsid w:val="00952E0A"/>
    <w:rsid w:val="00953506"/>
    <w:rsid w:val="00953718"/>
    <w:rsid w:val="00953812"/>
    <w:rsid w:val="009542C3"/>
    <w:rsid w:val="009550EC"/>
    <w:rsid w:val="009554D2"/>
    <w:rsid w:val="00955806"/>
    <w:rsid w:val="00956061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3B5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90B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381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1FD4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ED4"/>
    <w:rsid w:val="00A27378"/>
    <w:rsid w:val="00A275D8"/>
    <w:rsid w:val="00A27ACD"/>
    <w:rsid w:val="00A27BB7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0AFA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2D0B"/>
    <w:rsid w:val="00A83EAE"/>
    <w:rsid w:val="00A84883"/>
    <w:rsid w:val="00A854A6"/>
    <w:rsid w:val="00A85A50"/>
    <w:rsid w:val="00A85AE8"/>
    <w:rsid w:val="00A86206"/>
    <w:rsid w:val="00A86FC1"/>
    <w:rsid w:val="00A90088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6E9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563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E7644"/>
    <w:rsid w:val="00AE7E5B"/>
    <w:rsid w:val="00AF1040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177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327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0EC7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2BAA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05A6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2A6"/>
    <w:rsid w:val="00BC0773"/>
    <w:rsid w:val="00BC19C8"/>
    <w:rsid w:val="00BC1DD3"/>
    <w:rsid w:val="00BC1FDB"/>
    <w:rsid w:val="00BC3A1D"/>
    <w:rsid w:val="00BC462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68E7"/>
    <w:rsid w:val="00C27627"/>
    <w:rsid w:val="00C2779E"/>
    <w:rsid w:val="00C305E9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61E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4BF4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0E7A"/>
    <w:rsid w:val="00D41B78"/>
    <w:rsid w:val="00D4204A"/>
    <w:rsid w:val="00D4226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0C6A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0C16"/>
    <w:rsid w:val="00DE12B8"/>
    <w:rsid w:val="00DE1671"/>
    <w:rsid w:val="00DE1AE3"/>
    <w:rsid w:val="00DE243A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6E56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FCC"/>
    <w:rsid w:val="00E07A09"/>
    <w:rsid w:val="00E07AF2"/>
    <w:rsid w:val="00E07DF5"/>
    <w:rsid w:val="00E07EC9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95A"/>
    <w:rsid w:val="00E61D72"/>
    <w:rsid w:val="00E61FDB"/>
    <w:rsid w:val="00E623E0"/>
    <w:rsid w:val="00E63FCF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94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2FB8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4F2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1B52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13C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425"/>
    <w:rsid w:val="00F60A24"/>
    <w:rsid w:val="00F61830"/>
    <w:rsid w:val="00F61A30"/>
    <w:rsid w:val="00F61AFD"/>
    <w:rsid w:val="00F61ED0"/>
    <w:rsid w:val="00F634B9"/>
    <w:rsid w:val="00F637FA"/>
    <w:rsid w:val="00F63EF0"/>
    <w:rsid w:val="00F647DE"/>
    <w:rsid w:val="00F64E17"/>
    <w:rsid w:val="00F6580A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549"/>
    <w:rsid w:val="00F85EF8"/>
    <w:rsid w:val="00F87379"/>
    <w:rsid w:val="00F874B9"/>
    <w:rsid w:val="00F878D2"/>
    <w:rsid w:val="00F87B37"/>
    <w:rsid w:val="00F90AA6"/>
    <w:rsid w:val="00F91A2A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607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0BD2"/>
    <w:rsid w:val="00FF123C"/>
    <w:rsid w:val="00FF1EE5"/>
    <w:rsid w:val="00FF2073"/>
    <w:rsid w:val="00FF218A"/>
    <w:rsid w:val="00FF3BDB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99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uiPriority w:val="99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  <w:style w:type="character" w:customStyle="1" w:styleId="w">
    <w:name w:val="w"/>
    <w:rsid w:val="00D90C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4</cp:revision>
  <dcterms:created xsi:type="dcterms:W3CDTF">2022-04-29T10:29:00Z</dcterms:created>
  <dcterms:modified xsi:type="dcterms:W3CDTF">2022-04-29T10:36:00Z</dcterms:modified>
</cp:coreProperties>
</file>