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6650B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9852F6" w:rsidRDefault="009852F6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9852F6" w:rsidRDefault="009852F6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9852F6" w:rsidRDefault="009852F6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9852F6" w:rsidRDefault="009852F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9852F6" w:rsidRDefault="009852F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9852F6" w:rsidRDefault="009852F6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6650B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9852F6" w:rsidRDefault="009852F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9852F6" w:rsidRDefault="009852F6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9852F6" w:rsidRDefault="009852F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13.04.2022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9852F6" w:rsidRDefault="009852F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AF1040" w:rsidRPr="00AF1040" w:rsidRDefault="00AF1040" w:rsidP="00AF1040">
      <w:pPr>
        <w:jc w:val="center"/>
        <w:rPr>
          <w:b/>
          <w:i/>
          <w:u w:val="single"/>
        </w:rPr>
      </w:pPr>
      <w:r w:rsidRPr="00AF1040">
        <w:rPr>
          <w:b/>
          <w:i/>
          <w:u w:val="single"/>
        </w:rPr>
        <w:t>Решение Собрания депутатов Атнарского сельского поселения</w:t>
      </w:r>
    </w:p>
    <w:p w:rsidR="00AF1040" w:rsidRPr="00AF1040" w:rsidRDefault="0071469F" w:rsidP="00AF1040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«</w:t>
      </w:r>
      <w:r w:rsidR="00AF1040" w:rsidRPr="00AF1040">
        <w:rPr>
          <w:b/>
          <w:bCs/>
          <w:i/>
          <w:u w:val="single"/>
        </w:rPr>
        <w:t>Об утверждении отчета об исполнении</w:t>
      </w:r>
      <w:r>
        <w:rPr>
          <w:b/>
          <w:bCs/>
          <w:i/>
          <w:u w:val="single"/>
        </w:rPr>
        <w:t xml:space="preserve"> </w:t>
      </w:r>
      <w:r w:rsidR="00AF1040" w:rsidRPr="00AF1040">
        <w:rPr>
          <w:b/>
          <w:bCs/>
          <w:i/>
          <w:u w:val="single"/>
        </w:rPr>
        <w:t>бюджета и резервного фонда по</w:t>
      </w:r>
    </w:p>
    <w:p w:rsidR="00AF1040" w:rsidRPr="00AF1040" w:rsidRDefault="00AF1040" w:rsidP="00AF1040">
      <w:pPr>
        <w:jc w:val="center"/>
        <w:rPr>
          <w:b/>
          <w:bCs/>
          <w:i/>
          <w:u w:val="single"/>
        </w:rPr>
      </w:pPr>
      <w:r w:rsidRPr="00AF1040">
        <w:rPr>
          <w:b/>
          <w:bCs/>
          <w:i/>
          <w:u w:val="single"/>
        </w:rPr>
        <w:t>Атнарскому сельскому поселению  за 2021 год</w:t>
      </w:r>
      <w:r w:rsidR="0071469F">
        <w:rPr>
          <w:b/>
          <w:bCs/>
          <w:i/>
          <w:u w:val="single"/>
        </w:rPr>
        <w:t>»</w:t>
      </w:r>
    </w:p>
    <w:p w:rsidR="00AF1040" w:rsidRDefault="00AF1040" w:rsidP="00AF1040">
      <w:pPr>
        <w:jc w:val="right"/>
      </w:pPr>
    </w:p>
    <w:p w:rsidR="00AF1040" w:rsidRDefault="00AF1040" w:rsidP="00AF1040">
      <w:pPr>
        <w:jc w:val="right"/>
      </w:pPr>
    </w:p>
    <w:p w:rsidR="00D90C6A" w:rsidRPr="00AF1040" w:rsidRDefault="00AF1040" w:rsidP="00AF1040">
      <w:pPr>
        <w:rPr>
          <w:b/>
          <w:i/>
          <w:u w:val="single"/>
        </w:rPr>
      </w:pPr>
      <w:r w:rsidRPr="00AF1040">
        <w:rPr>
          <w:b/>
          <w:i/>
          <w:u w:val="single"/>
        </w:rPr>
        <w:t>от 0</w:t>
      </w:r>
      <w:r w:rsidR="00E92FB8">
        <w:rPr>
          <w:b/>
          <w:i/>
          <w:u w:val="single"/>
        </w:rPr>
        <w:t>5</w:t>
      </w:r>
      <w:r w:rsidR="00156A65">
        <w:rPr>
          <w:b/>
          <w:i/>
          <w:u w:val="single"/>
        </w:rPr>
        <w:t>.0</w:t>
      </w:r>
      <w:r w:rsidR="00E92FB8">
        <w:rPr>
          <w:b/>
          <w:i/>
          <w:u w:val="single"/>
        </w:rPr>
        <w:t>4</w:t>
      </w:r>
      <w:r w:rsidRPr="00AF1040">
        <w:rPr>
          <w:b/>
          <w:i/>
          <w:u w:val="single"/>
        </w:rPr>
        <w:t>.2022 г.  №1</w:t>
      </w:r>
    </w:p>
    <w:p w:rsidR="00D90C6A" w:rsidRDefault="00D90C6A" w:rsidP="00D90C6A">
      <w:pPr>
        <w:jc w:val="right"/>
      </w:pPr>
    </w:p>
    <w:p w:rsidR="00E92FB8" w:rsidRDefault="00E92FB8" w:rsidP="00D90C6A">
      <w:pPr>
        <w:jc w:val="right"/>
      </w:pPr>
    </w:p>
    <w:p w:rsidR="00156A65" w:rsidRPr="00156A65" w:rsidRDefault="00156A65" w:rsidP="00156A65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156A65">
        <w:rPr>
          <w:rFonts w:ascii="Times New Roman" w:hAnsi="Times New Roman" w:cs="Times New Roman"/>
          <w:color w:val="auto"/>
        </w:rPr>
        <w:t>Собрание депутатов Атнарского сельского поселения</w:t>
      </w:r>
    </w:p>
    <w:p w:rsidR="00156A65" w:rsidRPr="004063E0" w:rsidRDefault="00156A65" w:rsidP="00156A65"/>
    <w:p w:rsidR="00156A65" w:rsidRPr="00DC5CB2" w:rsidRDefault="00156A65" w:rsidP="00156A65">
      <w:pPr>
        <w:ind w:left="-540"/>
        <w:jc w:val="center"/>
        <w:rPr>
          <w:b/>
        </w:rPr>
      </w:pPr>
      <w:r w:rsidRPr="00DC5CB2">
        <w:rPr>
          <w:b/>
        </w:rPr>
        <w:t>РЕШИЛО:</w:t>
      </w:r>
    </w:p>
    <w:p w:rsidR="00156A65" w:rsidRPr="00DC5CB2" w:rsidRDefault="00156A65" w:rsidP="00156A65">
      <w:pPr>
        <w:pStyle w:val="23"/>
        <w:spacing w:line="360" w:lineRule="auto"/>
        <w:ind w:left="-142"/>
      </w:pPr>
      <w:r w:rsidRPr="00DC5CB2">
        <w:t>Статья 1. Утвердить отчет об исполнении бюджета Атнарского сельского поселения Красночетайского района за 2021 год по доходам в сумме 17985399,45 рублей, по расходам в сумме 15503894,74 рублей с превышением доходов над расходами (профицит бюджета) в сумме 2481504,71 рублей</w:t>
      </w:r>
    </w:p>
    <w:p w:rsidR="00156A65" w:rsidRPr="00DC5CB2" w:rsidRDefault="00156A65" w:rsidP="00156A65">
      <w:pPr>
        <w:ind w:left="-540" w:firstLine="540"/>
        <w:jc w:val="both"/>
      </w:pPr>
      <w:r w:rsidRPr="00DC5CB2">
        <w:t>Статья 2. Утвердить исполнение:</w:t>
      </w:r>
    </w:p>
    <w:p w:rsidR="00156A65" w:rsidRPr="00DC5CB2" w:rsidRDefault="00156A65" w:rsidP="00156A65">
      <w:pPr>
        <w:ind w:left="-540" w:firstLine="540"/>
        <w:jc w:val="both"/>
      </w:pPr>
      <w:r w:rsidRPr="00DC5CB2">
        <w:t>по доходам бюджета Атнарского сельского поселения за 2021 год согласно приложению № 1 к настоящему решению;</w:t>
      </w:r>
    </w:p>
    <w:p w:rsidR="00156A65" w:rsidRPr="00DC5CB2" w:rsidRDefault="00156A65" w:rsidP="00156A65">
      <w:pPr>
        <w:ind w:left="-540" w:firstLine="540"/>
        <w:jc w:val="both"/>
      </w:pPr>
      <w:r w:rsidRPr="00DC5CB2">
        <w:t>по распределению расходов бюджета Атнарского сельского поселения за 2021 год по разделам, подразделам, целевым статьям (государственным целевым программам Чувашской Республики) и группам видов расходов бюджетов РФ согласно приложению № 2 к настоящему решению;</w:t>
      </w:r>
    </w:p>
    <w:p w:rsidR="00156A65" w:rsidRPr="00DC5CB2" w:rsidRDefault="00156A65" w:rsidP="00156A65">
      <w:pPr>
        <w:ind w:left="-540" w:firstLine="540"/>
        <w:jc w:val="both"/>
      </w:pPr>
      <w:r w:rsidRPr="00DC5CB2">
        <w:t>по распределению расходов бюджета Атнарского сельского поселения за 2021 год по ведомственной структуре расходов бюджетов РФ согласно приложению № 3 к настоящему решению;</w:t>
      </w:r>
    </w:p>
    <w:p w:rsidR="00156A65" w:rsidRPr="00DC5CB2" w:rsidRDefault="00156A65" w:rsidP="00156A65">
      <w:pPr>
        <w:ind w:left="-540" w:firstLine="540"/>
        <w:jc w:val="both"/>
      </w:pPr>
      <w:r w:rsidRPr="00DC5CB2">
        <w:t>по распределению бюджетных ассигнований бюджета Атнарского сельского поселения за 2021 год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бюджетов РФ согласно приложению № 4 к настоящему решению;</w:t>
      </w:r>
    </w:p>
    <w:p w:rsidR="00156A65" w:rsidRPr="00DC5CB2" w:rsidRDefault="00156A65" w:rsidP="00156A65">
      <w:pPr>
        <w:ind w:left="-540" w:firstLine="540"/>
        <w:jc w:val="both"/>
      </w:pPr>
      <w:r w:rsidRPr="00DC5CB2">
        <w:t>по распределению источников финансирования дефицита бюджета Атнарского сельского поселения по кодам классификации источников финансирования бюджетов согласно приложению №5 к настоящему решению;</w:t>
      </w:r>
    </w:p>
    <w:p w:rsidR="00156A65" w:rsidRPr="00DC5CB2" w:rsidRDefault="00156A65" w:rsidP="00156A65">
      <w:pPr>
        <w:ind w:left="-540" w:firstLine="540"/>
        <w:jc w:val="both"/>
      </w:pPr>
      <w:r w:rsidRPr="00DC5CB2">
        <w:t xml:space="preserve">по распределению источников финансирования дефицита бюджета Атнарского сельского поселения по кодам групп, подгрупп, статей, видов источников финансирования бюджетов </w:t>
      </w:r>
      <w:r w:rsidRPr="00DC5CB2">
        <w:lastRenderedPageBreak/>
        <w:t>классификаций операций сектора государственного управления, относящихся к источникам финансирования дефицитов бюджетов согласно приложению №6 к настоящему решению;</w:t>
      </w:r>
    </w:p>
    <w:p w:rsidR="00156A65" w:rsidRPr="00DC5CB2" w:rsidRDefault="00156A65" w:rsidP="00156A65">
      <w:pPr>
        <w:ind w:left="-540" w:firstLine="540"/>
        <w:jc w:val="both"/>
      </w:pPr>
      <w:r w:rsidRPr="00DC5CB2">
        <w:t>Утвердить отчет об исполнении резервного фонда Атнарского сельского поселения за 2021 год согласно приложению №7 к настоящему решению</w:t>
      </w:r>
    </w:p>
    <w:p w:rsidR="00156A65" w:rsidRPr="00DC5CB2" w:rsidRDefault="00156A65" w:rsidP="00156A65">
      <w:pPr>
        <w:ind w:left="-540" w:firstLine="540"/>
        <w:jc w:val="both"/>
      </w:pPr>
      <w:r w:rsidRPr="00DC5CB2">
        <w:t>Утвердить предоставление межбюджетных трансфертов бюджету Красночетайского района за 2021 год согласно приложению №8 к настоящему решению.</w:t>
      </w:r>
    </w:p>
    <w:p w:rsidR="00156A65" w:rsidRPr="00DC5CB2" w:rsidRDefault="00156A65" w:rsidP="00156A65">
      <w:pPr>
        <w:ind w:left="-540" w:firstLine="540"/>
        <w:jc w:val="both"/>
      </w:pPr>
      <w:r w:rsidRPr="00DC5CB2">
        <w:t>Утвердить использование бюджетных ассигнований Дорожного фонда Атнарского сельского поселения за 2021 год согласно приложению № 9 к настоящему решению.</w:t>
      </w:r>
    </w:p>
    <w:p w:rsidR="00156A65" w:rsidRPr="00DC5CB2" w:rsidRDefault="00156A65" w:rsidP="00156A65">
      <w:pPr>
        <w:ind w:left="-540" w:firstLine="540"/>
        <w:jc w:val="both"/>
      </w:pPr>
      <w:r w:rsidRPr="00DC5CB2">
        <w:t>Утвердить осуществление бюджетных инвестиций в объекты капитального строительства Атнарского сельского поселения за 2021 год согласно приложению № 10 к настоящему решению.</w:t>
      </w:r>
    </w:p>
    <w:p w:rsidR="00156A65" w:rsidRPr="00DC5CB2" w:rsidRDefault="00156A65" w:rsidP="00156A65">
      <w:pPr>
        <w:ind w:left="-540" w:firstLine="540"/>
        <w:jc w:val="both"/>
      </w:pPr>
      <w:r w:rsidRPr="00DC5CB2">
        <w:t>Статья 3. Настоящее решение вступает в силу со дня его официального опубликования.</w:t>
      </w:r>
    </w:p>
    <w:p w:rsidR="00156A65" w:rsidRPr="00DC5CB2" w:rsidRDefault="00156A65" w:rsidP="00156A65">
      <w:pPr>
        <w:ind w:left="-540" w:firstLine="540"/>
        <w:jc w:val="both"/>
      </w:pPr>
    </w:p>
    <w:p w:rsidR="00156A65" w:rsidRPr="00DC5CB2" w:rsidRDefault="00156A65" w:rsidP="00156A65">
      <w:pPr>
        <w:rPr>
          <w:color w:val="000000"/>
        </w:rPr>
      </w:pPr>
    </w:p>
    <w:p w:rsidR="00156A65" w:rsidRPr="00DC5CB2" w:rsidRDefault="00156A65" w:rsidP="00156A65">
      <w:pPr>
        <w:ind w:right="-1"/>
        <w:jc w:val="both"/>
        <w:rPr>
          <w:color w:val="000000"/>
        </w:rPr>
      </w:pPr>
      <w:r w:rsidRPr="00DC5CB2">
        <w:rPr>
          <w:color w:val="000000"/>
        </w:rPr>
        <w:t>Председатель Собрания депутатов                                                             А.В.Башкиров</w:t>
      </w:r>
    </w:p>
    <w:p w:rsidR="00156A65" w:rsidRPr="00DC5CB2" w:rsidRDefault="00156A65" w:rsidP="00156A65">
      <w:pPr>
        <w:ind w:right="5669"/>
        <w:jc w:val="both"/>
        <w:rPr>
          <w:color w:val="000000"/>
        </w:rPr>
      </w:pPr>
      <w:r w:rsidRPr="00DC5CB2">
        <w:rPr>
          <w:color w:val="000000"/>
        </w:rPr>
        <w:t xml:space="preserve">Атнарского сельского поселения                                                                                  </w:t>
      </w:r>
    </w:p>
    <w:p w:rsidR="00156A65" w:rsidRPr="00DC5CB2" w:rsidRDefault="00156A65" w:rsidP="00156A65">
      <w:pPr>
        <w:jc w:val="both"/>
        <w:rPr>
          <w:color w:val="000000"/>
        </w:rPr>
      </w:pPr>
    </w:p>
    <w:p w:rsidR="00156A65" w:rsidRPr="00DC5CB2" w:rsidRDefault="00156A65" w:rsidP="00156A65">
      <w:pPr>
        <w:jc w:val="right"/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tbl>
      <w:tblPr>
        <w:tblW w:w="8820" w:type="dxa"/>
        <w:tblInd w:w="93" w:type="dxa"/>
        <w:tblLook w:val="04A0"/>
      </w:tblPr>
      <w:tblGrid>
        <w:gridCol w:w="2320"/>
        <w:gridCol w:w="3760"/>
        <w:gridCol w:w="1400"/>
        <w:gridCol w:w="1340"/>
      </w:tblGrid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8C2CAB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156A65" w:rsidRPr="008C2CAB" w:rsidTr="00156A65">
        <w:trPr>
          <w:trHeight w:val="21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8C2CAB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 03.03.2022 №1    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8C2CAB" w:rsidTr="00156A65">
        <w:trPr>
          <w:trHeight w:val="31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Исполнение бюджета Атнарского поселения по доходам за 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8C2CAB" w:rsidTr="00156A65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Назначено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Исполнено</w:t>
            </w:r>
          </w:p>
        </w:tc>
      </w:tr>
      <w:tr w:rsidR="00156A65" w:rsidRPr="008C2CAB" w:rsidTr="00156A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1 501 900,00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1 585 505,97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192 546,76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192 546,76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566 900,00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577 796,76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5 910,90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5 700,00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5 910,90</w:t>
            </w:r>
          </w:p>
        </w:tc>
      </w:tr>
      <w:tr w:rsidR="00156A65" w:rsidRPr="008C2CAB" w:rsidTr="00156A6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739 300,00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797 451,55</w:t>
            </w:r>
          </w:p>
        </w:tc>
      </w:tr>
      <w:tr w:rsidR="00156A65" w:rsidRPr="008C2CAB" w:rsidTr="00156A65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</w:tr>
      <w:tr w:rsidR="00156A65" w:rsidRPr="008C2CAB" w:rsidTr="00156A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225 000,00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242 627,84</w:t>
            </w:r>
          </w:p>
        </w:tc>
      </w:tr>
      <w:tr w:rsidR="00156A65" w:rsidRPr="008C2CAB" w:rsidTr="00156A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lastRenderedPageBreak/>
              <w:t>000 106 06033 10 0000 110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19 956,04</w:t>
            </w:r>
          </w:p>
        </w:tc>
      </w:tr>
      <w:tr w:rsidR="00156A65" w:rsidRPr="008C2CAB" w:rsidTr="00156A6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497 300,00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534 867,67</w:t>
            </w:r>
          </w:p>
        </w:tc>
      </w:tr>
      <w:tr w:rsidR="00156A65" w:rsidRPr="008C2CAB" w:rsidTr="00156A6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11 800,00</w:t>
            </w:r>
          </w:p>
        </w:tc>
      </w:tr>
      <w:tr w:rsidR="00156A65" w:rsidRPr="008C2CAB" w:rsidTr="00156A65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1 543 924,15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3 406 362,65</w:t>
            </w:r>
          </w:p>
        </w:tc>
      </w:tr>
      <w:tr w:rsidR="00156A65" w:rsidRPr="008C2CAB" w:rsidTr="00156A6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157 906,00</w:t>
            </w:r>
          </w:p>
        </w:tc>
      </w:tr>
      <w:tr w:rsidR="00156A65" w:rsidRPr="008C2CAB" w:rsidTr="00156A6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109 342,84</w:t>
            </w:r>
          </w:p>
        </w:tc>
      </w:tr>
      <w:tr w:rsidR="00156A65" w:rsidRPr="008C2CAB" w:rsidTr="00156A6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48 563,16</w:t>
            </w:r>
          </w:p>
        </w:tc>
      </w:tr>
      <w:tr w:rsidR="00156A65" w:rsidRPr="008C2CAB" w:rsidTr="00156A65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000 113 02065 10 0000 130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34 543,53</w:t>
            </w:r>
          </w:p>
        </w:tc>
      </w:tr>
      <w:tr w:rsidR="00156A65" w:rsidRPr="008C2CAB" w:rsidTr="00156A65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567,00</w:t>
            </w:r>
          </w:p>
        </w:tc>
      </w:tr>
      <w:tr w:rsidR="00156A65" w:rsidRPr="008C2CAB" w:rsidTr="00156A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000 116 07010 10 0000 140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Штрафы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4 690,00</w:t>
            </w:r>
          </w:p>
        </w:tc>
      </w:tr>
      <w:tr w:rsidR="00156A65" w:rsidRPr="008C2CAB" w:rsidTr="00156A6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000 117 15030 10 0000 150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1 378 924,15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3 208 656,12</w:t>
            </w:r>
          </w:p>
        </w:tc>
      </w:tr>
      <w:tr w:rsidR="00156A65" w:rsidRPr="008C2CAB" w:rsidTr="00156A65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3 045 824,15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4 991 868,62</w:t>
            </w:r>
          </w:p>
        </w:tc>
      </w:tr>
      <w:tr w:rsidR="00156A65" w:rsidRPr="008C2CAB" w:rsidTr="00156A65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3 027 700,00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3 027 700,00</w:t>
            </w:r>
          </w:p>
        </w:tc>
      </w:tr>
      <w:tr w:rsidR="00156A65" w:rsidRPr="008C2CAB" w:rsidTr="00156A65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 xml:space="preserve"> 000 202 15002 10 0000 150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500 000,00</w:t>
            </w:r>
          </w:p>
        </w:tc>
      </w:tr>
      <w:tr w:rsidR="00156A65" w:rsidRPr="008C2CAB" w:rsidTr="00156A65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2 207 920,00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2 207 920,00</w:t>
            </w:r>
          </w:p>
        </w:tc>
      </w:tr>
      <w:tr w:rsidR="00156A65" w:rsidRPr="008C2CAB" w:rsidTr="00156A65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9 193 093,03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6 961 459,83</w:t>
            </w:r>
          </w:p>
        </w:tc>
      </w:tr>
      <w:tr w:rsidR="00156A65" w:rsidRPr="008C2CAB" w:rsidTr="00156A65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207 350,00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207 350,00</w:t>
            </w:r>
          </w:p>
        </w:tc>
      </w:tr>
      <w:tr w:rsidR="00156A65" w:rsidRPr="008C2CAB" w:rsidTr="00156A6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jc w:val="center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A65" w:rsidRPr="008C2CAB" w:rsidRDefault="00156A65" w:rsidP="00156A65">
            <w:pPr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89 101,00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sz w:val="20"/>
                <w:szCs w:val="20"/>
              </w:rPr>
            </w:pPr>
            <w:r w:rsidRPr="008C2CAB">
              <w:rPr>
                <w:sz w:val="20"/>
                <w:szCs w:val="20"/>
              </w:rPr>
              <w:t>89 101,00</w:t>
            </w:r>
          </w:p>
        </w:tc>
      </w:tr>
      <w:tr w:rsidR="00156A65" w:rsidRPr="008C2CAB" w:rsidTr="00156A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8C2C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15 225 164,03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12 993 530,83</w:t>
            </w:r>
          </w:p>
        </w:tc>
      </w:tr>
      <w:tr w:rsidR="00156A65" w:rsidRPr="008C2CAB" w:rsidTr="00156A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8C2C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18 270 988,18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  <w:sz w:val="20"/>
                <w:szCs w:val="20"/>
              </w:rPr>
            </w:pPr>
            <w:r w:rsidRPr="008C2CAB">
              <w:rPr>
                <w:b/>
                <w:bCs/>
                <w:sz w:val="20"/>
                <w:szCs w:val="20"/>
              </w:rPr>
              <w:t>17 985 399,45</w:t>
            </w:r>
          </w:p>
        </w:tc>
      </w:tr>
    </w:tbl>
    <w:p w:rsidR="00156A65" w:rsidRPr="00DC5CB2" w:rsidRDefault="00156A65" w:rsidP="00156A65">
      <w:pPr>
        <w:rPr>
          <w:color w:val="000000"/>
        </w:rPr>
      </w:pPr>
    </w:p>
    <w:p w:rsidR="00156A65" w:rsidRPr="00DC5CB2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tbl>
      <w:tblPr>
        <w:tblW w:w="9917" w:type="dxa"/>
        <w:tblInd w:w="93" w:type="dxa"/>
        <w:tblLook w:val="04A0"/>
      </w:tblPr>
      <w:tblGrid>
        <w:gridCol w:w="3582"/>
        <w:gridCol w:w="696"/>
        <w:gridCol w:w="1563"/>
        <w:gridCol w:w="576"/>
        <w:gridCol w:w="2000"/>
        <w:gridCol w:w="1500"/>
      </w:tblGrid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bookmarkStart w:id="0" w:name="RANGE!A1:F89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Приложение №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</w:p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8C2CAB" w:rsidRDefault="00156A65" w:rsidP="00156A65">
            <w:r w:rsidRPr="008C2CAB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от 03.03.2022   2022 № 1   </w:t>
            </w:r>
          </w:p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8C2CAB" w:rsidRDefault="00156A65" w:rsidP="00156A65"/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8C2CAB" w:rsidRDefault="00156A65" w:rsidP="00156A65"/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8C2CAB" w:rsidRDefault="00156A65" w:rsidP="00156A65"/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8C2CAB" w:rsidRDefault="00156A65" w:rsidP="00156A65"/>
        </w:tc>
      </w:tr>
      <w:tr w:rsidR="00156A65" w:rsidRPr="008C2CAB" w:rsidTr="00156A65">
        <w:trPr>
          <w:trHeight w:val="1035"/>
        </w:trPr>
        <w:tc>
          <w:tcPr>
            <w:tcW w:w="8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</w:t>
            </w:r>
            <w:r>
              <w:rPr>
                <w:b/>
                <w:bCs/>
              </w:rPr>
              <w:t>а</w:t>
            </w:r>
            <w:r w:rsidRPr="008C2CAB">
              <w:rPr>
                <w:b/>
                <w:bCs/>
              </w:rPr>
              <w:t>шской Республики) и группам видов расходов  классификации  расходов бюджета Атнарского сельского поселения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pPr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8C2CAB" w:rsidRDefault="00156A65" w:rsidP="00156A65">
            <w:r w:rsidRPr="008C2CAB">
              <w:t>рублей</w:t>
            </w:r>
          </w:p>
        </w:tc>
      </w:tr>
      <w:tr w:rsidR="00156A65" w:rsidRPr="008C2CAB" w:rsidTr="00156A65">
        <w:trPr>
          <w:trHeight w:val="52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Раздел/подраздел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Группа вида расхода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Исполнено</w:t>
            </w:r>
          </w:p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6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1 582 510,14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1 568 023,26</w:t>
            </w:r>
          </w:p>
        </w:tc>
      </w:tr>
      <w:tr w:rsidR="00156A65" w:rsidRPr="008C2CAB" w:rsidTr="00156A6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1 580 510,14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1 568 023,26</w:t>
            </w:r>
          </w:p>
        </w:tc>
      </w:tr>
      <w:tr w:rsidR="00156A65" w:rsidRPr="008C2CAB" w:rsidTr="00156A6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</w:t>
            </w:r>
            <w:r w:rsidRPr="008C2CAB">
              <w:rPr>
                <w:b/>
                <w:bCs/>
              </w:rPr>
              <w:lastRenderedPageBreak/>
              <w:t>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89 101,00</w:t>
            </w:r>
          </w:p>
        </w:tc>
      </w:tr>
      <w:tr w:rsidR="00156A65" w:rsidRPr="008C2CAB" w:rsidTr="00156A6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89 101,00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89 101,00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1 478 922,26</w:t>
            </w:r>
          </w:p>
        </w:tc>
      </w:tr>
      <w:tr w:rsidR="00156A65" w:rsidRPr="008C2CAB" w:rsidTr="00156A6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1 361 198,66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1 361 198,66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110 233,25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110 233,25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7 490,35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7 490,35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Резервный фонд администрации муниципального образования </w:t>
            </w:r>
            <w:r w:rsidRPr="008C2CAB">
              <w:rPr>
                <w:b/>
                <w:bCs/>
              </w:rPr>
              <w:lastRenderedPageBreak/>
              <w:t>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</w:tr>
      <w:tr w:rsidR="00156A65" w:rsidRPr="008C2CAB" w:rsidTr="00156A6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</w:tr>
      <w:tr w:rsidR="00156A65" w:rsidRPr="008C2CAB" w:rsidTr="00156A6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207 350,00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658 870,58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658 870,58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Мероприятия по обеспечению пожарной безопасности муниципальных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658 870,58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649 586,58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649 586,58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ind w:left="-984" w:firstLine="984"/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9 284,00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9 284,00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8 372 407,12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6 505 370,15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Сельское хозяйство и рыболовство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37 789,47</w:t>
            </w:r>
          </w:p>
        </w:tc>
      </w:tr>
      <w:tr w:rsidR="00156A65" w:rsidRPr="008C2CAB" w:rsidTr="00156A6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37 789,47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37 789,47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37 789,47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6 466 413,12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6 420 223,13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3 752 471,22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3 752 471,22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3 752 471,22</w:t>
            </w:r>
          </w:p>
        </w:tc>
      </w:tr>
      <w:tr w:rsidR="00156A65" w:rsidRPr="008C2CAB" w:rsidTr="00156A6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</w:tr>
      <w:tr w:rsidR="00156A65" w:rsidRPr="008C2CAB" w:rsidTr="00156A6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 xml:space="preserve">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2 324 127,91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2 324 127,91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2 324 127,91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343 624,00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343 624,00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343 624,00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1 868 200,00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47 357,55</w:t>
            </w:r>
          </w:p>
        </w:tc>
      </w:tr>
      <w:tr w:rsidR="00156A65" w:rsidRPr="008C2CAB" w:rsidTr="00156A6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7 000,00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7 000,00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7 000,00</w:t>
            </w:r>
          </w:p>
        </w:tc>
      </w:tr>
      <w:tr w:rsidR="00156A65" w:rsidRPr="008C2CAB" w:rsidTr="00156A65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 xml:space="preserve">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40 357,55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40 357,55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40 357,55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5 695 275,89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4 788 674,23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3 562 426,08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3 562 426,08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3 562 426,08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3 562 426,08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1 809 524,00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1 226 248,15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283 772,97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283 772,97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283 772,97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Реализация мероприятий по благоустройству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8 475,18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8 475,18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8 475,18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Реализация инициативных проектов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934 000,00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934 000,00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934 000,00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1 775 606,52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1 775 606,52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1 112 019,56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271 119,56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271 119,56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840 900,00</w:t>
            </w:r>
          </w:p>
        </w:tc>
      </w:tr>
      <w:tr w:rsidR="00156A65" w:rsidRPr="008C2CAB" w:rsidTr="00156A6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840 900,00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663 586,96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663 586,96</w:t>
            </w:r>
          </w:p>
        </w:tc>
      </w:tr>
      <w:tr w:rsidR="00156A65" w:rsidRPr="008C2CAB" w:rsidTr="00156A6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0801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663 586,96</w:t>
            </w:r>
          </w:p>
        </w:tc>
      </w:tr>
      <w:tr w:rsidR="00156A65" w:rsidRPr="008C2CAB" w:rsidTr="00156A6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rPr>
                <w:b/>
                <w:bCs/>
              </w:rPr>
            </w:pPr>
            <w:r w:rsidRPr="008C2CAB">
              <w:rPr>
                <w:b/>
                <w:bCs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center"/>
              <w:rPr>
                <w:b/>
                <w:bCs/>
              </w:rPr>
            </w:pPr>
            <w:r w:rsidRPr="008C2CAB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18 292 860,61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8C2CAB" w:rsidRDefault="00156A65" w:rsidP="00156A65">
            <w:pPr>
              <w:jc w:val="right"/>
              <w:rPr>
                <w:b/>
                <w:bCs/>
              </w:rPr>
            </w:pPr>
            <w:r w:rsidRPr="008C2CAB">
              <w:rPr>
                <w:b/>
                <w:bCs/>
              </w:rPr>
              <w:t>15 503 894,74</w:t>
            </w:r>
          </w:p>
        </w:tc>
      </w:tr>
    </w:tbl>
    <w:p w:rsidR="00156A65" w:rsidRDefault="00156A65" w:rsidP="00156A65">
      <w:pPr>
        <w:rPr>
          <w:color w:val="000000"/>
        </w:rPr>
      </w:pPr>
    </w:p>
    <w:tbl>
      <w:tblPr>
        <w:tblW w:w="10077" w:type="dxa"/>
        <w:tblInd w:w="93" w:type="dxa"/>
        <w:tblLook w:val="04A0"/>
      </w:tblPr>
      <w:tblGrid>
        <w:gridCol w:w="3345"/>
        <w:gridCol w:w="860"/>
        <w:gridCol w:w="696"/>
        <w:gridCol w:w="1600"/>
        <w:gridCol w:w="576"/>
        <w:gridCol w:w="1500"/>
        <w:gridCol w:w="1500"/>
      </w:tblGrid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bookmarkStart w:id="1" w:name="RANGE!A1:G86"/>
            <w:bookmarkEnd w:id="1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r w:rsidRPr="00414485">
              <w:t>Приложение №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</w:tr>
      <w:tr w:rsidR="00156A65" w:rsidRPr="00414485" w:rsidTr="00156A65">
        <w:trPr>
          <w:trHeight w:val="27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от  03.03.2022   №1    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</w:tr>
      <w:tr w:rsidR="00156A65" w:rsidRPr="00414485" w:rsidTr="00156A65">
        <w:trPr>
          <w:trHeight w:val="930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 xml:space="preserve">Ведомственная структура расходов бюджета Атнарского сельского поселения на 2021 год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r w:rsidRPr="00414485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414485" w:rsidRDefault="00156A65" w:rsidP="00156A65">
            <w:r w:rsidRPr="00414485">
              <w:t>рублей</w:t>
            </w:r>
          </w:p>
        </w:tc>
      </w:tr>
      <w:tr w:rsidR="00156A65" w:rsidRPr="00414485" w:rsidTr="00156A65">
        <w:trPr>
          <w:trHeight w:val="48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Главный распорядитель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Раздел/подраздел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Исполнено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7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414485" w:rsidRDefault="00156A65" w:rsidP="00156A65">
            <w:r w:rsidRPr="00414485">
              <w:t xml:space="preserve">      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18 292 860,61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15 503 894,74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1 582 510,14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1 568 023,26</w:t>
            </w:r>
          </w:p>
        </w:tc>
      </w:tr>
      <w:tr w:rsidR="00156A65" w:rsidRPr="00414485" w:rsidTr="00156A6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1 580 510,14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1 568 023,26</w:t>
            </w:r>
          </w:p>
        </w:tc>
      </w:tr>
      <w:tr w:rsidR="00156A65" w:rsidRPr="00414485" w:rsidTr="00156A65">
        <w:trPr>
          <w:trHeight w:val="28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lastRenderedPageBreak/>
              <w:t xml:space="preserve">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89 101,00</w:t>
            </w:r>
          </w:p>
        </w:tc>
      </w:tr>
      <w:tr w:rsidR="00156A65" w:rsidRPr="00414485" w:rsidTr="00156A6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89 101,00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Ч410455491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89 101,00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1 478 922,26</w:t>
            </w:r>
          </w:p>
        </w:tc>
      </w:tr>
      <w:tr w:rsidR="00156A65" w:rsidRPr="00414485" w:rsidTr="00156A6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1 361 198,66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1 361 198,66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110 233,25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110 233,25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7 490,35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7 490,35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lastRenderedPageBreak/>
              <w:t xml:space="preserve">            Резервный фонд администрации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</w:tr>
      <w:tr w:rsidR="00156A65" w:rsidRPr="00414485" w:rsidTr="00156A65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</w:tr>
      <w:tr w:rsidR="00156A65" w:rsidRPr="00414485" w:rsidTr="00156A6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207 350,00</w:t>
            </w:r>
          </w:p>
        </w:tc>
      </w:tr>
      <w:tr w:rsidR="00156A65" w:rsidRPr="00414485" w:rsidTr="00156A6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658 870,58</w:t>
            </w:r>
          </w:p>
        </w:tc>
      </w:tr>
      <w:tr w:rsidR="00156A65" w:rsidRPr="00414485" w:rsidTr="00156A6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658 870,58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Мероприятия по обеспечению пожарной безопасности муниципальных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658 870,58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649 586,58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649 586,58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lastRenderedPageBreak/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9 284,00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9 284,00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8 372 407,12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6 505 370,15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37 789,47</w:t>
            </w:r>
          </w:p>
        </w:tc>
      </w:tr>
      <w:tr w:rsidR="00156A65" w:rsidRPr="00414485" w:rsidTr="00156A65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37 789,47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37 789,47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Ц9И09S6810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37 789,47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6 466 413,12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6 420 223,13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3 752 471,22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3 752 471,22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3 752 471,22</w:t>
            </w:r>
          </w:p>
        </w:tc>
      </w:tr>
      <w:tr w:rsidR="00156A65" w:rsidRPr="00414485" w:rsidTr="00156A6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414485" w:rsidRDefault="00156A65" w:rsidP="00156A65">
            <w:r w:rsidRPr="00414485">
              <w:t xml:space="preserve">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 </w:t>
            </w:r>
          </w:p>
        </w:tc>
      </w:tr>
      <w:tr w:rsidR="00156A65" w:rsidRPr="00414485" w:rsidTr="00156A6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lastRenderedPageBreak/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2 324 127,91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2 324 127,91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2 324 127,91</w:t>
            </w:r>
          </w:p>
        </w:tc>
      </w:tr>
      <w:tr w:rsidR="00156A65" w:rsidRPr="00414485" w:rsidTr="00156A65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343 624,00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343 624,00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343 624,00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1 868 200,00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47 357,55</w:t>
            </w:r>
          </w:p>
        </w:tc>
      </w:tr>
      <w:tr w:rsidR="00156A65" w:rsidRPr="00414485" w:rsidTr="00156A65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7 000,00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7 000,00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7 000,00</w:t>
            </w:r>
          </w:p>
        </w:tc>
      </w:tr>
      <w:tr w:rsidR="00156A65" w:rsidRPr="00414485" w:rsidTr="00156A65">
        <w:trPr>
          <w:trHeight w:val="22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lastRenderedPageBreak/>
              <w:t xml:space="preserve">  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40 357,55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40 357,55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    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40 357,55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5 695 275,89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4 788 674,23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3 562 426,08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3 562 426,08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3 562 426,08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3 562 426,08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1 809 524,00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1 226 248,15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283 772,97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283 772,97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283 772,97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8 475,18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8 475,18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8 475,18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lastRenderedPageBreak/>
              <w:t xml:space="preserve">            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934 000,00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934 000,00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934 000,00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1 775 606,52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1 775 606,52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1 112 019,56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271 119,56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271 119,56</w:t>
            </w:r>
          </w:p>
        </w:tc>
      </w:tr>
      <w:tr w:rsidR="00156A65" w:rsidRPr="00414485" w:rsidTr="00156A65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840 900,00</w:t>
            </w:r>
          </w:p>
        </w:tc>
      </w:tr>
      <w:tr w:rsidR="00156A65" w:rsidRPr="00414485" w:rsidTr="00156A65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840 900,00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663 586,96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663 586,96</w:t>
            </w:r>
          </w:p>
        </w:tc>
      </w:tr>
      <w:tr w:rsidR="00156A65" w:rsidRPr="00414485" w:rsidTr="00156A65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r w:rsidRPr="00414485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center"/>
            </w:pPr>
            <w:r w:rsidRPr="00414485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414485" w:rsidRDefault="00156A65" w:rsidP="00156A65">
            <w:pPr>
              <w:jc w:val="right"/>
            </w:pPr>
            <w:r w:rsidRPr="00414485">
              <w:t>663 586,96</w:t>
            </w:r>
          </w:p>
        </w:tc>
      </w:tr>
    </w:tbl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p w:rsidR="00156A65" w:rsidRDefault="00156A65" w:rsidP="00156A65">
      <w:pPr>
        <w:rPr>
          <w:color w:val="000000"/>
        </w:rPr>
      </w:pPr>
    </w:p>
    <w:tbl>
      <w:tblPr>
        <w:tblW w:w="10063" w:type="dxa"/>
        <w:tblInd w:w="93" w:type="dxa"/>
        <w:tblLook w:val="04A0"/>
      </w:tblPr>
      <w:tblGrid>
        <w:gridCol w:w="760"/>
        <w:gridCol w:w="3366"/>
        <w:gridCol w:w="1537"/>
        <w:gridCol w:w="700"/>
        <w:gridCol w:w="700"/>
        <w:gridCol w:w="1500"/>
        <w:gridCol w:w="1500"/>
      </w:tblGrid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  <w:rPr>
                <w:i/>
                <w:iCs/>
              </w:rPr>
            </w:pPr>
            <w:bookmarkStart w:id="2" w:name="RANGE!A1:G138"/>
            <w:bookmarkEnd w:id="2"/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  <w:rPr>
                <w:i/>
                <w:i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E418CF" w:rsidRDefault="00156A65" w:rsidP="00156A65">
            <w:r w:rsidRPr="00E418CF">
              <w:t>Приложение №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</w:tr>
      <w:tr w:rsidR="00156A65" w:rsidRPr="00E418CF" w:rsidTr="00156A65">
        <w:trPr>
          <w:trHeight w:val="19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  <w:rPr>
                <w:i/>
                <w:iCs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ind w:left="-144" w:right="693" w:firstLine="144"/>
              <w:jc w:val="right"/>
              <w:rPr>
                <w:i/>
                <w:iCs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E418CF" w:rsidRDefault="00156A65" w:rsidP="00156A65">
            <w:r w:rsidRPr="00E418CF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от 03.03. 2022 №1    </w:t>
            </w:r>
          </w:p>
        </w:tc>
      </w:tr>
      <w:tr w:rsidR="00156A65" w:rsidRPr="00E418CF" w:rsidTr="00156A65">
        <w:trPr>
          <w:trHeight w:val="855"/>
        </w:trPr>
        <w:tc>
          <w:tcPr>
            <w:tcW w:w="85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</w:tr>
      <w:tr w:rsidR="00156A65" w:rsidRPr="00E418CF" w:rsidTr="00156A65">
        <w:trPr>
          <w:trHeight w:val="855"/>
        </w:trPr>
        <w:tc>
          <w:tcPr>
            <w:tcW w:w="85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E418CF" w:rsidRDefault="00156A65" w:rsidP="00156A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pPr>
              <w:jc w:val="center"/>
            </w:pPr>
          </w:p>
        </w:tc>
        <w:tc>
          <w:tcPr>
            <w:tcW w:w="7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бюджета Атнарского сельского поселения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r w:rsidRPr="00E418CF">
              <w:t>рублей</w:t>
            </w:r>
          </w:p>
        </w:tc>
      </w:tr>
      <w:tr w:rsidR="00156A65" w:rsidRPr="00E418CF" w:rsidTr="00156A65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r w:rsidRPr="00E418CF"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Раздел/подраздел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Исполнено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r w:rsidRPr="00E418CF"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r w:rsidRPr="00E418C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r w:rsidRPr="00E418C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18 292 860,61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15 503 894,74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11 348 842,01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8 588 503,00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"Развитие земельных и имущественных отношений"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1.1.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7 000,00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"Формирование современной городской среды на 2018 - 2024 годы"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292 248,15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2.1.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292 248,15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292 248,15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283 772,97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283 772,97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283 772,97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283 772,97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283 772,97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Реализация мероприятий по благоустройству территории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8 475,18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8 475,18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8 475,18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8 475,18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8 475,18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11 046 042,01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8 289 254,85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3.1.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11 046 042,01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8 289 254,85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11 046 042,01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8 289 254,85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40 357,55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40 357,55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40 357,55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40 357,55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Бюджетные инвестиции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1 861 200,00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40 357,55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Реализация инициативных проектов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9 184 842,01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8 248 897,30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3 752 471,22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3 752 471,22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3 752 471,22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3 785 366,12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3 752 471,22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5 399 475,89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4 496 426,08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3 562 426,08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3 562 426,08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3 885 751,89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3 562 426,08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934 000,00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934 000,00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1 513 724,00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934 000,00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2 473 111,46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2 472 266,57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1 775 606,52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4.1.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"Развитие культуры в Чувашской Республике" муниципальной программы "Развитие культуры и </w:t>
            </w:r>
            <w:r w:rsidRPr="00E418CF">
              <w:lastRenderedPageBreak/>
              <w:t>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1 775 620,46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1 775 606,52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1 112 019,56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1 112 019,56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1 112 019,56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1 112 019,56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1 112 019,56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271 119,56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271 133,50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271 119,56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840 900,00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840 900,00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840 900,00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Ц411000000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"Развитие муниципальных учреждений культуры"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Ц411500000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</w:t>
            </w:r>
            <w:r w:rsidRPr="00E418CF">
              <w:lastRenderedPageBreak/>
              <w:t>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Ц4115S5340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663 586,96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"Повышение безопасности жизнедеятельности населения и территории города Шумерли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658 870,58</w:t>
            </w:r>
          </w:p>
        </w:tc>
      </w:tr>
      <w:tr w:rsidR="00156A65" w:rsidRPr="00E418CF" w:rsidTr="00156A65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5.1.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658 870,58</w:t>
            </w:r>
          </w:p>
        </w:tc>
      </w:tr>
      <w:tr w:rsidR="00156A65" w:rsidRPr="00E418CF" w:rsidTr="00156A65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658 870,58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658 870,58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658 870,58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658 870,58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649 586,58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649 697,00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649 586,58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9 284,00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9 284,00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6.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6.1.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"Борьба с распространением борщевика Сосновского"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Сельское хозяйство и рыболовство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Ц9И09S6810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37 789,47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4 470 907,14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4 443 125,17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7.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"Развитие транспортной системы"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2 681 047,00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2 667 751,91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7.1.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2 681 047,00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2 667 751,91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2 681 047,00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2 667 751,91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Ч210374190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13 295,09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Дорожное </w:t>
            </w:r>
            <w:r w:rsidRPr="00E418CF">
              <w:lastRenderedPageBreak/>
              <w:t>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2 324 127,91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343 624,00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8.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298 451,00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296 451,00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8.1.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298 451,00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296 451,00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Резервный фонд администрации муниципального образования Чувашской Республики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E418CF" w:rsidRDefault="00156A65" w:rsidP="00156A65">
            <w:r w:rsidRPr="00E418CF"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Резервные фонды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 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296 451,00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296 451,00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207 350,00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</w:t>
            </w:r>
            <w:r w:rsidRPr="00E418CF">
              <w:lastRenderedPageBreak/>
              <w:t>бюджетам субъектов Российской Федерации за достижение показателей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Ч410455491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89 101,00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9.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Муниципальная программа "Развитие потенциала муниципального управления"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1 478 922,26</w:t>
            </w:r>
          </w:p>
        </w:tc>
      </w:tr>
      <w:tr w:rsidR="00156A65" w:rsidRPr="00E418CF" w:rsidTr="00156A6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9.1.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1 478 922,26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Основное мероприятие "Общепрограммные расходы"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1 478 922,26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1 478 922,26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1 478 922,26</w:t>
            </w:r>
          </w:p>
        </w:tc>
      </w:tr>
      <w:tr w:rsidR="00156A65" w:rsidRPr="00E418CF" w:rsidTr="00156A65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1 491 409,14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1 478 922,26</w:t>
            </w:r>
          </w:p>
        </w:tc>
      </w:tr>
      <w:tr w:rsidR="00156A65" w:rsidRPr="00E418CF" w:rsidTr="00156A65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1 361 198,66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1 361 200,00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1 361 198,66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110 233,25</w:t>
            </w:r>
          </w:p>
        </w:tc>
      </w:tr>
      <w:tr w:rsidR="00156A65" w:rsidRPr="00E418CF" w:rsidTr="00156A6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118 209,14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110 233,25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7 490,35</w:t>
            </w:r>
          </w:p>
        </w:tc>
      </w:tr>
      <w:tr w:rsidR="00156A65" w:rsidRPr="00E418CF" w:rsidTr="00156A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E418CF" w:rsidRDefault="00156A65" w:rsidP="00156A65">
            <w:r w:rsidRPr="00E418CF">
              <w:t xml:space="preserve">        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center"/>
            </w:pPr>
            <w:r w:rsidRPr="00E418CF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12 000,00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E418CF" w:rsidRDefault="00156A65" w:rsidP="00156A65">
            <w:pPr>
              <w:jc w:val="right"/>
            </w:pPr>
            <w:r w:rsidRPr="00E418CF">
              <w:t>7 490,35</w:t>
            </w: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6D5651" w:rsidRDefault="006D5651" w:rsidP="00156A65">
      <w:pPr>
        <w:rPr>
          <w:color w:val="000000"/>
          <w:u w:val="single"/>
        </w:rPr>
      </w:pPr>
    </w:p>
    <w:tbl>
      <w:tblPr>
        <w:tblW w:w="9316" w:type="dxa"/>
        <w:tblInd w:w="93" w:type="dxa"/>
        <w:tblLook w:val="04A0"/>
      </w:tblPr>
      <w:tblGrid>
        <w:gridCol w:w="5180"/>
        <w:gridCol w:w="452"/>
        <w:gridCol w:w="884"/>
        <w:gridCol w:w="1400"/>
        <w:gridCol w:w="1400"/>
      </w:tblGrid>
      <w:tr w:rsidR="00156A65" w:rsidRPr="002B38D7" w:rsidTr="006D56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156A65" w:rsidRPr="002B38D7" w:rsidTr="006D56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03.03.2022  №1    </w:t>
            </w:r>
          </w:p>
        </w:tc>
      </w:tr>
      <w:tr w:rsidR="00156A65" w:rsidRPr="002B38D7" w:rsidTr="006D5651">
        <w:trPr>
          <w:trHeight w:val="19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6D56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A65" w:rsidRPr="002B38D7" w:rsidTr="006D56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A65" w:rsidRPr="002B38D7" w:rsidTr="006D5651">
        <w:trPr>
          <w:trHeight w:val="255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156A65" w:rsidRPr="002B38D7" w:rsidTr="006D5651">
        <w:trPr>
          <w:trHeight w:val="255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2021 год </w:t>
            </w:r>
          </w:p>
        </w:tc>
      </w:tr>
      <w:tr w:rsidR="00156A65" w:rsidRPr="002B38D7" w:rsidTr="006D5651">
        <w:trPr>
          <w:trHeight w:val="255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по кодам классификации источников финансирования дефицитов бюджетов</w:t>
            </w:r>
          </w:p>
        </w:tc>
      </w:tr>
      <w:tr w:rsidR="00156A65" w:rsidRPr="002B38D7" w:rsidTr="006D56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6D5651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156A65" w:rsidRPr="002B38D7" w:rsidTr="006D565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21 872,43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-2 481 504,71</w:t>
            </w:r>
          </w:p>
        </w:tc>
      </w:tr>
      <w:tr w:rsidR="00156A65" w:rsidRPr="002B38D7" w:rsidTr="006D5651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8D7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21 872,43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-2 481 504,71</w:t>
            </w: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tbl>
      <w:tblPr>
        <w:tblW w:w="10185" w:type="dxa"/>
        <w:tblInd w:w="93" w:type="dxa"/>
        <w:tblLook w:val="04A0"/>
      </w:tblPr>
      <w:tblGrid>
        <w:gridCol w:w="3559"/>
        <w:gridCol w:w="580"/>
        <w:gridCol w:w="452"/>
        <w:gridCol w:w="884"/>
        <w:gridCol w:w="459"/>
        <w:gridCol w:w="661"/>
        <w:gridCol w:w="550"/>
        <w:gridCol w:w="1520"/>
        <w:gridCol w:w="1520"/>
      </w:tblGrid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ind w:left="-1037" w:firstLine="10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03.03.2022  №1    </w:t>
            </w:r>
          </w:p>
        </w:tc>
      </w:tr>
      <w:tr w:rsidR="00156A65" w:rsidRPr="002B38D7" w:rsidTr="00156A65">
        <w:trPr>
          <w:trHeight w:val="22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156A65" w:rsidRPr="002B38D7" w:rsidTr="00156A65">
        <w:trPr>
          <w:trHeight w:val="25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2021 год</w:t>
            </w:r>
          </w:p>
        </w:tc>
      </w:tr>
      <w:tr w:rsidR="00156A65" w:rsidRPr="002B38D7" w:rsidTr="00156A65">
        <w:trPr>
          <w:trHeight w:val="6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по кодам групп, подрупп, статей, видов источников финансирования дефицитов бюджетов классификации источников финансирования дефицитов бюджетов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D7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156A65" w:rsidRPr="002B38D7" w:rsidTr="00156A6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21 872,43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-2 481 504,71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-18 089 085,92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15 607 581,21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-18 089 085,92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15 607 581,21</w:t>
            </w:r>
          </w:p>
        </w:tc>
      </w:tr>
      <w:tr w:rsidR="00156A65" w:rsidRPr="002B38D7" w:rsidTr="00156A6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-18 089 085,92</w:t>
            </w:r>
          </w:p>
        </w:tc>
      </w:tr>
      <w:tr w:rsidR="00156A65" w:rsidRPr="002B38D7" w:rsidTr="00156A6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15 607 581,21</w:t>
            </w:r>
          </w:p>
        </w:tc>
      </w:tr>
      <w:tr w:rsidR="00156A65" w:rsidRPr="002B38D7" w:rsidTr="00156A6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-18 270 988,18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-18 089 085,92</w:t>
            </w:r>
          </w:p>
        </w:tc>
      </w:tr>
      <w:tr w:rsidR="00156A65" w:rsidRPr="002B38D7" w:rsidTr="00156A6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18 292 860,61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8D7">
              <w:rPr>
                <w:rFonts w:ascii="Arial" w:hAnsi="Arial" w:cs="Arial"/>
                <w:color w:val="0000FF"/>
                <w:sz w:val="20"/>
                <w:szCs w:val="20"/>
              </w:rPr>
              <w:t>15 607 581,21</w:t>
            </w:r>
          </w:p>
        </w:tc>
      </w:tr>
      <w:tr w:rsidR="00156A65" w:rsidRPr="002B38D7" w:rsidTr="00156A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21 872,43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-2 481 504,71</w:t>
            </w: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605C1F" w:rsidRDefault="00605C1F" w:rsidP="00156A65">
      <w:pPr>
        <w:rPr>
          <w:color w:val="000000"/>
          <w:u w:val="single"/>
        </w:rPr>
      </w:pPr>
    </w:p>
    <w:p w:rsidR="00605C1F" w:rsidRDefault="00605C1F" w:rsidP="00156A65">
      <w:pPr>
        <w:rPr>
          <w:color w:val="000000"/>
          <w:u w:val="single"/>
        </w:rPr>
      </w:pPr>
    </w:p>
    <w:p w:rsidR="00605C1F" w:rsidRDefault="00605C1F" w:rsidP="00156A65">
      <w:pPr>
        <w:rPr>
          <w:color w:val="000000"/>
          <w:u w:val="single"/>
        </w:rPr>
      </w:pPr>
    </w:p>
    <w:p w:rsidR="00605C1F" w:rsidRDefault="00605C1F" w:rsidP="00156A65">
      <w:pPr>
        <w:rPr>
          <w:color w:val="000000"/>
          <w:u w:val="single"/>
        </w:rPr>
      </w:pPr>
    </w:p>
    <w:p w:rsidR="00605C1F" w:rsidRDefault="00605C1F" w:rsidP="00156A65">
      <w:pPr>
        <w:rPr>
          <w:color w:val="000000"/>
          <w:u w:val="single"/>
        </w:rPr>
      </w:pPr>
    </w:p>
    <w:p w:rsidR="00605C1F" w:rsidRDefault="00605C1F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tbl>
      <w:tblPr>
        <w:tblW w:w="8440" w:type="dxa"/>
        <w:tblInd w:w="93" w:type="dxa"/>
        <w:tblLook w:val="04A0"/>
      </w:tblPr>
      <w:tblGrid>
        <w:gridCol w:w="880"/>
        <w:gridCol w:w="4480"/>
        <w:gridCol w:w="2120"/>
        <w:gridCol w:w="960"/>
      </w:tblGrid>
      <w:tr w:rsidR="00156A65" w:rsidRPr="002B38D7" w:rsidTr="00156A6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03.03.2022   №1    </w:t>
            </w:r>
          </w:p>
        </w:tc>
      </w:tr>
      <w:tr w:rsidR="00156A65" w:rsidRPr="002B38D7" w:rsidTr="00156A65">
        <w:trPr>
          <w:trHeight w:val="19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b/>
                <w:bCs/>
                <w:sz w:val="28"/>
                <w:szCs w:val="28"/>
              </w:rPr>
            </w:pPr>
            <w:r w:rsidRPr="002B38D7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b/>
                <w:bCs/>
                <w:sz w:val="28"/>
                <w:szCs w:val="28"/>
              </w:rPr>
            </w:pPr>
            <w:r w:rsidRPr="002B38D7">
              <w:rPr>
                <w:b/>
                <w:bCs/>
                <w:sz w:val="28"/>
                <w:szCs w:val="28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b/>
                <w:bCs/>
                <w:sz w:val="28"/>
                <w:szCs w:val="28"/>
              </w:rPr>
            </w:pPr>
            <w:r w:rsidRPr="002B38D7">
              <w:rPr>
                <w:b/>
                <w:bCs/>
                <w:sz w:val="28"/>
                <w:szCs w:val="28"/>
              </w:rPr>
              <w:t>Атнарского сельского поселения за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Сумма,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A65" w:rsidRPr="002B38D7" w:rsidRDefault="00156A65" w:rsidP="00156A65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A65" w:rsidRPr="002B38D7" w:rsidRDefault="00156A65" w:rsidP="00156A65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руб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A65" w:rsidRPr="002B38D7" w:rsidRDefault="00156A65" w:rsidP="00156A65">
            <w:pPr>
              <w:jc w:val="center"/>
              <w:rPr>
                <w:sz w:val="28"/>
                <w:szCs w:val="28"/>
              </w:rPr>
            </w:pPr>
            <w:r w:rsidRPr="002B38D7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A65" w:rsidRPr="002B38D7" w:rsidRDefault="00156A65" w:rsidP="00156A65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A65" w:rsidRPr="002B38D7" w:rsidRDefault="00156A65" w:rsidP="00156A65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A65" w:rsidRPr="002B38D7" w:rsidRDefault="00156A65" w:rsidP="00156A6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tbl>
      <w:tblPr>
        <w:tblW w:w="7880" w:type="dxa"/>
        <w:tblInd w:w="93" w:type="dxa"/>
        <w:tblLook w:val="04A0"/>
      </w:tblPr>
      <w:tblGrid>
        <w:gridCol w:w="3480"/>
        <w:gridCol w:w="2020"/>
        <w:gridCol w:w="2380"/>
      </w:tblGrid>
      <w:tr w:rsidR="00156A65" w:rsidRPr="002B38D7" w:rsidTr="00156A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  <w:bookmarkStart w:id="3" w:name="RANGE!A1:C9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2B38D7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cs="Arial"/>
              </w:rPr>
            </w:pPr>
          </w:p>
        </w:tc>
      </w:tr>
      <w:tr w:rsidR="00156A65" w:rsidRPr="002B38D7" w:rsidTr="00156A65">
        <w:trPr>
          <w:trHeight w:val="14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                                  от  03.03.2022   №1    </w:t>
            </w:r>
          </w:p>
        </w:tc>
      </w:tr>
      <w:tr w:rsidR="00156A65" w:rsidRPr="002B38D7" w:rsidTr="00156A65">
        <w:trPr>
          <w:trHeight w:val="1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6A65" w:rsidRPr="002B38D7" w:rsidTr="00156A65">
        <w:trPr>
          <w:trHeight w:val="8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38D7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о предоставлении межбюджетных трансфертов бюджету Красночетайского района за 2021 год</w:t>
            </w:r>
          </w:p>
        </w:tc>
      </w:tr>
      <w:tr w:rsidR="00156A65" w:rsidRPr="002B38D7" w:rsidTr="00156A65">
        <w:trPr>
          <w:trHeight w:val="25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2B38D7" w:rsidTr="00156A6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 xml:space="preserve">Код бюджетной классификации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Утверждено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Исполнено</w:t>
            </w:r>
          </w:p>
        </w:tc>
      </w:tr>
      <w:tr w:rsidR="00156A65" w:rsidRPr="002B38D7" w:rsidTr="00156A6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9930801Ц41077A390540251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</w:tr>
      <w:tr w:rsidR="00156A65" w:rsidRPr="002B38D7" w:rsidTr="00156A6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center"/>
              <w:rPr>
                <w:rFonts w:cs="Arial"/>
              </w:rPr>
            </w:pPr>
            <w:r w:rsidRPr="002B38D7">
              <w:rPr>
                <w:rFonts w:cs="Arial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2B38D7" w:rsidRDefault="00156A65" w:rsidP="00156A65">
            <w:pPr>
              <w:jc w:val="right"/>
              <w:rPr>
                <w:rFonts w:cs="Arial"/>
              </w:rPr>
            </w:pPr>
            <w:r w:rsidRPr="002B38D7">
              <w:rPr>
                <w:rFonts w:cs="Arial"/>
              </w:rPr>
              <w:t>840 900,00</w:t>
            </w: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tbl>
      <w:tblPr>
        <w:tblW w:w="7220" w:type="dxa"/>
        <w:tblInd w:w="93" w:type="dxa"/>
        <w:tblLook w:val="04A0"/>
      </w:tblPr>
      <w:tblGrid>
        <w:gridCol w:w="1000"/>
        <w:gridCol w:w="2200"/>
        <w:gridCol w:w="2060"/>
        <w:gridCol w:w="1960"/>
      </w:tblGrid>
      <w:tr w:rsidR="00156A65" w:rsidRPr="00321261" w:rsidTr="00156A6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321261"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cs="Arial"/>
              </w:rPr>
            </w:pPr>
          </w:p>
        </w:tc>
      </w:tr>
      <w:tr w:rsidR="00156A65" w:rsidRPr="00321261" w:rsidTr="00156A65">
        <w:trPr>
          <w:trHeight w:val="14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rPr>
                <w:sz w:val="20"/>
                <w:szCs w:val="20"/>
              </w:rPr>
            </w:pPr>
            <w:r w:rsidRPr="00321261">
              <w:rPr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2021 год"  от 03.03. 2022 № 1   </w:t>
            </w:r>
          </w:p>
        </w:tc>
      </w:tr>
      <w:tr w:rsidR="00156A65" w:rsidRPr="00321261" w:rsidTr="00156A6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321261" w:rsidTr="00156A6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Информация</w:t>
            </w:r>
          </w:p>
        </w:tc>
      </w:tr>
      <w:tr w:rsidR="00156A65" w:rsidRPr="00321261" w:rsidTr="00156A6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156A65" w:rsidRPr="00321261" w:rsidTr="00156A6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156A65" w:rsidRPr="00321261" w:rsidTr="00156A65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sz w:val="28"/>
                <w:szCs w:val="28"/>
              </w:rPr>
              <w:t>Атнарского сельского поселения за 2021 год</w:t>
            </w:r>
          </w:p>
        </w:tc>
      </w:tr>
      <w:tr w:rsidR="00156A65" w:rsidRPr="00321261" w:rsidTr="00156A6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321261" w:rsidTr="00156A65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156A65" w:rsidRPr="00321261" w:rsidTr="00156A6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6 466 413,12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6 420 223,13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99,29</w:t>
            </w: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Default="00156A65" w:rsidP="00156A65">
      <w:pPr>
        <w:rPr>
          <w:color w:val="000000"/>
          <w:u w:val="single"/>
        </w:rPr>
      </w:pPr>
    </w:p>
    <w:tbl>
      <w:tblPr>
        <w:tblW w:w="9585" w:type="dxa"/>
        <w:tblInd w:w="93" w:type="dxa"/>
        <w:tblLook w:val="04A0"/>
      </w:tblPr>
      <w:tblGrid>
        <w:gridCol w:w="2882"/>
        <w:gridCol w:w="1483"/>
        <w:gridCol w:w="1820"/>
        <w:gridCol w:w="1640"/>
        <w:gridCol w:w="1760"/>
      </w:tblGrid>
      <w:tr w:rsidR="00156A65" w:rsidRPr="00321261" w:rsidTr="006D5651">
        <w:trPr>
          <w:trHeight w:val="30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" w:hAnsi="Arial" w:cs="Arial"/>
                <w:sz w:val="20"/>
                <w:szCs w:val="20"/>
              </w:rPr>
            </w:pPr>
            <w:r w:rsidRPr="00321261"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cs="Arial"/>
              </w:rPr>
            </w:pPr>
          </w:p>
        </w:tc>
      </w:tr>
      <w:tr w:rsidR="00156A65" w:rsidRPr="00321261" w:rsidTr="006D5651">
        <w:trPr>
          <w:trHeight w:val="17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rPr>
                <w:sz w:val="20"/>
                <w:szCs w:val="20"/>
              </w:rPr>
            </w:pPr>
            <w:r w:rsidRPr="00321261">
              <w:rPr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03.03. 2021 №1    </w:t>
            </w:r>
          </w:p>
        </w:tc>
      </w:tr>
      <w:tr w:rsidR="00156A65" w:rsidRPr="00321261" w:rsidTr="006D5651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321261" w:rsidTr="006D5651">
        <w:trPr>
          <w:trHeight w:val="36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1261">
              <w:rPr>
                <w:rFonts w:ascii="Arial CYR" w:hAnsi="Arial CYR" w:cs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156A65" w:rsidRPr="00321261" w:rsidTr="006D5651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1261">
              <w:rPr>
                <w:rFonts w:ascii="Arial CYR" w:hAnsi="Arial CYR" w:cs="Arial CYR"/>
                <w:b/>
                <w:bCs/>
              </w:rPr>
              <w:t>об осуществлении бюджетных инвестиций</w:t>
            </w:r>
          </w:p>
        </w:tc>
      </w:tr>
      <w:tr w:rsidR="00156A65" w:rsidRPr="00321261" w:rsidTr="006D5651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1261">
              <w:rPr>
                <w:rFonts w:ascii="Arial CYR" w:hAnsi="Arial CYR" w:cs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156A65" w:rsidRPr="00321261" w:rsidTr="006D5651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1261">
              <w:rPr>
                <w:rFonts w:ascii="Arial CYR" w:hAnsi="Arial CYR" w:cs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156A65" w:rsidRPr="00321261" w:rsidTr="006D5651">
        <w:trPr>
          <w:trHeight w:val="31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1261">
              <w:rPr>
                <w:rFonts w:ascii="Arial CYR" w:hAnsi="Arial CYR" w:cs="Arial CYR"/>
                <w:b/>
                <w:bCs/>
              </w:rPr>
              <w:t>Атнарского сельского поселения за  2021 год</w:t>
            </w:r>
          </w:p>
        </w:tc>
      </w:tr>
      <w:tr w:rsidR="00156A65" w:rsidRPr="00321261" w:rsidTr="006D5651">
        <w:trPr>
          <w:trHeight w:val="31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</w:rPr>
            </w:pPr>
          </w:p>
        </w:tc>
      </w:tr>
      <w:tr w:rsidR="00156A65" w:rsidRPr="00321261" w:rsidTr="006D5651">
        <w:trPr>
          <w:trHeight w:val="25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A65" w:rsidRPr="00321261" w:rsidTr="006D5651">
        <w:trPr>
          <w:trHeight w:val="99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</w:tr>
      <w:tr w:rsidR="00156A65" w:rsidRPr="00321261" w:rsidTr="006D5651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b/>
                <w:bCs/>
              </w:rPr>
            </w:pPr>
            <w:r w:rsidRPr="00321261">
              <w:rPr>
                <w:b/>
                <w:bCs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</w:tr>
      <w:tr w:rsidR="00156A65" w:rsidRPr="00321261" w:rsidTr="006D5651">
        <w:trPr>
          <w:trHeight w:val="127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rPr>
                <w:b/>
                <w:bCs/>
              </w:rPr>
            </w:pPr>
            <w:r w:rsidRPr="0032126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156A65" w:rsidRPr="00321261" w:rsidTr="006D5651">
        <w:trPr>
          <w:trHeight w:val="31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321261" w:rsidRDefault="00156A65" w:rsidP="00156A65">
            <w:pPr>
              <w:jc w:val="both"/>
              <w:rPr>
                <w:b/>
                <w:bCs/>
              </w:rPr>
            </w:pPr>
            <w:r w:rsidRPr="00321261">
              <w:rPr>
                <w:b/>
                <w:bCs/>
              </w:rPr>
              <w:t>в том числе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i/>
                <w:iCs/>
                <w:sz w:val="20"/>
                <w:szCs w:val="20"/>
              </w:rPr>
              <w:t>#ДЕЛ/0!</w:t>
            </w:r>
          </w:p>
        </w:tc>
      </w:tr>
      <w:tr w:rsidR="00156A65" w:rsidRPr="00321261" w:rsidTr="006D5651">
        <w:trPr>
          <w:trHeight w:val="252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321261" w:rsidRDefault="00156A65" w:rsidP="00156A65">
            <w:r w:rsidRPr="00321261">
              <w:lastRenderedPageBreak/>
              <w:t>Муниципальная  программа "Комплексное развитие сельских территорий Красночетайского района Чувашской Республики"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A600000000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  <w:rPr>
                <w:b/>
                <w:bCs/>
              </w:rPr>
            </w:pPr>
            <w:r w:rsidRPr="00321261">
              <w:rPr>
                <w:b/>
                <w:bCs/>
              </w:rPr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6A65" w:rsidRPr="00321261" w:rsidTr="006D5651">
        <w:trPr>
          <w:trHeight w:val="189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321261" w:rsidRDefault="00156A65" w:rsidP="00156A65">
            <w:r w:rsidRPr="00321261">
              <w:t xml:space="preserve">Подпрограмма "Создание  и развитие инфраструктуры на сельских территориях"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A620000000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156A65" w:rsidRPr="00321261" w:rsidTr="006D5651">
        <w:trPr>
          <w:trHeight w:val="157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65" w:rsidRPr="00321261" w:rsidRDefault="00156A65" w:rsidP="00156A65">
            <w:r w:rsidRPr="00321261">
              <w:t>Атнарское сельское поселение Красночетайского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A6201S5330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1861200,00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65" w:rsidRPr="00321261" w:rsidRDefault="00156A65" w:rsidP="00156A65">
            <w:pPr>
              <w:jc w:val="center"/>
            </w:pPr>
            <w:r w:rsidRPr="00321261">
              <w:t>40357,55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65" w:rsidRPr="00321261" w:rsidRDefault="00156A65" w:rsidP="00156A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21261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</w:tbl>
    <w:p w:rsidR="00156A65" w:rsidRDefault="00156A65" w:rsidP="00156A65">
      <w:pPr>
        <w:rPr>
          <w:color w:val="000000"/>
          <w:u w:val="single"/>
        </w:rPr>
      </w:pPr>
    </w:p>
    <w:p w:rsidR="00156A65" w:rsidRPr="007A0D98" w:rsidRDefault="00156A65" w:rsidP="00156A65">
      <w:pPr>
        <w:rPr>
          <w:color w:val="000000"/>
          <w:u w:val="single"/>
        </w:rPr>
      </w:pPr>
    </w:p>
    <w:p w:rsidR="00266302" w:rsidRDefault="00266302" w:rsidP="00257104">
      <w:pPr>
        <w:rPr>
          <w:b/>
          <w:i/>
          <w:color w:val="303C44"/>
          <w:u w:val="single"/>
        </w:rPr>
      </w:pPr>
    </w:p>
    <w:p w:rsidR="009852F6" w:rsidRDefault="009852F6" w:rsidP="009852F6">
      <w:pPr>
        <w:spacing w:line="360" w:lineRule="auto"/>
        <w:jc w:val="both"/>
        <w:rPr>
          <w:b/>
          <w:u w:val="single"/>
          <w:lang w:eastAsia="ar-SA"/>
        </w:rPr>
      </w:pPr>
    </w:p>
    <w:p w:rsidR="009852F6" w:rsidRPr="0069737B" w:rsidRDefault="009852F6" w:rsidP="0069737B">
      <w:pPr>
        <w:jc w:val="center"/>
        <w:rPr>
          <w:b/>
          <w:i/>
          <w:u w:val="single"/>
        </w:rPr>
      </w:pPr>
      <w:r w:rsidRPr="0069737B">
        <w:rPr>
          <w:b/>
          <w:i/>
          <w:u w:val="single"/>
        </w:rPr>
        <w:t>Постановление</w:t>
      </w:r>
    </w:p>
    <w:p w:rsidR="0069737B" w:rsidRPr="0069737B" w:rsidRDefault="009852F6" w:rsidP="0069737B">
      <w:pPr>
        <w:jc w:val="center"/>
        <w:rPr>
          <w:b/>
          <w:i/>
          <w:color w:val="303C44"/>
          <w:u w:val="single"/>
        </w:rPr>
      </w:pPr>
      <w:r w:rsidRPr="0069737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</w:t>
      </w:r>
      <w:r w:rsidR="0069737B" w:rsidRPr="0069737B">
        <w:rPr>
          <w:b/>
          <w:i/>
          <w:color w:val="303C44"/>
          <w:u w:val="single"/>
        </w:rPr>
        <w:t xml:space="preserve"> «</w:t>
      </w:r>
      <w:r w:rsidR="0069737B" w:rsidRPr="0069737B">
        <w:rPr>
          <w:b/>
          <w:i/>
          <w:u w:val="single"/>
        </w:rPr>
        <w:t>О назначении публичных слушаний по обсуждению проекта решения Собрания депутатов Атнарского сельского поселения  «О внесении изменений в решение Собрания депутатов Атнарского сельского поселения</w:t>
      </w:r>
      <w:r w:rsidR="0069737B">
        <w:rPr>
          <w:b/>
          <w:i/>
          <w:u w:val="single"/>
        </w:rPr>
        <w:t xml:space="preserve"> </w:t>
      </w:r>
      <w:r w:rsidR="0069737B" w:rsidRPr="0069737B">
        <w:rPr>
          <w:b/>
          <w:i/>
          <w:u w:val="single"/>
        </w:rPr>
        <w:t>Красночетайского района от 22.06.2018 г. №2 «Правила   землепользования и  застройки  территории Атнарского сельского поселения  Красночетайского района Чувашской Республики»</w:t>
      </w: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555FD5" w:rsidP="00257104">
      <w:pPr>
        <w:rPr>
          <w:b/>
          <w:i/>
          <w:color w:val="303C44"/>
          <w:u w:val="single"/>
        </w:rPr>
      </w:pPr>
      <w:r>
        <w:rPr>
          <w:b/>
          <w:i/>
          <w:color w:val="303C44"/>
          <w:u w:val="single"/>
        </w:rPr>
        <w:t>от 05.04.2022 №19/1</w:t>
      </w:r>
    </w:p>
    <w:p w:rsidR="00555FD5" w:rsidRDefault="00555FD5" w:rsidP="00257104">
      <w:pPr>
        <w:rPr>
          <w:b/>
          <w:i/>
          <w:color w:val="303C44"/>
          <w:u w:val="single"/>
        </w:rPr>
      </w:pPr>
    </w:p>
    <w:p w:rsidR="00555FD5" w:rsidRDefault="00555FD5" w:rsidP="00555FD5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555FD5" w:rsidRDefault="00555FD5" w:rsidP="00555FD5">
      <w:pPr>
        <w:tabs>
          <w:tab w:val="left" w:pos="9355"/>
        </w:tabs>
        <w:ind w:right="-1"/>
        <w:contextualSpacing/>
        <w:jc w:val="both"/>
      </w:pPr>
      <w:r>
        <w:t xml:space="preserve"> 1. 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Атнарского сельского поселения Красночетайского района от 22.06.2018 г. №2 «Правила землепользования и застройки территории Атнарского сельского поселения » на 12 мая 2022 года в 10.00 часов в зале заседаний администрации сельского поселения. </w:t>
      </w:r>
    </w:p>
    <w:p w:rsidR="00555FD5" w:rsidRDefault="00555FD5" w:rsidP="00555FD5">
      <w:pPr>
        <w:ind w:right="-1"/>
        <w:contextualSpacing/>
        <w:jc w:val="both"/>
      </w:pPr>
      <w:r>
        <w:t xml:space="preserve">2. Опубликовать настоящее постановление и проект решения Собрания депутатов сельского поселения «О внесении изменений в решение Собрания депутатов Атнарского сельского поселения Красночетайского района от 22.06.2018 г. №2 «Правила </w:t>
      </w:r>
      <w:r>
        <w:lastRenderedPageBreak/>
        <w:t>землепользования и застройки территории Атнарского сельского поселения»  в периодическом печатном издании «Вестник Атнарского сельского поселения».</w:t>
      </w:r>
    </w:p>
    <w:p w:rsidR="00555FD5" w:rsidRDefault="00555FD5" w:rsidP="00555FD5">
      <w:pPr>
        <w:ind w:right="-1"/>
        <w:jc w:val="both"/>
      </w:pPr>
    </w:p>
    <w:p w:rsidR="00555FD5" w:rsidRDefault="00555FD5" w:rsidP="00555FD5">
      <w:pPr>
        <w:jc w:val="both"/>
      </w:pPr>
    </w:p>
    <w:p w:rsidR="00555FD5" w:rsidRDefault="00555FD5" w:rsidP="00555FD5">
      <w:pPr>
        <w:pStyle w:val="a6"/>
        <w:spacing w:before="0" w:after="0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555FD5" w:rsidRDefault="00555FD5" w:rsidP="00555FD5">
      <w:pPr>
        <w:pStyle w:val="a6"/>
        <w:spacing w:before="0" w:after="0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В.В.Храмов</w:t>
      </w:r>
    </w:p>
    <w:p w:rsidR="00555FD5" w:rsidRDefault="00555FD5" w:rsidP="00555FD5">
      <w:pPr>
        <w:jc w:val="both"/>
        <w:rPr>
          <w:sz w:val="20"/>
          <w:szCs w:val="20"/>
        </w:rPr>
      </w:pPr>
    </w:p>
    <w:p w:rsidR="00555FD5" w:rsidRDefault="00555FD5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9852F6" w:rsidRDefault="009852F6" w:rsidP="00257104">
      <w:pPr>
        <w:rPr>
          <w:b/>
          <w:i/>
          <w:color w:val="303C44"/>
          <w:u w:val="single"/>
        </w:rPr>
      </w:pPr>
    </w:p>
    <w:p w:rsidR="001B4B52" w:rsidRPr="002A461F" w:rsidRDefault="001B4B52" w:rsidP="002A461F">
      <w:pPr>
        <w:jc w:val="center"/>
        <w:rPr>
          <w:b/>
          <w:i/>
          <w:u w:val="single"/>
        </w:rPr>
      </w:pPr>
      <w:r w:rsidRPr="002A461F">
        <w:rPr>
          <w:b/>
          <w:i/>
          <w:u w:val="single"/>
        </w:rPr>
        <w:t>Постановление</w:t>
      </w:r>
    </w:p>
    <w:p w:rsidR="002A461F" w:rsidRPr="002A461F" w:rsidRDefault="001B4B52" w:rsidP="002A461F">
      <w:pPr>
        <w:jc w:val="center"/>
        <w:rPr>
          <w:b/>
          <w:bCs/>
          <w:i/>
          <w:szCs w:val="23"/>
          <w:u w:val="single"/>
        </w:rPr>
      </w:pPr>
      <w:r w:rsidRPr="002A461F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A461F" w:rsidRPr="002A461F">
        <w:rPr>
          <w:b/>
          <w:bCs/>
          <w:i/>
          <w:szCs w:val="23"/>
          <w:u w:val="single"/>
        </w:rPr>
        <w:t>О признании утратившим силу постановление</w:t>
      </w:r>
    </w:p>
    <w:p w:rsidR="001B4B52" w:rsidRPr="002A461F" w:rsidRDefault="002A461F" w:rsidP="002A461F">
      <w:pPr>
        <w:jc w:val="center"/>
        <w:rPr>
          <w:b/>
          <w:i/>
          <w:u w:val="single"/>
        </w:rPr>
      </w:pPr>
      <w:r w:rsidRPr="002A461F">
        <w:rPr>
          <w:b/>
          <w:bCs/>
          <w:i/>
          <w:szCs w:val="23"/>
          <w:u w:val="single"/>
        </w:rPr>
        <w:t>Администрации Атнарского сельского поселения № 60 от 30.06.2016</w:t>
      </w:r>
      <w:r w:rsidR="001B4B52" w:rsidRPr="002A461F">
        <w:rPr>
          <w:b/>
          <w:i/>
          <w:u w:val="single"/>
        </w:rPr>
        <w:t>»</w:t>
      </w:r>
    </w:p>
    <w:p w:rsidR="001B4B52" w:rsidRPr="002A461F" w:rsidRDefault="001B4B52" w:rsidP="001B4B52">
      <w:pPr>
        <w:rPr>
          <w:b/>
          <w:i/>
          <w:u w:val="single"/>
        </w:rPr>
      </w:pPr>
    </w:p>
    <w:p w:rsidR="00430E4B" w:rsidRPr="002A461F" w:rsidRDefault="00430E4B" w:rsidP="001B4B52">
      <w:pPr>
        <w:rPr>
          <w:b/>
          <w:i/>
          <w:u w:val="single"/>
        </w:rPr>
      </w:pPr>
    </w:p>
    <w:p w:rsidR="00266302" w:rsidRPr="002A461F" w:rsidRDefault="00430E4B" w:rsidP="001B4B52">
      <w:pPr>
        <w:rPr>
          <w:b/>
          <w:i/>
          <w:u w:val="single"/>
        </w:rPr>
      </w:pPr>
      <w:r w:rsidRPr="002A461F">
        <w:rPr>
          <w:b/>
          <w:i/>
          <w:u w:val="single"/>
        </w:rPr>
        <w:t>от 06.04.2022 г. №20</w:t>
      </w:r>
    </w:p>
    <w:p w:rsidR="00880DDE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880DDE" w:rsidRPr="00880DDE" w:rsidRDefault="00880DDE" w:rsidP="00880DDE">
      <w:pPr>
        <w:jc w:val="both"/>
        <w:rPr>
          <w:rFonts w:cs="Arial"/>
          <w:bCs/>
          <w:szCs w:val="20"/>
        </w:rPr>
      </w:pPr>
      <w:r w:rsidRPr="00880DDE">
        <w:rPr>
          <w:bCs/>
          <w:szCs w:val="23"/>
        </w:rPr>
        <w:t>В соответствии протестом прокуратуры Красночетайского района от 31.03.2022 № 03-01/Прдп80-22-20970011 а</w:t>
      </w:r>
      <w:r w:rsidRPr="00880DDE">
        <w:rPr>
          <w:rFonts w:cs="Arial"/>
          <w:szCs w:val="20"/>
        </w:rPr>
        <w:t>дминистрация Атнарского сельского поселения Красночетайского района Чувашской Республики  ПОСТ</w:t>
      </w:r>
      <w:r w:rsidRPr="00880DDE">
        <w:rPr>
          <w:rFonts w:cs="Arial"/>
          <w:bCs/>
          <w:szCs w:val="20"/>
        </w:rPr>
        <w:t>АНОВЛЯЕТ:</w:t>
      </w:r>
    </w:p>
    <w:p w:rsidR="00880DDE" w:rsidRDefault="00880DDE" w:rsidP="00880DDE">
      <w:pPr>
        <w:jc w:val="both"/>
        <w:rPr>
          <w:rFonts w:cs="Arial"/>
          <w:bCs/>
          <w:color w:val="000000"/>
          <w:szCs w:val="20"/>
        </w:rPr>
      </w:pPr>
    </w:p>
    <w:p w:rsidR="00880DDE" w:rsidRPr="0096314E" w:rsidRDefault="00880DDE" w:rsidP="00880DDE">
      <w:pPr>
        <w:ind w:firstLine="708"/>
        <w:contextualSpacing/>
        <w:jc w:val="both"/>
        <w:rPr>
          <w:color w:val="000000"/>
        </w:rPr>
      </w:pPr>
      <w:r w:rsidRPr="00F742F2">
        <w:rPr>
          <w:rFonts w:cs="Arial"/>
          <w:color w:val="00000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60 от 30.06.2016 «</w:t>
      </w:r>
      <w:r w:rsidRPr="00C56EA3">
        <w:t>Об утверждении административного регламента</w:t>
      </w:r>
      <w:r>
        <w:t xml:space="preserve"> </w:t>
      </w:r>
      <w:r w:rsidRPr="00C56EA3">
        <w:t>администрации Атнарского сельского поселения Красночетайского района Чувашской Республики по исполнению</w:t>
      </w:r>
      <w:r>
        <w:t xml:space="preserve"> </w:t>
      </w:r>
      <w:r w:rsidRPr="00C56EA3">
        <w:t>муниципальной функции по осуществлению муниципального контроля за сохранностью автомобильных дорог местного</w:t>
      </w:r>
      <w:r>
        <w:t xml:space="preserve"> </w:t>
      </w:r>
      <w:r w:rsidRPr="00C56EA3">
        <w:t>значения в границах населенных пунктов</w:t>
      </w:r>
      <w:r>
        <w:t xml:space="preserve"> </w:t>
      </w:r>
      <w:r w:rsidRPr="00C56EA3">
        <w:t>Атнарского сельского поселения Красночетайского района  Чувашской Республики</w:t>
      </w:r>
      <w:r w:rsidRPr="0096314E">
        <w:t>»</w:t>
      </w:r>
      <w:r w:rsidRPr="0096314E">
        <w:rPr>
          <w:color w:val="000000"/>
        </w:rPr>
        <w:t>.</w:t>
      </w:r>
      <w:bookmarkStart w:id="4" w:name="_GoBack"/>
      <w:bookmarkEnd w:id="4"/>
    </w:p>
    <w:p w:rsidR="00880DDE" w:rsidRPr="00F742F2" w:rsidRDefault="00880DDE" w:rsidP="00880DDE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880DDE" w:rsidRPr="00F742F2" w:rsidRDefault="00880DDE" w:rsidP="00880DDE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880DDE" w:rsidRPr="00F742F2" w:rsidRDefault="00880DDE" w:rsidP="00880DDE">
      <w:pPr>
        <w:spacing w:before="100" w:beforeAutospacing="1"/>
        <w:jc w:val="both"/>
        <w:rPr>
          <w:color w:val="000000"/>
          <w:szCs w:val="17"/>
        </w:rPr>
      </w:pPr>
      <w:r>
        <w:rPr>
          <w:rFonts w:cs="Arial"/>
          <w:color w:val="000000"/>
          <w:szCs w:val="20"/>
        </w:rPr>
        <w:t>И.о. г</w:t>
      </w:r>
      <w:r w:rsidRPr="00F742F2">
        <w:rPr>
          <w:rFonts w:cs="Arial"/>
          <w:color w:val="000000"/>
          <w:szCs w:val="20"/>
        </w:rPr>
        <w:t>лав</w:t>
      </w:r>
      <w:r>
        <w:rPr>
          <w:rFonts w:cs="Arial"/>
          <w:color w:val="000000"/>
          <w:szCs w:val="20"/>
        </w:rPr>
        <w:t>ы</w:t>
      </w:r>
      <w:r w:rsidRPr="00F742F2">
        <w:rPr>
          <w:rFonts w:cs="Arial"/>
          <w:color w:val="000000"/>
          <w:szCs w:val="20"/>
        </w:rPr>
        <w:t xml:space="preserve"> Атнарского сельского поселения                                      </w:t>
      </w:r>
      <w:r>
        <w:rPr>
          <w:rFonts w:cs="Arial"/>
          <w:color w:val="000000"/>
          <w:szCs w:val="20"/>
        </w:rPr>
        <w:t>К.А. Терушкина</w:t>
      </w:r>
    </w:p>
    <w:p w:rsidR="00880DDE" w:rsidRPr="002A461F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430E4B" w:rsidRDefault="00430E4B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555FD5" w:rsidRDefault="00555FD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555FD5" w:rsidRDefault="00555FD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555FD5" w:rsidRDefault="00555FD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555FD5" w:rsidRDefault="00555FD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555FD5" w:rsidRDefault="00555FD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880DDE" w:rsidRPr="002A461F" w:rsidRDefault="00880DDE" w:rsidP="00880DDE">
      <w:pPr>
        <w:jc w:val="center"/>
        <w:rPr>
          <w:b/>
          <w:i/>
          <w:u w:val="single"/>
        </w:rPr>
      </w:pPr>
      <w:r w:rsidRPr="002A461F">
        <w:rPr>
          <w:b/>
          <w:i/>
          <w:u w:val="single"/>
        </w:rPr>
        <w:lastRenderedPageBreak/>
        <w:t>Постановление</w:t>
      </w:r>
    </w:p>
    <w:p w:rsidR="00880DDE" w:rsidRPr="002A461F" w:rsidRDefault="00880DDE" w:rsidP="00A27BB7">
      <w:pPr>
        <w:jc w:val="center"/>
        <w:rPr>
          <w:b/>
          <w:i/>
          <w:u w:val="single"/>
        </w:rPr>
      </w:pPr>
      <w:r w:rsidRPr="002A461F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A27BB7" w:rsidRPr="00A27BB7">
        <w:rPr>
          <w:b/>
          <w:bCs/>
          <w:i/>
          <w:szCs w:val="23"/>
          <w:u w:val="single"/>
        </w:rPr>
        <w:t>О внесении изменений в постановление   администрации Атнарского сельского поселения от 04.12.2017 №70 «Об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</w:t>
      </w:r>
    </w:p>
    <w:p w:rsidR="00880DDE" w:rsidRPr="002A461F" w:rsidRDefault="00880DDE" w:rsidP="00880DDE">
      <w:pPr>
        <w:rPr>
          <w:b/>
          <w:i/>
          <w:u w:val="single"/>
        </w:rPr>
      </w:pPr>
    </w:p>
    <w:p w:rsidR="00880DDE" w:rsidRPr="002A461F" w:rsidRDefault="00880DDE" w:rsidP="00880DDE">
      <w:pPr>
        <w:rPr>
          <w:b/>
          <w:i/>
          <w:u w:val="single"/>
        </w:rPr>
      </w:pPr>
    </w:p>
    <w:p w:rsidR="00880DDE" w:rsidRPr="002A461F" w:rsidRDefault="00880DDE" w:rsidP="00880DDE">
      <w:pPr>
        <w:rPr>
          <w:b/>
          <w:i/>
          <w:u w:val="single"/>
        </w:rPr>
      </w:pPr>
      <w:r w:rsidRPr="002A461F">
        <w:rPr>
          <w:b/>
          <w:i/>
          <w:u w:val="single"/>
        </w:rPr>
        <w:t>от 06.04.2022 г. №2</w:t>
      </w:r>
      <w:r w:rsidR="00A27BB7">
        <w:rPr>
          <w:b/>
          <w:i/>
          <w:u w:val="single"/>
        </w:rPr>
        <w:t>1</w:t>
      </w:r>
    </w:p>
    <w:p w:rsidR="00880DDE" w:rsidRDefault="00880DDE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A27BB7" w:rsidRPr="00A27BB7" w:rsidRDefault="00A27BB7" w:rsidP="00B92BAA">
      <w:pPr>
        <w:spacing w:line="276" w:lineRule="auto"/>
        <w:jc w:val="both"/>
        <w:rPr>
          <w:lang w:eastAsia="ar-SA"/>
        </w:rPr>
      </w:pPr>
      <w:r w:rsidRPr="00A27BB7">
        <w:rPr>
          <w:lang w:eastAsia="ar-SA"/>
        </w:rPr>
        <w:t>В соответствия Федерального закона от 27.12.2019 №472-ФЗ «О внесении изменений в Градостроительный кодекс Российской Федерации и отдельные законодательные акты Российской Федерации » администрация Атнарского сельского поселения Красночетайского района Чувашской Республики постановляет:</w:t>
      </w:r>
    </w:p>
    <w:p w:rsidR="00A27BB7" w:rsidRPr="00A27BB7" w:rsidRDefault="00B92BAA" w:rsidP="00B92BAA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A27BB7" w:rsidRPr="00A27BB7">
        <w:rPr>
          <w:lang w:eastAsia="ar-SA"/>
        </w:rPr>
        <w:t>Внести в постановление администрации Атнарского сельского поселения от 04.12.2017 №70 «Об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 следующие изменения:</w:t>
      </w:r>
    </w:p>
    <w:p w:rsidR="00A27BB7" w:rsidRPr="00A27BB7" w:rsidRDefault="00B92BAA" w:rsidP="00B92BAA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1.1 </w:t>
      </w:r>
      <w:r w:rsidR="00A27BB7" w:rsidRPr="00A27BB7">
        <w:rPr>
          <w:lang w:eastAsia="ar-SA"/>
        </w:rPr>
        <w:t>В пункте 2.6.1 подпункт 5 «Согласие всех правообладателей объекта капитального строительства в случае реконструкции такого объекта за исключением указанных в подпункте 6.2 настоящего пункта случаев реконструкции многоквартирного дома» заменить новым абзацем следующего содержания «Согласие правообладателей всех домов блокированной застройки в одном ряду в случае реконструкции одного из домов блокированной застройки».</w:t>
      </w:r>
    </w:p>
    <w:p w:rsidR="00A27BB7" w:rsidRPr="00A27BB7" w:rsidRDefault="00A27BB7" w:rsidP="00B92BAA">
      <w:pPr>
        <w:spacing w:line="276" w:lineRule="auto"/>
        <w:jc w:val="both"/>
        <w:rPr>
          <w:lang w:eastAsia="ar-SA"/>
        </w:rPr>
      </w:pPr>
    </w:p>
    <w:p w:rsidR="00A27BB7" w:rsidRPr="00A27BB7" w:rsidRDefault="00B92BAA" w:rsidP="00B92BAA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A27BB7" w:rsidRPr="00A27BB7">
        <w:rPr>
          <w:lang w:eastAsia="ar-SA"/>
        </w:rPr>
        <w:t xml:space="preserve">Настоящее постановление вступает в силу после его официального опубликования в информационном издании «Вестник Атнарского сельского поселения». </w:t>
      </w:r>
    </w:p>
    <w:p w:rsidR="00A27BB7" w:rsidRPr="00A27BB7" w:rsidRDefault="00A27BB7" w:rsidP="00B92BAA">
      <w:pPr>
        <w:spacing w:line="276" w:lineRule="auto"/>
        <w:jc w:val="both"/>
        <w:rPr>
          <w:lang w:eastAsia="ar-SA"/>
        </w:rPr>
      </w:pPr>
    </w:p>
    <w:p w:rsidR="00A27BB7" w:rsidRPr="00A27BB7" w:rsidRDefault="00A27BB7" w:rsidP="00B92BAA">
      <w:pPr>
        <w:spacing w:line="276" w:lineRule="auto"/>
        <w:jc w:val="both"/>
        <w:rPr>
          <w:lang w:eastAsia="ar-SA"/>
        </w:rPr>
      </w:pPr>
    </w:p>
    <w:p w:rsidR="00A27BB7" w:rsidRPr="00A27BB7" w:rsidRDefault="00A27BB7" w:rsidP="00B92BAA">
      <w:pPr>
        <w:spacing w:line="276" w:lineRule="auto"/>
        <w:jc w:val="both"/>
        <w:rPr>
          <w:lang w:eastAsia="ar-SA"/>
        </w:rPr>
      </w:pPr>
      <w:r w:rsidRPr="00A27BB7">
        <w:rPr>
          <w:lang w:eastAsia="ar-SA"/>
        </w:rPr>
        <w:t>И.о главы Атнарского сельского поселения                                               К.А.Терушкина</w:t>
      </w:r>
    </w:p>
    <w:p w:rsidR="00A27BB7" w:rsidRDefault="00A27BB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B6607" w:rsidRDefault="00FB6607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F60425" w:rsidRDefault="00F6042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7226B7" w:rsidRDefault="00F60425" w:rsidP="007226B7">
      <w:pPr>
        <w:jc w:val="center"/>
        <w:rPr>
          <w:b/>
          <w:i/>
          <w:u w:val="single"/>
        </w:rPr>
      </w:pPr>
      <w:r w:rsidRPr="00AF1040">
        <w:rPr>
          <w:b/>
          <w:i/>
          <w:u w:val="single"/>
        </w:rPr>
        <w:t>Решение Собрания депутатов Атнарского сельского поселения</w:t>
      </w:r>
    </w:p>
    <w:p w:rsidR="00F60425" w:rsidRPr="007226B7" w:rsidRDefault="00F60425" w:rsidP="007226B7">
      <w:pPr>
        <w:jc w:val="center"/>
        <w:rPr>
          <w:b/>
          <w:bCs/>
          <w:i/>
          <w:u w:val="single"/>
        </w:rPr>
      </w:pPr>
      <w:r w:rsidRPr="007226B7">
        <w:rPr>
          <w:b/>
          <w:bCs/>
          <w:i/>
          <w:u w:val="single"/>
        </w:rPr>
        <w:lastRenderedPageBreak/>
        <w:t>«</w:t>
      </w:r>
      <w:r w:rsidR="00DE243A" w:rsidRPr="007226B7">
        <w:rPr>
          <w:b/>
          <w:i/>
          <w:u w:val="single"/>
        </w:rPr>
        <w:t xml:space="preserve">О внесении изменений </w:t>
      </w:r>
      <w:r w:rsidR="00DE243A" w:rsidRPr="007226B7">
        <w:rPr>
          <w:b/>
          <w:bCs/>
          <w:i/>
          <w:u w:val="single"/>
        </w:rPr>
        <w:t>в решение Собрания депутатов Атнарского сельского поселения</w:t>
      </w:r>
      <w:r w:rsidR="007226B7" w:rsidRPr="007226B7">
        <w:rPr>
          <w:b/>
          <w:bCs/>
          <w:i/>
          <w:u w:val="single"/>
        </w:rPr>
        <w:t xml:space="preserve"> </w:t>
      </w:r>
      <w:r w:rsidR="00DE243A" w:rsidRPr="007226B7">
        <w:rPr>
          <w:b/>
          <w:i/>
          <w:u w:val="single"/>
        </w:rPr>
        <w:t xml:space="preserve">Красночетайского района </w:t>
      </w:r>
      <w:r w:rsidR="00DE243A" w:rsidRPr="007226B7">
        <w:rPr>
          <w:b/>
          <w:bCs/>
          <w:i/>
          <w:u w:val="single"/>
        </w:rPr>
        <w:t>Чувашской Республики</w:t>
      </w:r>
      <w:r w:rsidR="007226B7" w:rsidRPr="007226B7">
        <w:rPr>
          <w:b/>
          <w:bCs/>
          <w:i/>
          <w:u w:val="single"/>
        </w:rPr>
        <w:t xml:space="preserve"> </w:t>
      </w:r>
      <w:r w:rsidR="00DE243A" w:rsidRPr="007226B7">
        <w:rPr>
          <w:b/>
          <w:bCs/>
          <w:i/>
          <w:u w:val="single"/>
        </w:rPr>
        <w:t xml:space="preserve">«О бюджете Атнарского сельского поселения </w:t>
      </w:r>
      <w:r w:rsidR="00DE243A" w:rsidRPr="007226B7">
        <w:rPr>
          <w:b/>
          <w:i/>
          <w:u w:val="single"/>
        </w:rPr>
        <w:t xml:space="preserve">Красночетайского района </w:t>
      </w:r>
      <w:r w:rsidR="00DE243A" w:rsidRPr="007226B7">
        <w:rPr>
          <w:b/>
          <w:bCs/>
          <w:i/>
          <w:u w:val="single"/>
        </w:rPr>
        <w:t>Чувашской Республики на 2022 год и на плановый период 2023 и 2024 годов</w:t>
      </w:r>
      <w:r w:rsidRPr="007226B7">
        <w:rPr>
          <w:b/>
          <w:bCs/>
          <w:i/>
          <w:u w:val="single"/>
        </w:rPr>
        <w:t>»</w:t>
      </w:r>
    </w:p>
    <w:p w:rsidR="00F60425" w:rsidRDefault="00F60425" w:rsidP="00F60425">
      <w:pPr>
        <w:jc w:val="right"/>
      </w:pPr>
    </w:p>
    <w:p w:rsidR="00F60425" w:rsidRDefault="00F60425" w:rsidP="00F60425">
      <w:pPr>
        <w:jc w:val="right"/>
      </w:pPr>
    </w:p>
    <w:p w:rsidR="00F60425" w:rsidRPr="00AF1040" w:rsidRDefault="00823255" w:rsidP="00F60425">
      <w:pPr>
        <w:rPr>
          <w:b/>
          <w:i/>
          <w:u w:val="single"/>
        </w:rPr>
      </w:pPr>
      <w:r>
        <w:rPr>
          <w:b/>
          <w:i/>
          <w:u w:val="single"/>
        </w:rPr>
        <w:t>от 13</w:t>
      </w:r>
      <w:r w:rsidR="00F60425">
        <w:rPr>
          <w:b/>
          <w:i/>
          <w:u w:val="single"/>
        </w:rPr>
        <w:t>.04</w:t>
      </w:r>
      <w:r w:rsidR="00F60425" w:rsidRPr="00AF1040">
        <w:rPr>
          <w:b/>
          <w:i/>
          <w:u w:val="single"/>
        </w:rPr>
        <w:t>.2022 г.  №1</w:t>
      </w:r>
    </w:p>
    <w:p w:rsidR="00823255" w:rsidRDefault="00823255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E63FCF" w:rsidRPr="000261FA" w:rsidRDefault="00E63FCF" w:rsidP="00E63FCF">
      <w:pPr>
        <w:pStyle w:val="4"/>
        <w:spacing w:before="0"/>
        <w:ind w:right="-6" w:firstLine="72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0261F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Собрание депутатов Атнарского сельского поселения</w:t>
      </w:r>
    </w:p>
    <w:p w:rsidR="00E63FCF" w:rsidRPr="000261FA" w:rsidRDefault="00E63FCF" w:rsidP="00E63FCF">
      <w:pPr>
        <w:pStyle w:val="4"/>
        <w:spacing w:before="0"/>
        <w:ind w:right="-6" w:firstLine="72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0261F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Красночетайского района Чувашской Республики</w:t>
      </w:r>
    </w:p>
    <w:p w:rsidR="00E63FCF" w:rsidRPr="000261FA" w:rsidRDefault="00E63FCF" w:rsidP="00E63FCF">
      <w:pPr>
        <w:ind w:right="-6" w:firstLine="720"/>
        <w:jc w:val="center"/>
        <w:rPr>
          <w:sz w:val="26"/>
          <w:szCs w:val="26"/>
        </w:rPr>
      </w:pPr>
    </w:p>
    <w:p w:rsidR="00E63FCF" w:rsidRPr="00CD0444" w:rsidRDefault="00E63FCF" w:rsidP="00E63FCF">
      <w:pPr>
        <w:ind w:right="-6" w:firstLine="720"/>
        <w:jc w:val="center"/>
        <w:rPr>
          <w:sz w:val="26"/>
          <w:szCs w:val="26"/>
        </w:rPr>
      </w:pPr>
      <w:r w:rsidRPr="00CD0444">
        <w:rPr>
          <w:sz w:val="26"/>
          <w:szCs w:val="26"/>
        </w:rPr>
        <w:t>РЕШИЛО:</w:t>
      </w:r>
    </w:p>
    <w:p w:rsidR="00E63FCF" w:rsidRPr="00E63FCF" w:rsidRDefault="00E63FCF" w:rsidP="00E63FCF">
      <w:pPr>
        <w:ind w:right="-6" w:firstLine="720"/>
        <w:jc w:val="center"/>
        <w:rPr>
          <w:b/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 xml:space="preserve">обрания депутатов Атнарского сельского поселения Красночетайского района Чувашской Республики от </w:t>
      </w:r>
      <w:r>
        <w:rPr>
          <w:bCs/>
          <w:color w:val="000000"/>
          <w:sz w:val="26"/>
          <w:szCs w:val="26"/>
        </w:rPr>
        <w:t>10</w:t>
      </w:r>
      <w:r w:rsidRPr="00546C2C">
        <w:rPr>
          <w:bCs/>
          <w:color w:val="000000"/>
          <w:sz w:val="26"/>
          <w:szCs w:val="26"/>
        </w:rPr>
        <w:t>.12</w:t>
      </w:r>
      <w:r>
        <w:rPr>
          <w:bCs/>
          <w:color w:val="000000"/>
          <w:sz w:val="26"/>
          <w:szCs w:val="26"/>
        </w:rPr>
        <w:t>.2021</w:t>
      </w:r>
      <w:r w:rsidRPr="00546C2C">
        <w:rPr>
          <w:bCs/>
          <w:color w:val="000000"/>
          <w:sz w:val="26"/>
          <w:szCs w:val="26"/>
        </w:rPr>
        <w:t xml:space="preserve"> г. № 1 следующие изменения:</w:t>
      </w: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1 статьи 1 изложить в следующей редакции:</w:t>
      </w:r>
    </w:p>
    <w:p w:rsidR="00E63FCF" w:rsidRPr="00A019C7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019C7">
        <w:rPr>
          <w:sz w:val="26"/>
          <w:szCs w:val="26"/>
        </w:rPr>
        <w:t xml:space="preserve">Утвердить основные характеристики бюджета Атнарского сельского поселения Красночетайского района Чувашской Республики на 2022 год: </w:t>
      </w:r>
    </w:p>
    <w:p w:rsidR="00E63FCF" w:rsidRPr="00A019C7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17325754,40</w:t>
      </w:r>
      <w:r w:rsidRPr="00A019C7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>15471213,40</w:t>
      </w:r>
      <w:r w:rsidRPr="00A019C7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</w:t>
      </w:r>
      <w:r>
        <w:rPr>
          <w:sz w:val="26"/>
          <w:szCs w:val="26"/>
        </w:rPr>
        <w:t>15471213,40</w:t>
      </w:r>
      <w:r w:rsidRPr="00A019C7">
        <w:rPr>
          <w:sz w:val="26"/>
          <w:szCs w:val="26"/>
        </w:rPr>
        <w:t xml:space="preserve">  рублей; </w:t>
      </w:r>
    </w:p>
    <w:p w:rsidR="00E63FCF" w:rsidRPr="00A019C7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 xml:space="preserve">19829131,54 </w:t>
      </w:r>
      <w:r w:rsidRPr="00A019C7">
        <w:rPr>
          <w:sz w:val="26"/>
          <w:szCs w:val="26"/>
        </w:rPr>
        <w:t xml:space="preserve">рублей; </w:t>
      </w:r>
    </w:p>
    <w:p w:rsidR="00E63FCF" w:rsidRPr="00A019C7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E63FCF" w:rsidRPr="00A019C7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Атнарского сельского поселения Красночетайского района Чувашской Республики 2503377,14</w:t>
      </w:r>
      <w:r w:rsidRPr="00CD62E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E63FCF" w:rsidRPr="00A019C7" w:rsidRDefault="00E63FCF" w:rsidP="00E63FC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019C7">
        <w:rPr>
          <w:sz w:val="26"/>
          <w:szCs w:val="26"/>
        </w:rPr>
        <w:t>. Утвердить: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объем бюджетных ассигнований Дорожного фонда Атнарского сельского поселения Красночетайского района Чувашской Республики: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на 2022 год в сумме </w:t>
      </w:r>
      <w:r>
        <w:rPr>
          <w:sz w:val="26"/>
          <w:szCs w:val="26"/>
        </w:rPr>
        <w:t>6404628,90</w:t>
      </w:r>
      <w:r w:rsidRPr="00A019C7">
        <w:rPr>
          <w:sz w:val="26"/>
          <w:szCs w:val="26"/>
        </w:rPr>
        <w:t xml:space="preserve"> рублей;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2023 год в сумме 1798710 рублей;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2024 год в сумме 1825440 рублей;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lastRenderedPageBreak/>
        <w:t>прогнозируемый объем доходов бюджета Атнарского сельского поселения Красночетайского района Чувашской Республики от поступлений, указанных в решении Собрания депутатов Атнарского сельского поселения Красночетайского района Чувашской Республики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 xml:space="preserve">на 2022 год в сумме </w:t>
      </w:r>
      <w:r>
        <w:rPr>
          <w:sz w:val="26"/>
          <w:szCs w:val="26"/>
        </w:rPr>
        <w:t>6404628,90</w:t>
      </w:r>
      <w:r w:rsidRPr="00A019C7">
        <w:rPr>
          <w:sz w:val="26"/>
          <w:szCs w:val="26"/>
        </w:rPr>
        <w:t xml:space="preserve"> рублей;</w:t>
      </w:r>
    </w:p>
    <w:p w:rsidR="00E63FCF" w:rsidRPr="00A019C7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2023 год в сумме 1798710 рублей;</w:t>
      </w:r>
    </w:p>
    <w:p w:rsidR="00E63FCF" w:rsidRDefault="00E63FCF" w:rsidP="00E63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19C7">
        <w:rPr>
          <w:sz w:val="26"/>
          <w:szCs w:val="26"/>
        </w:rPr>
        <w:t>на 2024 год в сумме 1825440 рублей</w:t>
      </w:r>
      <w:r>
        <w:rPr>
          <w:sz w:val="26"/>
          <w:szCs w:val="26"/>
        </w:rPr>
        <w:t>.</w:t>
      </w:r>
    </w:p>
    <w:p w:rsidR="00E63FCF" w:rsidRDefault="00E63FCF" w:rsidP="00E63FCF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3 </w:t>
      </w:r>
      <w:r w:rsidRPr="004F50EF">
        <w:rPr>
          <w:sz w:val="26"/>
          <w:szCs w:val="26"/>
        </w:rPr>
        <w:t>Доходы бюджета Атнарского сельского поселения на 2022</w:t>
      </w:r>
      <w:r>
        <w:rPr>
          <w:sz w:val="26"/>
          <w:szCs w:val="26"/>
        </w:rPr>
        <w:t xml:space="preserve"> </w:t>
      </w:r>
      <w:r w:rsidRPr="004F50EF">
        <w:rPr>
          <w:sz w:val="26"/>
          <w:szCs w:val="26"/>
        </w:rPr>
        <w:t>год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W w:w="9654" w:type="dxa"/>
        <w:tblInd w:w="93" w:type="dxa"/>
        <w:tblLook w:val="04A0"/>
      </w:tblPr>
      <w:tblGrid>
        <w:gridCol w:w="2992"/>
        <w:gridCol w:w="4820"/>
        <w:gridCol w:w="1842"/>
      </w:tblGrid>
      <w:tr w:rsidR="00E63FCF" w:rsidRPr="00537D16" w:rsidTr="00AB5563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 xml:space="preserve">             Доходы бюджета Атнарского сельского поселения на 2022год</w:t>
            </w:r>
          </w:p>
        </w:tc>
      </w:tr>
      <w:tr w:rsidR="00E63FCF" w:rsidRPr="00537D16" w:rsidTr="00AB5563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Коды бюджетной классификации РФ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Прогноз на 2022 год</w:t>
            </w:r>
          </w:p>
        </w:tc>
      </w:tr>
      <w:tr w:rsidR="00E63FCF" w:rsidRPr="00537D16" w:rsidTr="00AB556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1 610 060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r w:rsidRPr="00537D16">
              <w:t> 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215 000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r w:rsidRPr="00537D16">
              <w:t> 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 xml:space="preserve">Налог на доходы физических лиц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215 000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000 103 02000 00 0000 000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605 060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6 000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r w:rsidRPr="00537D16">
              <w:t> 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6 000</w:t>
            </w:r>
          </w:p>
        </w:tc>
      </w:tr>
      <w:tr w:rsidR="00E63FCF" w:rsidRPr="00537D16" w:rsidTr="00AB556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Налоги на имущество,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777 000</w:t>
            </w:r>
          </w:p>
        </w:tc>
      </w:tr>
      <w:tr w:rsidR="00E63FCF" w:rsidRPr="00537D16" w:rsidTr="00AB55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r w:rsidRPr="00537D16">
              <w:t> </w:t>
            </w:r>
          </w:p>
        </w:tc>
      </w:tr>
      <w:tr w:rsidR="00E63FCF" w:rsidRPr="00537D16" w:rsidTr="00AB556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Налог на имущество физ.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135 000</w:t>
            </w:r>
          </w:p>
        </w:tc>
      </w:tr>
      <w:tr w:rsidR="00E63FCF" w:rsidRPr="00537D16" w:rsidTr="00AB556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37 000</w:t>
            </w:r>
          </w:p>
        </w:tc>
      </w:tr>
      <w:tr w:rsidR="00E63FCF" w:rsidRPr="00537D16" w:rsidTr="00AB556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605 000</w:t>
            </w:r>
          </w:p>
        </w:tc>
      </w:tr>
      <w:tr w:rsidR="00E63FCF" w:rsidRPr="00537D16" w:rsidTr="00AB556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000 108 04020 01 1000 110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7 000</w:t>
            </w:r>
          </w:p>
        </w:tc>
      </w:tr>
      <w:tr w:rsidR="00E63FCF" w:rsidRPr="00537D16" w:rsidTr="00AB556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244 481</w:t>
            </w:r>
          </w:p>
        </w:tc>
      </w:tr>
      <w:tr w:rsidR="00E63FCF" w:rsidRPr="00537D16" w:rsidTr="00AB556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244 481</w:t>
            </w:r>
          </w:p>
        </w:tc>
      </w:tr>
      <w:tr w:rsidR="00E63FCF" w:rsidRPr="00537D16" w:rsidTr="00AB5563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 xml:space="preserve">000 111 05025 10 0000 120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195 000</w:t>
            </w:r>
          </w:p>
        </w:tc>
      </w:tr>
      <w:tr w:rsidR="00E63FCF" w:rsidRPr="00537D16" w:rsidTr="00AB5563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49 481</w:t>
            </w:r>
          </w:p>
        </w:tc>
      </w:tr>
      <w:tr w:rsidR="00E63FCF" w:rsidRPr="00537D16" w:rsidTr="00AB5563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1 854 541</w:t>
            </w:r>
          </w:p>
        </w:tc>
      </w:tr>
      <w:tr w:rsidR="00E63FCF" w:rsidRPr="00537D16" w:rsidTr="00AB5563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 xml:space="preserve"> 000 202 15001 10 0000 150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2 910 900,00</w:t>
            </w:r>
          </w:p>
        </w:tc>
      </w:tr>
      <w:tr w:rsidR="00E63FCF" w:rsidRPr="00537D16" w:rsidTr="00AB556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lastRenderedPageBreak/>
              <w:t>000 202 20000 10 0000 150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12 466 000,40</w:t>
            </w:r>
          </w:p>
        </w:tc>
      </w:tr>
      <w:tr w:rsidR="00E63FCF" w:rsidRPr="00537D16" w:rsidTr="00AB556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pPr>
              <w:jc w:val="center"/>
            </w:pPr>
            <w:r w:rsidRPr="00537D16">
              <w:t>000 202 30000 10 0000 150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FCF" w:rsidRPr="00537D16" w:rsidRDefault="00E63FCF" w:rsidP="00AB5563">
            <w:r w:rsidRPr="00537D16"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</w:pPr>
            <w:r w:rsidRPr="00537D16">
              <w:t>94 313,00</w:t>
            </w:r>
          </w:p>
        </w:tc>
      </w:tr>
      <w:tr w:rsidR="00E63FCF" w:rsidRPr="00537D16" w:rsidTr="00AB556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rPr>
                <w:rFonts w:ascii="Arial CYR" w:hAnsi="Arial CYR" w:cs="Arial CYR"/>
              </w:rPr>
            </w:pPr>
            <w:r w:rsidRPr="00537D16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15 471 213,40</w:t>
            </w:r>
          </w:p>
        </w:tc>
      </w:tr>
      <w:tr w:rsidR="00E63FCF" w:rsidRPr="00537D16" w:rsidTr="00AB556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rPr>
                <w:rFonts w:ascii="Arial CYR" w:hAnsi="Arial CYR" w:cs="Arial CYR"/>
              </w:rPr>
            </w:pPr>
            <w:r w:rsidRPr="00537D16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rPr>
                <w:b/>
                <w:bCs/>
              </w:rPr>
            </w:pPr>
            <w:r w:rsidRPr="00537D16">
              <w:rPr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CF" w:rsidRPr="00537D16" w:rsidRDefault="00E63FCF" w:rsidP="00AB5563">
            <w:pPr>
              <w:jc w:val="right"/>
              <w:rPr>
                <w:b/>
                <w:bCs/>
              </w:rPr>
            </w:pPr>
            <w:r w:rsidRPr="00537D16">
              <w:rPr>
                <w:b/>
                <w:bCs/>
              </w:rPr>
              <w:t>17 325 754,40</w:t>
            </w:r>
          </w:p>
        </w:tc>
      </w:tr>
    </w:tbl>
    <w:p w:rsidR="00E63FCF" w:rsidRDefault="00E63FCF" w:rsidP="00E63FCF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В приложении 5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 xml:space="preserve">ского сельского поселения на </w:t>
      </w:r>
      <w:r>
        <w:rPr>
          <w:sz w:val="26"/>
          <w:szCs w:val="26"/>
        </w:rPr>
        <w:t>2022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E63FCF" w:rsidTr="00AB5563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63FCF" w:rsidTr="00AB5563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E63FCF" w:rsidTr="00AB5563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11 196 747,40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</w:t>
            </w:r>
            <w:r>
              <w:rPr>
                <w:color w:val="000000"/>
              </w:rPr>
              <w:lastRenderedPageBreak/>
              <w:t xml:space="preserve">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5 686 389,65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3 865 547,20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5 618 511,75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color w:val="00000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252 548,55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</w:tbl>
    <w:p w:rsidR="00E63FCF" w:rsidRDefault="00E63FCF" w:rsidP="00E63FCF"/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приложении 7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E63FCF" w:rsidTr="00AB5563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63FCF" w:rsidTr="00AB5563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E63FCF" w:rsidTr="00AB5563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11 196 747,40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11 234 832,85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11 234 832,85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>
              <w:rPr>
                <w:color w:val="000000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11 234 832,85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9 413 990,40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9 413 990,40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9 413 990,40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5 562 923,20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</w:tbl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A035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A035F">
        <w:rPr>
          <w:sz w:val="26"/>
          <w:szCs w:val="26"/>
        </w:rPr>
        <w:t xml:space="preserve"> приложении </w:t>
      </w:r>
      <w:r>
        <w:rPr>
          <w:sz w:val="26"/>
          <w:szCs w:val="26"/>
        </w:rPr>
        <w:t>9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2022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E63FCF" w:rsidTr="00AB5563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63FCF" w:rsidTr="00AB5563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E63FCF" w:rsidTr="00AB5563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63FCF" w:rsidTr="00AB5563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11 196 747,40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11 196 747,40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-109 204,00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5 686 389,65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3 865 547,20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3 851 067,20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14 480,00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1 820 842,45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5 618 511,75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5 365 963,20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252 548,55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 программа </w:t>
            </w:r>
            <w:r>
              <w:rPr>
                <w:color w:val="000000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55 588,55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109 481,00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-53 892,45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  <w:tr w:rsidR="00E63FCF" w:rsidTr="00AB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63FCF" w:rsidRDefault="00E63FCF" w:rsidP="00AB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196 960,00</w:t>
            </w:r>
          </w:p>
        </w:tc>
      </w:tr>
    </w:tbl>
    <w:p w:rsidR="00E63FCF" w:rsidRDefault="00E63FCF" w:rsidP="00E63FCF"/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Настоящее решение вступает в силу со дня его официального опубликования </w:t>
      </w:r>
      <w:r w:rsidRPr="00B51A84">
        <w:rPr>
          <w:sz w:val="26"/>
          <w:szCs w:val="26"/>
        </w:rPr>
        <w:t xml:space="preserve">и действует на правоотношения, возникшие с 1 января </w:t>
      </w:r>
      <w:r>
        <w:rPr>
          <w:sz w:val="26"/>
          <w:szCs w:val="26"/>
        </w:rPr>
        <w:t>2022</w:t>
      </w:r>
      <w:r w:rsidRPr="00B51A84">
        <w:rPr>
          <w:sz w:val="26"/>
          <w:szCs w:val="26"/>
        </w:rPr>
        <w:t xml:space="preserve"> года.</w:t>
      </w:r>
    </w:p>
    <w:p w:rsidR="00E63FCF" w:rsidRDefault="00E63FCF" w:rsidP="00E63FCF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E63FCF" w:rsidRDefault="00E63FCF" w:rsidP="00E63FCF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FB6607" w:rsidRDefault="00E63FCF" w:rsidP="00E63FCF">
      <w:pPr>
        <w:spacing w:line="360" w:lineRule="auto"/>
        <w:jc w:val="both"/>
        <w:rPr>
          <w:b/>
          <w:u w:val="single"/>
          <w:lang w:eastAsia="ar-SA"/>
        </w:rPr>
      </w:pPr>
      <w:r>
        <w:rPr>
          <w:sz w:val="26"/>
          <w:szCs w:val="26"/>
        </w:rPr>
        <w:t xml:space="preserve">Атнарского сельского поселения                                                      А.В. Башкиров                                                                             </w:t>
      </w:r>
    </w:p>
    <w:p w:rsidR="00F60425" w:rsidRDefault="00F60425" w:rsidP="00823255">
      <w:pPr>
        <w:rPr>
          <w:lang w:eastAsia="ar-SA"/>
        </w:rPr>
      </w:pPr>
    </w:p>
    <w:p w:rsidR="00AB5563" w:rsidRDefault="00AB5563" w:rsidP="00AB5563">
      <w:pPr>
        <w:rPr>
          <w:b/>
          <w:i/>
          <w:color w:val="303C44"/>
          <w:u w:val="single"/>
        </w:rPr>
      </w:pPr>
    </w:p>
    <w:p w:rsidR="00AB5563" w:rsidRPr="00BA05A6" w:rsidRDefault="00AB5563" w:rsidP="00BA05A6">
      <w:pPr>
        <w:jc w:val="center"/>
        <w:rPr>
          <w:b/>
          <w:i/>
          <w:u w:val="single"/>
        </w:rPr>
      </w:pPr>
      <w:r w:rsidRPr="00BA05A6">
        <w:rPr>
          <w:b/>
          <w:i/>
          <w:u w:val="single"/>
        </w:rPr>
        <w:t>Постановление</w:t>
      </w:r>
    </w:p>
    <w:p w:rsidR="00F4413C" w:rsidRPr="00BA05A6" w:rsidRDefault="00AB5563" w:rsidP="00BA05A6">
      <w:pPr>
        <w:contextualSpacing/>
        <w:jc w:val="center"/>
        <w:rPr>
          <w:rFonts w:eastAsiaTheme="minorEastAsia"/>
          <w:b/>
          <w:i/>
          <w:u w:val="single"/>
        </w:rPr>
      </w:pPr>
      <w:r w:rsidRPr="00BA05A6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F4413C" w:rsidRPr="00BA05A6">
        <w:rPr>
          <w:rFonts w:eastAsiaTheme="minorEastAsia"/>
          <w:b/>
          <w:i/>
          <w:u w:val="single"/>
        </w:rPr>
        <w:t>О мерах по реализации решения  Собрания депутатов</w:t>
      </w:r>
    </w:p>
    <w:p w:rsidR="00F4413C" w:rsidRPr="00BA05A6" w:rsidRDefault="00F4413C" w:rsidP="00BA05A6">
      <w:pPr>
        <w:contextualSpacing/>
        <w:jc w:val="center"/>
        <w:rPr>
          <w:rFonts w:eastAsiaTheme="minorEastAsia"/>
          <w:b/>
          <w:i/>
          <w:u w:val="single"/>
        </w:rPr>
      </w:pPr>
      <w:r w:rsidRPr="00BA05A6">
        <w:rPr>
          <w:rFonts w:eastAsiaTheme="minorEastAsia"/>
          <w:b/>
          <w:i/>
          <w:u w:val="single"/>
        </w:rPr>
        <w:t>Атнарского сельского поселения Красночетайского района Чувашской Республики</w:t>
      </w:r>
    </w:p>
    <w:p w:rsidR="00AB5563" w:rsidRPr="00BA05A6" w:rsidRDefault="00F4413C" w:rsidP="00BA05A6">
      <w:pPr>
        <w:contextualSpacing/>
        <w:jc w:val="center"/>
        <w:rPr>
          <w:b/>
          <w:i/>
          <w:u w:val="single"/>
        </w:rPr>
      </w:pPr>
      <w:r w:rsidRPr="00BA05A6">
        <w:rPr>
          <w:rFonts w:eastAsiaTheme="minorEastAsia"/>
          <w:b/>
          <w:i/>
          <w:u w:val="single"/>
        </w:rPr>
        <w:t>«О внесении  изменений  в  решение Собрания депутатов Атнарского сельского поселения</w:t>
      </w:r>
      <w:r w:rsidR="00BA05A6">
        <w:rPr>
          <w:rFonts w:eastAsiaTheme="minorEastAsia"/>
          <w:b/>
          <w:i/>
          <w:u w:val="single"/>
        </w:rPr>
        <w:t xml:space="preserve"> </w:t>
      </w:r>
      <w:r w:rsidRPr="00BA05A6">
        <w:rPr>
          <w:rFonts w:eastAsiaTheme="minorEastAsia"/>
          <w:b/>
          <w:i/>
          <w:u w:val="single"/>
        </w:rPr>
        <w:t>Красночетайского района Чувашской Республики «О бюджете  Атнарского сельского  поселения Красночетайского района Чувашской Республики на 2022 год  и  на плановый период 2023 и 2024</w:t>
      </w:r>
      <w:r w:rsidR="00BA05A6" w:rsidRPr="00BA05A6">
        <w:rPr>
          <w:rFonts w:eastAsiaTheme="minorEastAsia"/>
          <w:b/>
          <w:i/>
          <w:u w:val="single"/>
        </w:rPr>
        <w:t xml:space="preserve"> годов</w:t>
      </w:r>
      <w:r w:rsidR="00AB5563" w:rsidRPr="00BA05A6">
        <w:rPr>
          <w:b/>
          <w:i/>
          <w:u w:val="single"/>
        </w:rPr>
        <w:t>»</w:t>
      </w:r>
    </w:p>
    <w:p w:rsidR="00AB5563" w:rsidRPr="002A461F" w:rsidRDefault="00AB5563" w:rsidP="00AB5563">
      <w:pPr>
        <w:rPr>
          <w:b/>
          <w:i/>
          <w:u w:val="single"/>
        </w:rPr>
      </w:pPr>
    </w:p>
    <w:p w:rsidR="00AB5563" w:rsidRPr="002A461F" w:rsidRDefault="00AB5563" w:rsidP="00AB5563">
      <w:pPr>
        <w:rPr>
          <w:b/>
          <w:i/>
          <w:u w:val="single"/>
        </w:rPr>
      </w:pPr>
    </w:p>
    <w:p w:rsidR="00AB5563" w:rsidRPr="002A461F" w:rsidRDefault="009E1FD4" w:rsidP="00AB5563">
      <w:pPr>
        <w:rPr>
          <w:b/>
          <w:i/>
          <w:u w:val="single"/>
        </w:rPr>
      </w:pPr>
      <w:r>
        <w:rPr>
          <w:b/>
          <w:i/>
          <w:u w:val="single"/>
        </w:rPr>
        <w:t>от 13.04.2022 г.  №23</w:t>
      </w:r>
    </w:p>
    <w:p w:rsidR="00AB5563" w:rsidRDefault="00AB5563" w:rsidP="00AB5563">
      <w:pPr>
        <w:spacing w:line="360" w:lineRule="auto"/>
        <w:jc w:val="both"/>
        <w:rPr>
          <w:b/>
          <w:u w:val="single"/>
          <w:lang w:eastAsia="ar-SA"/>
        </w:rPr>
      </w:pPr>
    </w:p>
    <w:p w:rsidR="0099490B" w:rsidRPr="0010042D" w:rsidRDefault="0099490B" w:rsidP="0099490B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В соответствии с решением Собрания депутатов  Атнарского сельского поселения  №1  от </w:t>
      </w:r>
      <w:r>
        <w:rPr>
          <w:rFonts w:eastAsiaTheme="minorEastAsia"/>
        </w:rPr>
        <w:t>13</w:t>
      </w:r>
      <w:r w:rsidRPr="0010042D">
        <w:rPr>
          <w:rFonts w:eastAsiaTheme="minorEastAsia"/>
        </w:rPr>
        <w:t xml:space="preserve"> </w:t>
      </w:r>
      <w:r>
        <w:rPr>
          <w:rFonts w:eastAsiaTheme="minorEastAsia"/>
        </w:rPr>
        <w:t>апреля</w:t>
      </w:r>
      <w:r w:rsidRPr="0010042D">
        <w:rPr>
          <w:rFonts w:eastAsiaTheme="minorEastAsia"/>
        </w:rPr>
        <w:t xml:space="preserve">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 Чувашской Республики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администрация Атнарского сельского поселения </w:t>
      </w:r>
      <w:r w:rsidRPr="0010042D">
        <w:rPr>
          <w:rFonts w:eastAsiaTheme="minorEastAsia"/>
          <w:b/>
        </w:rPr>
        <w:t>постановляет</w:t>
      </w:r>
      <w:r w:rsidRPr="0010042D">
        <w:rPr>
          <w:rFonts w:eastAsiaTheme="minorEastAsia"/>
        </w:rPr>
        <w:t>:</w:t>
      </w:r>
    </w:p>
    <w:p w:rsidR="0099490B" w:rsidRPr="0010042D" w:rsidRDefault="0099490B" w:rsidP="0099490B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исполнению  бюджета   Атнарского сельского   поселения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Атнарского сельского  поселения №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от </w:t>
      </w:r>
      <w:r>
        <w:rPr>
          <w:rFonts w:eastAsiaTheme="minorEastAsia"/>
        </w:rPr>
        <w:t>13 апреля 2022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годов»  (далее - решение).</w:t>
      </w:r>
    </w:p>
    <w:p w:rsidR="0099490B" w:rsidRDefault="0099490B" w:rsidP="0099490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99490B" w:rsidRPr="0010042D" w:rsidRDefault="0099490B" w:rsidP="0099490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 xml:space="preserve">3 </w:t>
      </w:r>
      <w:r w:rsidRPr="0010042D">
        <w:rPr>
          <w:rFonts w:eastAsiaTheme="minorEastAsia"/>
        </w:rPr>
        <w:t>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Атнарского сельского поселения на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4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99490B" w:rsidRPr="0010042D" w:rsidRDefault="0099490B" w:rsidP="0099490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3.Рекомендовать финансовому отделу администрации Красночетайского района:</w:t>
      </w:r>
    </w:p>
    <w:p w:rsidR="0099490B" w:rsidRPr="0010042D" w:rsidRDefault="0099490B" w:rsidP="0099490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а)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99490B" w:rsidRDefault="0099490B" w:rsidP="0099490B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99490B" w:rsidRPr="0010042D" w:rsidRDefault="0099490B" w:rsidP="0099490B">
      <w:pPr>
        <w:jc w:val="both"/>
        <w:rPr>
          <w:rFonts w:eastAsiaTheme="minorEastAsia"/>
        </w:rPr>
      </w:pPr>
    </w:p>
    <w:p w:rsidR="0099490B" w:rsidRPr="0010042D" w:rsidRDefault="0099490B" w:rsidP="0099490B">
      <w:pPr>
        <w:tabs>
          <w:tab w:val="left" w:pos="6060"/>
        </w:tabs>
        <w:jc w:val="both"/>
      </w:pPr>
      <w:r>
        <w:rPr>
          <w:rFonts w:eastAsiaTheme="minorEastAsia"/>
        </w:rPr>
        <w:t>И.о. главы</w:t>
      </w:r>
      <w:r w:rsidRPr="0010042D">
        <w:rPr>
          <w:rFonts w:eastAsiaTheme="minorEastAsia"/>
        </w:rPr>
        <w:t xml:space="preserve"> </w:t>
      </w:r>
      <w:r w:rsidRPr="0010042D">
        <w:rPr>
          <w:rFonts w:eastAsiaTheme="minorEastAsia"/>
          <w:bCs/>
        </w:rPr>
        <w:t>Атнарского</w:t>
      </w:r>
      <w:r w:rsidRPr="0010042D">
        <w:rPr>
          <w:rFonts w:eastAsiaTheme="minorEastAsia"/>
        </w:rPr>
        <w:t xml:space="preserve"> сельского поселения</w:t>
      </w:r>
      <w:r>
        <w:rPr>
          <w:rFonts w:eastAsiaTheme="minorEastAsia"/>
        </w:rPr>
        <w:t xml:space="preserve">                                                 К.А. Терушкина</w:t>
      </w:r>
      <w:r>
        <w:tab/>
      </w:r>
      <w:r>
        <w:tab/>
      </w:r>
    </w:p>
    <w:p w:rsidR="00AB5563" w:rsidRDefault="00AB5563" w:rsidP="00823255">
      <w:pPr>
        <w:rPr>
          <w:lang w:eastAsia="ar-SA"/>
        </w:rPr>
      </w:pPr>
    </w:p>
    <w:p w:rsidR="0040575E" w:rsidRDefault="0040575E" w:rsidP="00823255">
      <w:pPr>
        <w:rPr>
          <w:lang w:eastAsia="ar-SA"/>
        </w:rPr>
      </w:pPr>
    </w:p>
    <w:p w:rsidR="0040575E" w:rsidRPr="00823255" w:rsidRDefault="0040575E" w:rsidP="00823255">
      <w:pPr>
        <w:rPr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6C" w:rsidRDefault="00F8676C" w:rsidP="00CB703D">
      <w:r>
        <w:separator/>
      </w:r>
    </w:p>
  </w:endnote>
  <w:endnote w:type="continuationSeparator" w:id="1">
    <w:p w:rsidR="00F8676C" w:rsidRDefault="00F8676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6C" w:rsidRDefault="00F8676C" w:rsidP="00CB703D">
      <w:r>
        <w:separator/>
      </w:r>
    </w:p>
  </w:footnote>
  <w:footnote w:type="continuationSeparator" w:id="1">
    <w:p w:rsidR="00F8676C" w:rsidRDefault="00F8676C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9852F6" w:rsidRDefault="009852F6">
        <w:pPr>
          <w:pStyle w:val="a3"/>
          <w:jc w:val="center"/>
        </w:pPr>
        <w:fldSimple w:instr="PAGE   \* MERGEFORMAT">
          <w:r w:rsidR="00555FD5">
            <w:rPr>
              <w:noProof/>
            </w:rPr>
            <w:t>51</w:t>
          </w:r>
        </w:fldSimple>
      </w:p>
    </w:sdtContent>
  </w:sdt>
  <w:p w:rsidR="009852F6" w:rsidRDefault="009852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2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4"/>
  </w:num>
  <w:num w:numId="24">
    <w:abstractNumId w:val="30"/>
  </w:num>
  <w:num w:numId="25">
    <w:abstractNumId w:val="24"/>
  </w:num>
  <w:num w:numId="26">
    <w:abstractNumId w:val="27"/>
  </w:num>
  <w:num w:numId="27">
    <w:abstractNumId w:val="1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26"/>
  </w:num>
  <w:num w:numId="32">
    <w:abstractNumId w:val="2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61FA"/>
    <w:rsid w:val="0002623F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9A3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7CC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6A65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B52"/>
    <w:rsid w:val="001B4C98"/>
    <w:rsid w:val="001B5315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2AA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302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1F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50A1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DCF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2CBD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6BB8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B55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B54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218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6DB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575E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0E4B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73B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690D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5FD5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C1F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2FF4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3E82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850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9737B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BA7"/>
    <w:rsid w:val="006A6FB1"/>
    <w:rsid w:val="006A77CA"/>
    <w:rsid w:val="006B0375"/>
    <w:rsid w:val="006B0A4A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651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9F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26B7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650B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11E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3255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DDE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061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52F6"/>
    <w:rsid w:val="0098717A"/>
    <w:rsid w:val="00991BE7"/>
    <w:rsid w:val="00992857"/>
    <w:rsid w:val="00993F1E"/>
    <w:rsid w:val="00994826"/>
    <w:rsid w:val="0099490B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381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1FD4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27BB7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0AFA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563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E7E5B"/>
    <w:rsid w:val="00AF1040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177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327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0EC7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2BAA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05A6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462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05E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4BF4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0C6A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0C16"/>
    <w:rsid w:val="00DE12B8"/>
    <w:rsid w:val="00DE1671"/>
    <w:rsid w:val="00DE1AE3"/>
    <w:rsid w:val="00DE243A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6E56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07EC9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95A"/>
    <w:rsid w:val="00E61D72"/>
    <w:rsid w:val="00E61FDB"/>
    <w:rsid w:val="00E623E0"/>
    <w:rsid w:val="00E63FC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2FB8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4F2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13C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425"/>
    <w:rsid w:val="00F60A24"/>
    <w:rsid w:val="00F61830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676C"/>
    <w:rsid w:val="00F87379"/>
    <w:rsid w:val="00F874B9"/>
    <w:rsid w:val="00F878D2"/>
    <w:rsid w:val="00F87B37"/>
    <w:rsid w:val="00F90AA6"/>
    <w:rsid w:val="00F91A2A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607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0BD2"/>
    <w:rsid w:val="00FF123C"/>
    <w:rsid w:val="00FF1EE5"/>
    <w:rsid w:val="00FF2073"/>
    <w:rsid w:val="00FF218A"/>
    <w:rsid w:val="00FF3BDB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9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w">
    <w:name w:val="w"/>
    <w:rsid w:val="00D90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13223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12</cp:revision>
  <dcterms:created xsi:type="dcterms:W3CDTF">2022-03-24T09:30:00Z</dcterms:created>
  <dcterms:modified xsi:type="dcterms:W3CDTF">2022-05-11T12:18:00Z</dcterms:modified>
</cp:coreProperties>
</file>