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B1" w:rsidRDefault="00635653" w:rsidP="00225BB1">
      <w:pPr>
        <w:pStyle w:val="a3"/>
        <w:tabs>
          <w:tab w:val="left" w:pos="708"/>
        </w:tabs>
      </w:pPr>
      <w: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60288" stroked="f">
            <v:textbox style="mso-next-textbox:#_x0000_s1026">
              <w:txbxContent>
                <w:p w:rsidR="00D30434" w:rsidRDefault="00D30434"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pict>
          <v:shape id="_x0000_s1030" type="#_x0000_t202" style="position:absolute;margin-left:-15.05pt;margin-top:-7.9pt;width:516.45pt;height:205.9pt;z-index:-251652096">
            <v:textbox style="mso-next-textbox:#_x0000_s1030">
              <w:txbxContent>
                <w:p w:rsidR="00D30434" w:rsidRDefault="00D30434" w:rsidP="00225BB1">
                  <w:pPr>
                    <w:ind w:right="297"/>
                  </w:pPr>
                </w:p>
              </w:txbxContent>
            </v:textbox>
          </v:shape>
        </w:pict>
      </w:r>
      <w:r>
        <w:pict>
          <v:shape id="_x0000_s1027" type="#_x0000_t202" style="position:absolute;margin-left:116.85pt;margin-top:63pt;width:378pt;height:36pt;z-index:251661312" stroked="f">
            <v:textbox style="mso-next-textbox:#_x0000_s1027">
              <w:txbxContent>
                <w:p w:rsidR="00D30434" w:rsidRDefault="00D30434" w:rsidP="00225BB1">
                  <w:pPr>
                    <w:rPr>
                      <w:i/>
                      <w:sz w:val="40"/>
                      <w:szCs w:val="40"/>
                    </w:rPr>
                  </w:pPr>
                  <w:r>
                    <w:rPr>
                      <w:i/>
                      <w:sz w:val="40"/>
                      <w:szCs w:val="40"/>
                    </w:rPr>
                    <w:t>Атнарского сельского поселения</w:t>
                  </w:r>
                </w:p>
                <w:p w:rsidR="00D30434" w:rsidRDefault="00D30434" w:rsidP="00225BB1">
                  <w:pPr>
                    <w:jc w:val="right"/>
                    <w:rPr>
                      <w:i/>
                      <w:sz w:val="64"/>
                      <w:szCs w:val="64"/>
                    </w:rPr>
                  </w:pPr>
                  <w:r>
                    <w:rPr>
                      <w:i/>
                      <w:sz w:val="64"/>
                      <w:szCs w:val="64"/>
                    </w:rPr>
                    <w:t xml:space="preserve"> </w:t>
                  </w:r>
                </w:p>
                <w:p w:rsidR="00D30434" w:rsidRDefault="00D30434" w:rsidP="00225BB1">
                  <w:pPr>
                    <w:jc w:val="right"/>
                    <w:rPr>
                      <w:i/>
                      <w:sz w:val="64"/>
                      <w:szCs w:val="64"/>
                    </w:rPr>
                  </w:pPr>
                </w:p>
                <w:p w:rsidR="00D30434" w:rsidRDefault="00D30434" w:rsidP="00225BB1">
                  <w:pPr>
                    <w:jc w:val="right"/>
                    <w:rPr>
                      <w:i/>
                      <w:sz w:val="64"/>
                      <w:szCs w:val="64"/>
                    </w:rPr>
                  </w:pPr>
                  <w:r>
                    <w:rPr>
                      <w:i/>
                      <w:sz w:val="64"/>
                      <w:szCs w:val="64"/>
                    </w:rPr>
                    <w:t>с</w:t>
                  </w:r>
                </w:p>
              </w:txbxContent>
            </v:textbox>
          </v:shape>
        </w:pict>
      </w:r>
      <w:r w:rsidR="00225BB1">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225BB1" w:rsidRDefault="00635653" w:rsidP="00225BB1">
      <w:r>
        <w:pict>
          <v:shape id="_x0000_s1028" type="#_x0000_t202" style="position:absolute;margin-left:-27pt;margin-top:.1pt;width:549pt;height:44.85pt;z-index:251662336" filled="f" stroked="f">
            <v:textbox style="mso-next-textbox:#_x0000_s1028">
              <w:txbxContent>
                <w:p w:rsidR="00D30434" w:rsidRDefault="00D30434" w:rsidP="00225BB1">
                  <w:pPr>
                    <w:jc w:val="center"/>
                    <w:rPr>
                      <w:b/>
                      <w:i/>
                      <w:sz w:val="25"/>
                      <w:szCs w:val="25"/>
                    </w:rPr>
                  </w:pPr>
                  <w:r>
                    <w:rPr>
                      <w:b/>
                      <w:i/>
                      <w:sz w:val="25"/>
                      <w:szCs w:val="25"/>
                    </w:rPr>
                    <w:t>Информационное издание администрации Атнарского  сельского поселения</w:t>
                  </w:r>
                </w:p>
                <w:p w:rsidR="00D30434" w:rsidRDefault="00D30434"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pict>
          <v:shape id="_x0000_s1029" type="#_x0000_t202" style="position:absolute;margin-left:17.85pt;margin-top:36.85pt;width:162.15pt;height:37.05pt;z-index:251663360" stroked="f">
            <v:textbox style="mso-next-textbox:#_x0000_s1029">
              <w:txbxContent>
                <w:p w:rsidR="00D30434" w:rsidRDefault="00D30434"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21.01.2016</w:t>
                  </w:r>
                </w:p>
              </w:txbxContent>
            </v:textbox>
          </v:shape>
        </w:pict>
      </w:r>
      <w:r>
        <w:pict>
          <v:shape id="_x0000_s1031" type="#_x0000_t202" style="position:absolute;margin-left:433.2pt;margin-top:28.45pt;width:62.7pt;height:45pt;z-index:251665408" stroked="f">
            <v:textbox style="mso-next-textbox:#_x0000_s1031">
              <w:txbxContent>
                <w:p w:rsidR="00D30434" w:rsidRDefault="00D30434" w:rsidP="00225BB1">
                  <w:pPr>
                    <w:pBdr>
                      <w:top w:val="doubleWave" w:sz="6" w:space="1" w:color="auto"/>
                      <w:left w:val="doubleWave" w:sz="6" w:space="4" w:color="auto"/>
                      <w:bottom w:val="doubleWave" w:sz="6" w:space="1" w:color="auto"/>
                      <w:right w:val="doubleWave" w:sz="6" w:space="4" w:color="auto"/>
                    </w:pBdr>
                    <w:rPr>
                      <w:sz w:val="32"/>
                      <w:szCs w:val="32"/>
                      <w:lang w:val="en-US"/>
                    </w:rPr>
                  </w:pPr>
                  <w:r>
                    <w:rPr>
                      <w:b/>
                      <w:sz w:val="32"/>
                      <w:szCs w:val="32"/>
                    </w:rPr>
                    <w:t xml:space="preserve"> № 01</w:t>
                  </w:r>
                </w:p>
              </w:txbxContent>
            </v:textbox>
          </v:shape>
        </w:pict>
      </w:r>
    </w:p>
    <w:p w:rsidR="00225BB1" w:rsidRDefault="00225BB1" w:rsidP="00225BB1"/>
    <w:p w:rsidR="00225BB1" w:rsidRDefault="00225BB1" w:rsidP="00225BB1"/>
    <w:p w:rsidR="00225BB1" w:rsidRDefault="00225BB1" w:rsidP="00225BB1"/>
    <w:p w:rsidR="00225BB1" w:rsidRDefault="00225BB1" w:rsidP="00225BB1">
      <w:pPr>
        <w:jc w:val="center"/>
        <w:rPr>
          <w:b/>
          <w:bCs/>
        </w:rPr>
      </w:pPr>
    </w:p>
    <w:p w:rsidR="00225BB1" w:rsidRDefault="00225BB1" w:rsidP="00225BB1">
      <w:pPr>
        <w:pStyle w:val="21"/>
        <w:tabs>
          <w:tab w:val="left" w:pos="5220"/>
        </w:tabs>
        <w:ind w:right="4134"/>
        <w:jc w:val="left"/>
        <w:rPr>
          <w:b/>
          <w:bCs/>
        </w:rPr>
      </w:pPr>
    </w:p>
    <w:p w:rsidR="00096DE8" w:rsidRDefault="00096DE8" w:rsidP="00FD6B52">
      <w:pPr>
        <w:jc w:val="center"/>
        <w:rPr>
          <w:b/>
          <w:i/>
          <w:sz w:val="26"/>
          <w:u w:val="single"/>
        </w:rPr>
      </w:pPr>
    </w:p>
    <w:p w:rsidR="00265527" w:rsidRPr="009B3A56" w:rsidRDefault="00265527" w:rsidP="00947270">
      <w:pPr>
        <w:jc w:val="center"/>
        <w:rPr>
          <w:b/>
          <w:i/>
          <w:u w:val="single"/>
        </w:rPr>
      </w:pPr>
      <w:r w:rsidRPr="009B3A56">
        <w:rPr>
          <w:b/>
          <w:i/>
          <w:u w:val="single"/>
        </w:rPr>
        <w:t>Постановление</w:t>
      </w:r>
    </w:p>
    <w:p w:rsidR="0032312E" w:rsidRPr="0032312E" w:rsidRDefault="00265527" w:rsidP="0032312E">
      <w:pPr>
        <w:pStyle w:val="a6"/>
        <w:spacing w:before="0" w:after="0"/>
        <w:jc w:val="center"/>
        <w:rPr>
          <w:rStyle w:val="ab"/>
          <w:rFonts w:eastAsia="Arial Unicode MS"/>
          <w:b w:val="0"/>
          <w:i/>
          <w:u w:val="single"/>
        </w:rPr>
      </w:pPr>
      <w:r w:rsidRPr="009B3A56">
        <w:rPr>
          <w:b/>
          <w:i/>
          <w:u w:val="single"/>
        </w:rPr>
        <w:t xml:space="preserve">администрации  Атнарского сельского поселения Красночетайского района Чувашской Республики </w:t>
      </w:r>
      <w:r w:rsidRPr="00947270">
        <w:rPr>
          <w:b/>
          <w:i/>
          <w:u w:val="single"/>
        </w:rPr>
        <w:t>«</w:t>
      </w:r>
      <w:r w:rsidR="0032312E" w:rsidRPr="0032312E">
        <w:rPr>
          <w:rStyle w:val="ab"/>
          <w:rFonts w:eastAsia="Arial Unicode MS"/>
          <w:i/>
          <w:u w:val="single"/>
        </w:rPr>
        <w:t>Об утверждении муниципальной целевой программы</w:t>
      </w:r>
      <w:r w:rsidR="0032312E">
        <w:rPr>
          <w:rStyle w:val="ab"/>
          <w:rFonts w:eastAsia="Arial Unicode MS"/>
          <w:i/>
          <w:u w:val="single"/>
        </w:rPr>
        <w:t xml:space="preserve"> </w:t>
      </w:r>
      <w:r w:rsidR="0032312E" w:rsidRPr="0032312E">
        <w:rPr>
          <w:rStyle w:val="ab"/>
          <w:rFonts w:eastAsia="Arial Unicode MS"/>
          <w:i/>
          <w:u w:val="single"/>
        </w:rPr>
        <w:t>«Профилактика терроризма, экстремистской</w:t>
      </w:r>
      <w:r w:rsidR="0032312E">
        <w:rPr>
          <w:rStyle w:val="ab"/>
          <w:rFonts w:eastAsia="Arial Unicode MS"/>
          <w:i/>
          <w:u w:val="single"/>
        </w:rPr>
        <w:t xml:space="preserve"> </w:t>
      </w:r>
      <w:r w:rsidR="0032312E" w:rsidRPr="0032312E">
        <w:rPr>
          <w:rStyle w:val="ab"/>
          <w:rFonts w:eastAsia="Arial Unicode MS"/>
          <w:i/>
          <w:u w:val="single"/>
        </w:rPr>
        <w:t xml:space="preserve">деятельности, </w:t>
      </w:r>
      <w:proofErr w:type="gramStart"/>
      <w:r w:rsidR="0032312E" w:rsidRPr="0032312E">
        <w:rPr>
          <w:rStyle w:val="ab"/>
          <w:rFonts w:eastAsia="Arial Unicode MS"/>
          <w:i/>
          <w:u w:val="single"/>
        </w:rPr>
        <w:t>межнациональных</w:t>
      </w:r>
      <w:proofErr w:type="gramEnd"/>
      <w:r w:rsidR="0032312E" w:rsidRPr="0032312E">
        <w:rPr>
          <w:rStyle w:val="ab"/>
          <w:rFonts w:eastAsia="Arial Unicode MS"/>
          <w:i/>
          <w:u w:val="single"/>
        </w:rPr>
        <w:t xml:space="preserve"> и межконфессиональных</w:t>
      </w:r>
    </w:p>
    <w:p w:rsidR="0032312E" w:rsidRPr="0032312E" w:rsidRDefault="0032312E" w:rsidP="0032312E">
      <w:pPr>
        <w:pStyle w:val="a6"/>
        <w:spacing w:before="0" w:after="0"/>
        <w:jc w:val="center"/>
        <w:rPr>
          <w:i/>
          <w:u w:val="single"/>
        </w:rPr>
      </w:pPr>
      <w:r w:rsidRPr="0032312E">
        <w:rPr>
          <w:rStyle w:val="ab"/>
          <w:rFonts w:eastAsia="Arial Unicode MS"/>
          <w:i/>
          <w:u w:val="single"/>
        </w:rPr>
        <w:t>конфликтов на территории Атнарского сельского</w:t>
      </w:r>
      <w:r>
        <w:rPr>
          <w:rStyle w:val="ab"/>
          <w:rFonts w:eastAsia="Arial Unicode MS"/>
          <w:i/>
          <w:u w:val="single"/>
        </w:rPr>
        <w:t xml:space="preserve"> </w:t>
      </w:r>
      <w:r w:rsidRPr="0032312E">
        <w:rPr>
          <w:rStyle w:val="ab"/>
          <w:rFonts w:eastAsia="Arial Unicode MS"/>
          <w:i/>
          <w:u w:val="single"/>
        </w:rPr>
        <w:t>поселения Красночетайского района Чувашской</w:t>
      </w:r>
      <w:r>
        <w:rPr>
          <w:rStyle w:val="ab"/>
          <w:rFonts w:eastAsia="Arial Unicode MS"/>
          <w:i/>
          <w:u w:val="single"/>
        </w:rPr>
        <w:t xml:space="preserve"> </w:t>
      </w:r>
      <w:r w:rsidRPr="0032312E">
        <w:rPr>
          <w:rStyle w:val="ab"/>
          <w:rFonts w:eastAsia="Arial Unicode MS"/>
          <w:i/>
          <w:u w:val="single"/>
        </w:rPr>
        <w:t>Республики  на 2016–2018 годы»</w:t>
      </w:r>
      <w:r>
        <w:rPr>
          <w:rStyle w:val="ab"/>
          <w:rFonts w:eastAsia="Arial Unicode MS"/>
          <w:i/>
          <w:u w:val="single"/>
        </w:rPr>
        <w:t xml:space="preserve"> </w:t>
      </w:r>
    </w:p>
    <w:p w:rsidR="00265527" w:rsidRDefault="00265527" w:rsidP="00265527">
      <w:pPr>
        <w:pStyle w:val="1"/>
        <w:tabs>
          <w:tab w:val="left" w:pos="9638"/>
        </w:tabs>
        <w:spacing w:before="0" w:line="235" w:lineRule="auto"/>
        <w:ind w:right="-1"/>
        <w:rPr>
          <w:rFonts w:ascii="Times New Roman" w:hAnsi="Times New Roman" w:cs="Times New Roman"/>
          <w:i/>
          <w:color w:val="auto"/>
          <w:sz w:val="20"/>
          <w:szCs w:val="20"/>
          <w:u w:val="single"/>
        </w:rPr>
      </w:pPr>
    </w:p>
    <w:p w:rsidR="00265527" w:rsidRPr="001F11D4" w:rsidRDefault="00265527" w:rsidP="00265527">
      <w:pPr>
        <w:pStyle w:val="1"/>
        <w:tabs>
          <w:tab w:val="left" w:pos="9638"/>
        </w:tabs>
        <w:spacing w:before="0" w:line="235" w:lineRule="auto"/>
        <w:ind w:right="-1"/>
        <w:rPr>
          <w:rFonts w:ascii="Times New Roman" w:hAnsi="Times New Roman" w:cs="Times New Roman"/>
          <w:i/>
          <w:color w:val="auto"/>
          <w:sz w:val="20"/>
          <w:szCs w:val="20"/>
          <w:u w:val="single"/>
        </w:rPr>
      </w:pPr>
      <w:r w:rsidRPr="001F11D4">
        <w:rPr>
          <w:rFonts w:ascii="Times New Roman" w:hAnsi="Times New Roman" w:cs="Times New Roman"/>
          <w:i/>
          <w:color w:val="auto"/>
          <w:sz w:val="20"/>
          <w:szCs w:val="20"/>
          <w:u w:val="single"/>
        </w:rPr>
        <w:t>от</w:t>
      </w:r>
      <w:r>
        <w:rPr>
          <w:rFonts w:ascii="Times New Roman" w:hAnsi="Times New Roman" w:cs="Times New Roman"/>
          <w:i/>
          <w:color w:val="auto"/>
          <w:sz w:val="20"/>
          <w:szCs w:val="20"/>
          <w:u w:val="single"/>
        </w:rPr>
        <w:t xml:space="preserve"> </w:t>
      </w:r>
      <w:r w:rsidR="00947270">
        <w:rPr>
          <w:rFonts w:ascii="Times New Roman" w:hAnsi="Times New Roman" w:cs="Times New Roman"/>
          <w:i/>
          <w:color w:val="auto"/>
          <w:sz w:val="20"/>
          <w:szCs w:val="20"/>
          <w:u w:val="single"/>
        </w:rPr>
        <w:t>15</w:t>
      </w:r>
      <w:r>
        <w:rPr>
          <w:rFonts w:ascii="Times New Roman" w:hAnsi="Times New Roman" w:cs="Times New Roman"/>
          <w:i/>
          <w:color w:val="auto"/>
          <w:sz w:val="20"/>
          <w:szCs w:val="20"/>
          <w:u w:val="single"/>
        </w:rPr>
        <w:t>.</w:t>
      </w:r>
      <w:r w:rsidR="00947270">
        <w:rPr>
          <w:rFonts w:ascii="Times New Roman" w:hAnsi="Times New Roman" w:cs="Times New Roman"/>
          <w:i/>
          <w:color w:val="auto"/>
          <w:sz w:val="20"/>
          <w:szCs w:val="20"/>
          <w:u w:val="single"/>
        </w:rPr>
        <w:t>01</w:t>
      </w:r>
      <w:r w:rsidRPr="001F11D4">
        <w:rPr>
          <w:rFonts w:ascii="Times New Roman" w:hAnsi="Times New Roman" w:cs="Times New Roman"/>
          <w:i/>
          <w:color w:val="auto"/>
          <w:sz w:val="20"/>
          <w:szCs w:val="20"/>
          <w:u w:val="single"/>
        </w:rPr>
        <w:t>.201</w:t>
      </w:r>
      <w:r w:rsidR="0032312E">
        <w:rPr>
          <w:rFonts w:ascii="Times New Roman" w:hAnsi="Times New Roman" w:cs="Times New Roman"/>
          <w:i/>
          <w:color w:val="auto"/>
          <w:sz w:val="20"/>
          <w:szCs w:val="20"/>
          <w:u w:val="single"/>
        </w:rPr>
        <w:t>6</w:t>
      </w:r>
      <w:r w:rsidRPr="001F11D4">
        <w:rPr>
          <w:rFonts w:ascii="Times New Roman" w:hAnsi="Times New Roman" w:cs="Times New Roman"/>
          <w:i/>
          <w:color w:val="auto"/>
          <w:sz w:val="20"/>
          <w:szCs w:val="20"/>
          <w:u w:val="single"/>
        </w:rPr>
        <w:t xml:space="preserve">  №</w:t>
      </w:r>
      <w:r w:rsidR="00947270">
        <w:rPr>
          <w:rFonts w:ascii="Times New Roman" w:hAnsi="Times New Roman" w:cs="Times New Roman"/>
          <w:i/>
          <w:color w:val="auto"/>
          <w:sz w:val="20"/>
          <w:szCs w:val="20"/>
          <w:u w:val="single"/>
        </w:rPr>
        <w:t>01</w:t>
      </w:r>
    </w:p>
    <w:p w:rsidR="00265527" w:rsidRDefault="00265527" w:rsidP="00265527">
      <w:pPr>
        <w:spacing w:line="276" w:lineRule="auto"/>
      </w:pP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xml:space="preserve">  </w:t>
      </w:r>
      <w:proofErr w:type="gramStart"/>
      <w:r w:rsidRPr="0032312E">
        <w:rPr>
          <w:sz w:val="22"/>
          <w:szCs w:val="22"/>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РФ от 25.07.2002 г. № 114-ФЗ «О противодействии экстремистской деятельности», Федеральным законом Российской Федерации от 06.03.2006 г. № 35-ФЗ «О противодействии терроризму», Указом Президента Российской Федерации от 15.06.2006. № 116 «О мерах по противодействию терроризму»,  Устава Атнарского сельского поселения  Красночетайского района Чувашской Республики</w:t>
      </w:r>
      <w:proofErr w:type="gramEnd"/>
      <w:r w:rsidRPr="0032312E">
        <w:rPr>
          <w:sz w:val="22"/>
          <w:szCs w:val="22"/>
        </w:rPr>
        <w:t xml:space="preserve"> администрация Атнарского сельского поселения Красночетайского района Чувашской Республики администрация Атнарского сельского поселения постановляет: </w:t>
      </w:r>
    </w:p>
    <w:p w:rsidR="0032312E" w:rsidRPr="0032312E" w:rsidRDefault="0032312E" w:rsidP="0032312E">
      <w:pPr>
        <w:pStyle w:val="ad"/>
        <w:numPr>
          <w:ilvl w:val="0"/>
          <w:numId w:val="43"/>
        </w:numPr>
        <w:spacing w:before="100" w:beforeAutospacing="1" w:after="100" w:afterAutospacing="1"/>
        <w:ind w:left="300"/>
        <w:jc w:val="both"/>
        <w:rPr>
          <w:sz w:val="22"/>
          <w:szCs w:val="22"/>
        </w:rPr>
      </w:pPr>
      <w:r w:rsidRPr="0032312E">
        <w:rPr>
          <w:sz w:val="22"/>
          <w:szCs w:val="22"/>
        </w:rPr>
        <w:t>Утвердить муниципальную целевую программу</w:t>
      </w:r>
      <w:r w:rsidRPr="0032312E">
        <w:rPr>
          <w:bCs/>
          <w:sz w:val="22"/>
          <w:szCs w:val="22"/>
        </w:rPr>
        <w:t xml:space="preserve"> «Профилактика терроризма, экстремистской деятельности, межнациональных и межконфессиональных конфликтов на территории Атнарского сельского поселения Красночетайского района Чувашской Республики на 2016–2018 годы».</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2. Опубликовать настоящее постановление в периодическом печатном издании «Вестник Атнарского сельского поселения». </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3. Контроль выполнения настоящего постановления возлагаю на себя.</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Глава  администрации Атнарского сельского поселения                               А.Н.Кузнецов</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w:t>
      </w:r>
    </w:p>
    <w:p w:rsidR="0032312E" w:rsidRDefault="0032312E" w:rsidP="0032312E">
      <w:pPr>
        <w:spacing w:before="100" w:beforeAutospacing="1" w:after="100" w:afterAutospacing="1"/>
        <w:ind w:firstLine="300"/>
        <w:contextualSpacing/>
        <w:jc w:val="right"/>
        <w:rPr>
          <w:sz w:val="22"/>
          <w:szCs w:val="22"/>
        </w:rPr>
      </w:pPr>
    </w:p>
    <w:p w:rsidR="0032312E" w:rsidRDefault="0032312E" w:rsidP="0032312E">
      <w:pPr>
        <w:spacing w:before="100" w:beforeAutospacing="1" w:after="100" w:afterAutospacing="1"/>
        <w:ind w:firstLine="300"/>
        <w:contextualSpacing/>
        <w:jc w:val="right"/>
        <w:rPr>
          <w:sz w:val="22"/>
          <w:szCs w:val="22"/>
        </w:rPr>
      </w:pPr>
    </w:p>
    <w:p w:rsidR="0032312E" w:rsidRDefault="0032312E" w:rsidP="0032312E">
      <w:pPr>
        <w:spacing w:before="100" w:beforeAutospacing="1" w:after="100" w:afterAutospacing="1"/>
        <w:ind w:firstLine="300"/>
        <w:contextualSpacing/>
        <w:jc w:val="right"/>
        <w:rPr>
          <w:sz w:val="22"/>
          <w:szCs w:val="22"/>
        </w:rPr>
      </w:pPr>
    </w:p>
    <w:p w:rsidR="0032312E" w:rsidRDefault="0032312E" w:rsidP="0032312E">
      <w:pPr>
        <w:spacing w:before="100" w:beforeAutospacing="1" w:after="100" w:afterAutospacing="1"/>
        <w:ind w:firstLine="300"/>
        <w:contextualSpacing/>
        <w:jc w:val="right"/>
        <w:rPr>
          <w:sz w:val="22"/>
          <w:szCs w:val="22"/>
        </w:rPr>
      </w:pPr>
    </w:p>
    <w:p w:rsidR="0032312E" w:rsidRDefault="0032312E" w:rsidP="0032312E">
      <w:pPr>
        <w:spacing w:before="100" w:beforeAutospacing="1" w:after="100" w:afterAutospacing="1"/>
        <w:ind w:firstLine="300"/>
        <w:contextualSpacing/>
        <w:jc w:val="right"/>
        <w:rPr>
          <w:sz w:val="22"/>
          <w:szCs w:val="22"/>
        </w:rPr>
      </w:pPr>
    </w:p>
    <w:p w:rsidR="0032312E" w:rsidRDefault="0032312E" w:rsidP="0032312E">
      <w:pPr>
        <w:spacing w:before="100" w:beforeAutospacing="1" w:after="100" w:afterAutospacing="1"/>
        <w:ind w:firstLine="300"/>
        <w:contextualSpacing/>
        <w:jc w:val="right"/>
        <w:rPr>
          <w:sz w:val="22"/>
          <w:szCs w:val="22"/>
        </w:rPr>
      </w:pPr>
    </w:p>
    <w:p w:rsidR="0032312E" w:rsidRDefault="0032312E" w:rsidP="0032312E">
      <w:pPr>
        <w:spacing w:before="100" w:beforeAutospacing="1" w:after="100" w:afterAutospacing="1"/>
        <w:ind w:firstLine="300"/>
        <w:contextualSpacing/>
        <w:jc w:val="right"/>
        <w:rPr>
          <w:sz w:val="22"/>
          <w:szCs w:val="22"/>
        </w:rPr>
      </w:pPr>
    </w:p>
    <w:p w:rsidR="0032312E" w:rsidRDefault="0032312E" w:rsidP="0032312E">
      <w:pPr>
        <w:spacing w:before="100" w:beforeAutospacing="1" w:after="100" w:afterAutospacing="1"/>
        <w:ind w:firstLine="300"/>
        <w:contextualSpacing/>
        <w:jc w:val="right"/>
        <w:rPr>
          <w:sz w:val="22"/>
          <w:szCs w:val="22"/>
        </w:rPr>
      </w:pPr>
    </w:p>
    <w:p w:rsidR="0032312E" w:rsidRDefault="0032312E" w:rsidP="0032312E">
      <w:pPr>
        <w:spacing w:before="100" w:beforeAutospacing="1" w:after="100" w:afterAutospacing="1"/>
        <w:ind w:firstLine="300"/>
        <w:contextualSpacing/>
        <w:jc w:val="right"/>
        <w:rPr>
          <w:sz w:val="22"/>
          <w:szCs w:val="22"/>
        </w:rPr>
      </w:pPr>
    </w:p>
    <w:p w:rsidR="0032312E" w:rsidRDefault="0032312E" w:rsidP="0032312E">
      <w:pPr>
        <w:spacing w:before="100" w:beforeAutospacing="1" w:after="100" w:afterAutospacing="1"/>
        <w:ind w:firstLine="300"/>
        <w:contextualSpacing/>
        <w:jc w:val="right"/>
        <w:rPr>
          <w:sz w:val="22"/>
          <w:szCs w:val="22"/>
        </w:rPr>
      </w:pPr>
    </w:p>
    <w:p w:rsidR="00D30434" w:rsidRDefault="00D30434" w:rsidP="0032312E">
      <w:pPr>
        <w:spacing w:before="100" w:beforeAutospacing="1" w:after="100" w:afterAutospacing="1"/>
        <w:ind w:firstLine="300"/>
        <w:contextualSpacing/>
        <w:jc w:val="right"/>
        <w:rPr>
          <w:sz w:val="22"/>
          <w:szCs w:val="22"/>
        </w:rPr>
      </w:pPr>
    </w:p>
    <w:p w:rsidR="00D30434" w:rsidRDefault="00D30434" w:rsidP="0032312E">
      <w:pPr>
        <w:spacing w:before="100" w:beforeAutospacing="1" w:after="100" w:afterAutospacing="1"/>
        <w:ind w:firstLine="300"/>
        <w:contextualSpacing/>
        <w:jc w:val="right"/>
        <w:rPr>
          <w:sz w:val="22"/>
          <w:szCs w:val="22"/>
        </w:rPr>
      </w:pPr>
    </w:p>
    <w:p w:rsidR="0032312E" w:rsidRDefault="0032312E" w:rsidP="0032312E">
      <w:pPr>
        <w:spacing w:before="100" w:beforeAutospacing="1" w:after="100" w:afterAutospacing="1"/>
        <w:ind w:firstLine="300"/>
        <w:contextualSpacing/>
        <w:jc w:val="right"/>
        <w:rPr>
          <w:sz w:val="22"/>
          <w:szCs w:val="22"/>
        </w:rPr>
      </w:pPr>
    </w:p>
    <w:p w:rsidR="0032312E" w:rsidRPr="0032312E" w:rsidRDefault="0032312E" w:rsidP="0032312E">
      <w:pPr>
        <w:spacing w:before="100" w:beforeAutospacing="1" w:after="100" w:afterAutospacing="1"/>
        <w:ind w:firstLine="300"/>
        <w:contextualSpacing/>
        <w:jc w:val="right"/>
        <w:rPr>
          <w:sz w:val="22"/>
          <w:szCs w:val="22"/>
        </w:rPr>
      </w:pPr>
      <w:r w:rsidRPr="0032312E">
        <w:rPr>
          <w:rFonts w:ascii="Verdana" w:hAnsi="Verdana"/>
          <w:sz w:val="22"/>
          <w:szCs w:val="22"/>
        </w:rPr>
        <w:lastRenderedPageBreak/>
        <w:t>  </w:t>
      </w:r>
      <w:proofErr w:type="gramStart"/>
      <w:r w:rsidRPr="0032312E">
        <w:rPr>
          <w:sz w:val="22"/>
          <w:szCs w:val="22"/>
        </w:rPr>
        <w:t>Утвержден</w:t>
      </w:r>
      <w:proofErr w:type="gramEnd"/>
      <w:r w:rsidRPr="0032312E">
        <w:rPr>
          <w:sz w:val="22"/>
          <w:szCs w:val="22"/>
        </w:rPr>
        <w:t xml:space="preserve"> постановлением</w:t>
      </w:r>
    </w:p>
    <w:p w:rsidR="0032312E" w:rsidRPr="0032312E" w:rsidRDefault="0032312E" w:rsidP="0032312E">
      <w:pPr>
        <w:spacing w:before="100" w:beforeAutospacing="1" w:after="100" w:afterAutospacing="1"/>
        <w:ind w:firstLine="300"/>
        <w:contextualSpacing/>
        <w:jc w:val="right"/>
        <w:rPr>
          <w:sz w:val="22"/>
          <w:szCs w:val="22"/>
        </w:rPr>
      </w:pPr>
      <w:r w:rsidRPr="0032312E">
        <w:rPr>
          <w:sz w:val="22"/>
          <w:szCs w:val="22"/>
        </w:rPr>
        <w:t>администрации Атнарского сельского</w:t>
      </w:r>
    </w:p>
    <w:p w:rsidR="0032312E" w:rsidRPr="0032312E" w:rsidRDefault="0032312E" w:rsidP="0032312E">
      <w:pPr>
        <w:contextualSpacing/>
        <w:jc w:val="right"/>
        <w:rPr>
          <w:sz w:val="22"/>
          <w:szCs w:val="22"/>
          <w:u w:val="single"/>
        </w:rPr>
      </w:pPr>
      <w:r w:rsidRPr="0032312E">
        <w:rPr>
          <w:sz w:val="22"/>
          <w:szCs w:val="22"/>
        </w:rPr>
        <w:t xml:space="preserve">поселения от </w:t>
      </w:r>
      <w:r w:rsidRPr="0032312E">
        <w:rPr>
          <w:sz w:val="22"/>
          <w:szCs w:val="22"/>
          <w:u w:val="single"/>
        </w:rPr>
        <w:t>15.01.2016 № 01</w:t>
      </w:r>
    </w:p>
    <w:p w:rsidR="0032312E" w:rsidRPr="0032312E" w:rsidRDefault="0032312E" w:rsidP="0032312E">
      <w:pPr>
        <w:spacing w:before="100" w:beforeAutospacing="1" w:after="100" w:afterAutospacing="1"/>
        <w:ind w:firstLine="300"/>
        <w:contextualSpacing/>
        <w:jc w:val="both"/>
        <w:rPr>
          <w:b/>
          <w:bCs/>
          <w:sz w:val="22"/>
          <w:szCs w:val="22"/>
        </w:rPr>
      </w:pPr>
    </w:p>
    <w:p w:rsidR="0032312E" w:rsidRPr="0032312E" w:rsidRDefault="0032312E" w:rsidP="0032312E">
      <w:pPr>
        <w:spacing w:before="100" w:beforeAutospacing="1" w:after="100" w:afterAutospacing="1"/>
        <w:ind w:firstLine="300"/>
        <w:contextualSpacing/>
        <w:jc w:val="center"/>
        <w:rPr>
          <w:sz w:val="22"/>
          <w:szCs w:val="22"/>
        </w:rPr>
      </w:pPr>
      <w:r w:rsidRPr="0032312E">
        <w:rPr>
          <w:b/>
          <w:bCs/>
          <w:sz w:val="22"/>
          <w:szCs w:val="22"/>
        </w:rPr>
        <w:t>Муниципальная целевая программа</w:t>
      </w:r>
    </w:p>
    <w:p w:rsidR="0032312E" w:rsidRPr="0032312E" w:rsidRDefault="0032312E" w:rsidP="0032312E">
      <w:pPr>
        <w:spacing w:before="100" w:beforeAutospacing="1" w:after="100" w:afterAutospacing="1"/>
        <w:ind w:firstLine="300"/>
        <w:contextualSpacing/>
        <w:jc w:val="center"/>
        <w:rPr>
          <w:sz w:val="22"/>
          <w:szCs w:val="22"/>
        </w:rPr>
      </w:pPr>
      <w:r w:rsidRPr="0032312E">
        <w:rPr>
          <w:b/>
          <w:bCs/>
          <w:sz w:val="22"/>
          <w:szCs w:val="22"/>
        </w:rPr>
        <w:t>«Профилактика терроризма, экстремистской деятельности, межнациональных и межконфессиональных конфликтов на территории Атнарского сельского поселения Красночетайского района Чувашской Республики</w:t>
      </w:r>
    </w:p>
    <w:p w:rsidR="0032312E" w:rsidRPr="0032312E" w:rsidRDefault="0032312E" w:rsidP="0032312E">
      <w:pPr>
        <w:spacing w:before="100" w:beforeAutospacing="1" w:after="100" w:afterAutospacing="1"/>
        <w:ind w:firstLine="300"/>
        <w:contextualSpacing/>
        <w:jc w:val="center"/>
        <w:rPr>
          <w:sz w:val="22"/>
          <w:szCs w:val="22"/>
        </w:rPr>
      </w:pPr>
      <w:r w:rsidRPr="0032312E">
        <w:rPr>
          <w:b/>
          <w:bCs/>
          <w:sz w:val="22"/>
          <w:szCs w:val="22"/>
        </w:rPr>
        <w:t>на 2016–2018 годы»</w:t>
      </w:r>
    </w:p>
    <w:p w:rsidR="0032312E" w:rsidRPr="0032312E" w:rsidRDefault="0032312E" w:rsidP="0032312E">
      <w:pPr>
        <w:spacing w:before="100" w:beforeAutospacing="1" w:after="100" w:afterAutospacing="1"/>
        <w:ind w:firstLine="300"/>
        <w:contextualSpacing/>
        <w:jc w:val="center"/>
        <w:rPr>
          <w:sz w:val="22"/>
          <w:szCs w:val="22"/>
        </w:rPr>
      </w:pPr>
      <w:proofErr w:type="gramStart"/>
      <w:r w:rsidRPr="0032312E">
        <w:rPr>
          <w:b/>
          <w:bCs/>
          <w:sz w:val="22"/>
          <w:szCs w:val="22"/>
        </w:rPr>
        <w:t>П</w:t>
      </w:r>
      <w:proofErr w:type="gramEnd"/>
      <w:r w:rsidRPr="0032312E">
        <w:rPr>
          <w:b/>
          <w:bCs/>
          <w:sz w:val="22"/>
          <w:szCs w:val="22"/>
        </w:rPr>
        <w:t xml:space="preserve"> А С П О Р Т</w:t>
      </w:r>
    </w:p>
    <w:p w:rsidR="0032312E" w:rsidRPr="0032312E" w:rsidRDefault="0032312E" w:rsidP="0032312E">
      <w:pPr>
        <w:spacing w:before="100" w:beforeAutospacing="1" w:after="100" w:afterAutospacing="1"/>
        <w:ind w:firstLine="300"/>
        <w:contextualSpacing/>
        <w:jc w:val="center"/>
        <w:rPr>
          <w:sz w:val="22"/>
          <w:szCs w:val="22"/>
        </w:rPr>
      </w:pPr>
      <w:r w:rsidRPr="0032312E">
        <w:rPr>
          <w:b/>
          <w:bCs/>
          <w:sz w:val="22"/>
          <w:szCs w:val="22"/>
        </w:rPr>
        <w:t>муниципальной целевой программы «Профилактика терроризма, экстремистской деятельности, межнациональных и межконфессиональных конфликтов на территории Атнарского сельского поселения Красночетайского района Чувашской Республики</w:t>
      </w:r>
      <w:r w:rsidRPr="0032312E">
        <w:rPr>
          <w:sz w:val="22"/>
          <w:szCs w:val="22"/>
        </w:rPr>
        <w:t xml:space="preserve"> </w:t>
      </w:r>
      <w:r w:rsidRPr="0032312E">
        <w:rPr>
          <w:b/>
          <w:bCs/>
          <w:sz w:val="22"/>
          <w:szCs w:val="22"/>
        </w:rPr>
        <w:t>на 2016–2018 годы»</w:t>
      </w:r>
    </w:p>
    <w:tbl>
      <w:tblPr>
        <w:tblW w:w="0" w:type="auto"/>
        <w:tblCellSpacing w:w="15" w:type="dxa"/>
        <w:tblLook w:val="04A0"/>
      </w:tblPr>
      <w:tblGrid>
        <w:gridCol w:w="2492"/>
        <w:gridCol w:w="7781"/>
      </w:tblGrid>
      <w:tr w:rsidR="0032312E" w:rsidRPr="0032312E" w:rsidTr="00D3043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b/>
                <w:bCs/>
                <w:sz w:val="22"/>
                <w:szCs w:val="22"/>
              </w:rPr>
              <w:t>Наименование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 xml:space="preserve">Муниципальная целевая программа </w:t>
            </w:r>
            <w:r w:rsidRPr="0032312E">
              <w:rPr>
                <w:b/>
                <w:bCs/>
                <w:sz w:val="22"/>
                <w:szCs w:val="22"/>
              </w:rPr>
              <w:t>«Профилактика терроризма, экстремистской деятельности, межнациональных и межконфессиональных конфликтов на территории Атнарского сельского поселения Красночетайского района Чувашской Республики</w:t>
            </w:r>
          </w:p>
          <w:p w:rsidR="0032312E" w:rsidRPr="0032312E" w:rsidRDefault="0032312E" w:rsidP="0032312E">
            <w:pPr>
              <w:spacing w:before="75" w:after="75"/>
              <w:contextualSpacing/>
              <w:jc w:val="both"/>
            </w:pPr>
            <w:r w:rsidRPr="0032312E">
              <w:rPr>
                <w:b/>
                <w:bCs/>
                <w:sz w:val="22"/>
                <w:szCs w:val="22"/>
              </w:rPr>
              <w:t>на 2016–2018 годы»</w:t>
            </w:r>
          </w:p>
          <w:p w:rsidR="0032312E" w:rsidRPr="0032312E" w:rsidRDefault="0032312E" w:rsidP="0032312E">
            <w:pPr>
              <w:spacing w:before="75" w:after="75"/>
              <w:contextualSpacing/>
              <w:jc w:val="both"/>
            </w:pPr>
            <w:r w:rsidRPr="0032312E">
              <w:rPr>
                <w:sz w:val="22"/>
                <w:szCs w:val="22"/>
              </w:rPr>
              <w:t>(далее по тексту - Программа)</w:t>
            </w:r>
          </w:p>
        </w:tc>
      </w:tr>
      <w:tr w:rsidR="0032312E" w:rsidRPr="0032312E" w:rsidTr="00D3043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b/>
                <w:bCs/>
                <w:sz w:val="22"/>
                <w:szCs w:val="22"/>
              </w:rPr>
              <w:t>Основание для разработки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Федеральный закон от 06.10.2003 № 131-ФЗ «Об общих принципах организации местного самоуправления в Российской Федерации»,</w:t>
            </w:r>
          </w:p>
          <w:p w:rsidR="0032312E" w:rsidRPr="0032312E" w:rsidRDefault="0032312E" w:rsidP="0032312E">
            <w:pPr>
              <w:spacing w:before="75" w:after="75"/>
              <w:contextualSpacing/>
              <w:jc w:val="both"/>
            </w:pPr>
            <w:r w:rsidRPr="0032312E">
              <w:rPr>
                <w:sz w:val="22"/>
                <w:szCs w:val="22"/>
              </w:rPr>
              <w:t>Федеральный закон от 06.03.2006 № 35-ФЗ «О противодействии терроризму»,</w:t>
            </w:r>
          </w:p>
          <w:p w:rsidR="0032312E" w:rsidRPr="0032312E" w:rsidRDefault="0032312E" w:rsidP="0032312E">
            <w:pPr>
              <w:spacing w:before="75" w:after="75"/>
              <w:contextualSpacing/>
              <w:jc w:val="both"/>
            </w:pPr>
            <w:r w:rsidRPr="0032312E">
              <w:rPr>
                <w:sz w:val="22"/>
                <w:szCs w:val="22"/>
              </w:rPr>
              <w:t>Федеральный закон от 25.07.2002 № 114-ФЗ «О противодействии экстремистской деятельности»</w:t>
            </w:r>
          </w:p>
          <w:p w:rsidR="0032312E" w:rsidRPr="0032312E" w:rsidRDefault="0032312E" w:rsidP="0032312E">
            <w:pPr>
              <w:spacing w:before="75" w:after="75"/>
              <w:contextualSpacing/>
              <w:jc w:val="both"/>
            </w:pPr>
            <w:r w:rsidRPr="0032312E">
              <w:rPr>
                <w:sz w:val="22"/>
                <w:szCs w:val="22"/>
              </w:rPr>
              <w:t>Устав Атнарского сельского поселения Красночетайского района Чувашской Республики;</w:t>
            </w:r>
          </w:p>
          <w:p w:rsidR="0032312E" w:rsidRPr="0032312E" w:rsidRDefault="0032312E" w:rsidP="0032312E">
            <w:pPr>
              <w:spacing w:before="75" w:after="75"/>
              <w:contextualSpacing/>
              <w:jc w:val="both"/>
            </w:pPr>
            <w:r w:rsidRPr="0032312E">
              <w:rPr>
                <w:sz w:val="22"/>
                <w:szCs w:val="22"/>
              </w:rPr>
              <w:t>Постановление администрации Атнарского сельского поселения №44/1от 20.05.2014«Об утверждении Положения антитеррористической комиссии Атнарского сельского поселения Красночетайского района Чувашской Республики»</w:t>
            </w:r>
          </w:p>
        </w:tc>
      </w:tr>
      <w:tr w:rsidR="0032312E" w:rsidRPr="0032312E" w:rsidTr="00D3043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b/>
                <w:bCs/>
                <w:sz w:val="22"/>
                <w:szCs w:val="22"/>
              </w:rPr>
              <w:t xml:space="preserve">Заказчик Программы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Администрация Атнарского сельского поселения Красночетайского района Чувашской Республики (далее по тексту - Администрация Атнарского сельского поселения)</w:t>
            </w:r>
          </w:p>
        </w:tc>
      </w:tr>
      <w:tr w:rsidR="0032312E" w:rsidRPr="0032312E" w:rsidTr="00D3043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b/>
                <w:bCs/>
                <w:sz w:val="22"/>
                <w:szCs w:val="22"/>
              </w:rPr>
              <w:t>Разработчик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Администрация Атнарского сельского поселения</w:t>
            </w:r>
          </w:p>
        </w:tc>
      </w:tr>
      <w:tr w:rsidR="0032312E" w:rsidRPr="0032312E" w:rsidTr="00D3043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b/>
                <w:bCs/>
                <w:sz w:val="22"/>
                <w:szCs w:val="22"/>
              </w:rPr>
              <w:t>Цели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 реализация на территории Атнарского сельского поселения государственной политики в области профилактики терроризма и экстремизма в Российской Федерации;</w:t>
            </w:r>
          </w:p>
          <w:p w:rsidR="0032312E" w:rsidRPr="0032312E" w:rsidRDefault="0032312E" w:rsidP="0032312E">
            <w:pPr>
              <w:spacing w:before="75" w:after="75"/>
              <w:contextualSpacing/>
              <w:jc w:val="both"/>
            </w:pPr>
            <w:r w:rsidRPr="0032312E">
              <w:rPr>
                <w:sz w:val="22"/>
                <w:szCs w:val="22"/>
              </w:rPr>
              <w:t>- совершенствование системы профилактических мер антитеррористической и антиэкстремистской направленности;</w:t>
            </w:r>
          </w:p>
          <w:p w:rsidR="0032312E" w:rsidRPr="0032312E" w:rsidRDefault="0032312E" w:rsidP="0032312E">
            <w:pPr>
              <w:spacing w:before="75" w:after="75"/>
              <w:contextualSpacing/>
              <w:jc w:val="both"/>
            </w:pPr>
            <w:r w:rsidRPr="0032312E">
              <w:rPr>
                <w:sz w:val="22"/>
                <w:szCs w:val="22"/>
              </w:rPr>
              <w:t>- предупреждение террористических и экстремистских проявлений на территории Атнарского сельского поселения;</w:t>
            </w:r>
          </w:p>
          <w:p w:rsidR="0032312E" w:rsidRPr="0032312E" w:rsidRDefault="0032312E" w:rsidP="0032312E">
            <w:pPr>
              <w:spacing w:before="75" w:after="75"/>
              <w:contextualSpacing/>
              <w:jc w:val="both"/>
            </w:pPr>
            <w:r w:rsidRPr="0032312E">
              <w:rPr>
                <w:sz w:val="22"/>
                <w:szCs w:val="22"/>
              </w:rPr>
              <w:t>- укрепление межнационального согласия;</w:t>
            </w:r>
          </w:p>
          <w:p w:rsidR="0032312E" w:rsidRPr="0032312E" w:rsidRDefault="0032312E" w:rsidP="0032312E">
            <w:pPr>
              <w:spacing w:before="75" w:after="75"/>
              <w:contextualSpacing/>
              <w:jc w:val="both"/>
            </w:pPr>
            <w:r w:rsidRPr="0032312E">
              <w:rPr>
                <w:sz w:val="22"/>
                <w:szCs w:val="22"/>
              </w:rPr>
              <w:t>- достижение взаимопонимания и взаимного уважения в вопросах межэтнического и межкультурного сотрудничества.</w:t>
            </w:r>
          </w:p>
        </w:tc>
      </w:tr>
      <w:tr w:rsidR="0032312E" w:rsidRPr="0032312E" w:rsidTr="00D3043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b/>
                <w:bCs/>
                <w:sz w:val="22"/>
                <w:szCs w:val="22"/>
              </w:rPr>
              <w:t>Задачи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 повышение уровня межведомственного взаимодействия по профилактике терроризма и экстремизма;</w:t>
            </w:r>
          </w:p>
          <w:p w:rsidR="0032312E" w:rsidRPr="0032312E" w:rsidRDefault="0032312E" w:rsidP="0032312E">
            <w:pPr>
              <w:spacing w:before="75" w:after="75"/>
              <w:contextualSpacing/>
              <w:jc w:val="both"/>
            </w:pPr>
            <w:r w:rsidRPr="0032312E">
              <w:rPr>
                <w:sz w:val="22"/>
                <w:szCs w:val="22"/>
              </w:rPr>
              <w:t>- сведение к минимуму проявлений терроризма и экстремизма на территории Атнарского сельского поселения;</w:t>
            </w:r>
          </w:p>
          <w:p w:rsidR="0032312E" w:rsidRPr="0032312E" w:rsidRDefault="0032312E" w:rsidP="0032312E">
            <w:pPr>
              <w:spacing w:before="75" w:after="75"/>
              <w:contextualSpacing/>
              <w:jc w:val="both"/>
            </w:pPr>
            <w:r w:rsidRPr="0032312E">
              <w:rPr>
                <w:sz w:val="22"/>
                <w:szCs w:val="22"/>
              </w:rPr>
              <w:t>- усиление антитеррористической защищенности объектов социальной сферы и мест массового пребывания людей;</w:t>
            </w:r>
          </w:p>
          <w:p w:rsidR="0032312E" w:rsidRPr="0032312E" w:rsidRDefault="0032312E" w:rsidP="0032312E">
            <w:pPr>
              <w:spacing w:before="75" w:after="75"/>
              <w:contextualSpacing/>
              <w:jc w:val="both"/>
            </w:pPr>
            <w:r w:rsidRPr="0032312E">
              <w:rPr>
                <w:sz w:val="22"/>
                <w:szCs w:val="22"/>
              </w:rPr>
              <w:t>- 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32312E" w:rsidRPr="0032312E" w:rsidRDefault="0032312E" w:rsidP="0032312E">
            <w:pPr>
              <w:spacing w:before="75" w:after="75"/>
              <w:contextualSpacing/>
              <w:jc w:val="both"/>
            </w:pPr>
            <w:r w:rsidRPr="0032312E">
              <w:rPr>
                <w:sz w:val="22"/>
                <w:szCs w:val="22"/>
              </w:rPr>
              <w:t xml:space="preserve">- проведение воспитательной, пропагандистской работы с населением сельского поселения, направленной на предупреждение террористической и </w:t>
            </w:r>
            <w:r w:rsidRPr="0032312E">
              <w:rPr>
                <w:sz w:val="22"/>
                <w:szCs w:val="22"/>
              </w:rPr>
              <w:lastRenderedPageBreak/>
              <w:t>экстремистской деятельности, повышения бдительности населения</w:t>
            </w:r>
          </w:p>
          <w:p w:rsidR="0032312E" w:rsidRPr="0032312E" w:rsidRDefault="0032312E" w:rsidP="0032312E">
            <w:pPr>
              <w:spacing w:before="75" w:after="75"/>
              <w:contextualSpacing/>
              <w:jc w:val="both"/>
            </w:pPr>
            <w:r w:rsidRPr="0032312E">
              <w:rPr>
                <w:sz w:val="22"/>
                <w:szCs w:val="22"/>
              </w:rPr>
              <w:t> </w:t>
            </w:r>
          </w:p>
        </w:tc>
      </w:tr>
      <w:tr w:rsidR="0032312E" w:rsidRPr="0032312E" w:rsidTr="00D3043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b/>
                <w:bCs/>
                <w:sz w:val="22"/>
                <w:szCs w:val="22"/>
              </w:rPr>
              <w:lastRenderedPageBreak/>
              <w:t xml:space="preserve">Сроки реализации </w:t>
            </w:r>
          </w:p>
          <w:p w:rsidR="0032312E" w:rsidRPr="0032312E" w:rsidRDefault="0032312E" w:rsidP="0032312E">
            <w:pPr>
              <w:spacing w:before="75" w:after="75"/>
              <w:contextualSpacing/>
              <w:jc w:val="both"/>
            </w:pPr>
            <w:r w:rsidRPr="0032312E">
              <w:rPr>
                <w:b/>
                <w:bCs/>
                <w:sz w:val="22"/>
                <w:szCs w:val="22"/>
              </w:rPr>
              <w:t>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2016 – 2018 годы</w:t>
            </w:r>
          </w:p>
        </w:tc>
      </w:tr>
      <w:tr w:rsidR="0032312E" w:rsidRPr="0032312E" w:rsidTr="00D3043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b/>
                <w:bCs/>
                <w:sz w:val="22"/>
                <w:szCs w:val="22"/>
              </w:rPr>
              <w:t>Исполнители основных мероприятий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Администрация Атнарского сельского поселения Красночетайского района Чувашской Республики,</w:t>
            </w:r>
          </w:p>
          <w:p w:rsidR="0032312E" w:rsidRPr="0032312E" w:rsidRDefault="0032312E" w:rsidP="0032312E">
            <w:pPr>
              <w:spacing w:before="75" w:after="75"/>
              <w:contextualSpacing/>
              <w:jc w:val="both"/>
            </w:pPr>
            <w:r w:rsidRPr="0032312E">
              <w:rPr>
                <w:sz w:val="22"/>
                <w:szCs w:val="22"/>
              </w:rPr>
              <w:t> </w:t>
            </w:r>
          </w:p>
          <w:p w:rsidR="0032312E" w:rsidRPr="0032312E" w:rsidRDefault="0032312E" w:rsidP="0032312E">
            <w:pPr>
              <w:spacing w:before="75" w:after="75"/>
              <w:contextualSpacing/>
              <w:jc w:val="both"/>
            </w:pPr>
            <w:r w:rsidRPr="0032312E">
              <w:rPr>
                <w:sz w:val="22"/>
                <w:szCs w:val="22"/>
              </w:rPr>
              <w:t>Участковый уполномоченный полиции (по согласованию),</w:t>
            </w:r>
          </w:p>
          <w:p w:rsidR="0032312E" w:rsidRPr="0032312E" w:rsidRDefault="0032312E" w:rsidP="0032312E">
            <w:pPr>
              <w:spacing w:before="75" w:after="75"/>
              <w:contextualSpacing/>
              <w:jc w:val="both"/>
            </w:pPr>
            <w:r w:rsidRPr="0032312E">
              <w:rPr>
                <w:sz w:val="22"/>
                <w:szCs w:val="22"/>
              </w:rPr>
              <w:t>Атнарский СДК и Атнарская  модельная библиотека;</w:t>
            </w:r>
          </w:p>
          <w:p w:rsidR="0032312E" w:rsidRPr="0032312E" w:rsidRDefault="0032312E" w:rsidP="0032312E">
            <w:pPr>
              <w:spacing w:before="75" w:after="75"/>
              <w:contextualSpacing/>
              <w:jc w:val="both"/>
            </w:pPr>
            <w:r w:rsidRPr="0032312E">
              <w:rPr>
                <w:sz w:val="22"/>
                <w:szCs w:val="22"/>
              </w:rPr>
              <w:t xml:space="preserve">МБОУ «Атнарская ООШ»; МБДОУ «Детский сад «Колосок»; отделения временного проживания с. Атнары; отделения временного проживания д. Березовка; СХПК «Коминтерн», </w:t>
            </w:r>
          </w:p>
        </w:tc>
      </w:tr>
      <w:tr w:rsidR="0032312E" w:rsidRPr="0032312E" w:rsidTr="00D3043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b/>
                <w:bCs/>
                <w:sz w:val="22"/>
                <w:szCs w:val="22"/>
              </w:rPr>
              <w:t>Объем и источники финансирования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   Финансирование Программы производится из средств бюджета Атнарского сельского поселения Красночетайского района Чувашской Республики</w:t>
            </w:r>
          </w:p>
        </w:tc>
      </w:tr>
      <w:tr w:rsidR="0032312E" w:rsidRPr="0032312E" w:rsidTr="00D3043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b/>
                <w:bCs/>
                <w:sz w:val="22"/>
                <w:szCs w:val="22"/>
              </w:rPr>
              <w:t>Ожидаемые результаты реализации 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-Усиление антитеррористической защищенности потенциально опасных объектов, мест массового пребывания людей и объектов жизнеобеспечения, осуществляющих свою деятельность на территории Атнарского сельского поселения;</w:t>
            </w:r>
          </w:p>
          <w:p w:rsidR="0032312E" w:rsidRPr="0032312E" w:rsidRDefault="0032312E" w:rsidP="0032312E">
            <w:pPr>
              <w:spacing w:before="75" w:after="75"/>
              <w:contextualSpacing/>
              <w:jc w:val="both"/>
            </w:pPr>
            <w:r w:rsidRPr="0032312E">
              <w:rPr>
                <w:sz w:val="22"/>
                <w:szCs w:val="22"/>
              </w:rPr>
              <w:t>- Организация проведения информационно-пропагандистских мероприятий, направленных на раскрытие общественной опасности терроризма, оказание позитивного воздействия на граждан с целью формирования у них неприятия идеологии терроризма, угроз, порядку действий при их возникновении;</w:t>
            </w:r>
          </w:p>
          <w:p w:rsidR="0032312E" w:rsidRPr="0032312E" w:rsidRDefault="0032312E" w:rsidP="0032312E">
            <w:pPr>
              <w:spacing w:before="75" w:after="75"/>
              <w:contextualSpacing/>
              <w:jc w:val="both"/>
            </w:pPr>
            <w:r w:rsidRPr="0032312E">
              <w:rPr>
                <w:sz w:val="22"/>
                <w:szCs w:val="22"/>
              </w:rPr>
              <w:t>- Уменьшение проявлений экстремизма и негативного отношения к лицам других национальностей и религиозных конфессий;</w:t>
            </w:r>
          </w:p>
          <w:p w:rsidR="0032312E" w:rsidRPr="0032312E" w:rsidRDefault="0032312E" w:rsidP="0032312E">
            <w:pPr>
              <w:spacing w:before="75" w:after="75"/>
              <w:contextualSpacing/>
              <w:jc w:val="both"/>
            </w:pPr>
            <w:r w:rsidRPr="0032312E">
              <w:rPr>
                <w:sz w:val="22"/>
                <w:szCs w:val="22"/>
              </w:rPr>
              <w:t>- Формирование у граждан, проживающих на территории Атнарского сельского поселения,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32312E" w:rsidRPr="0032312E" w:rsidRDefault="0032312E" w:rsidP="0032312E">
            <w:pPr>
              <w:spacing w:before="75" w:after="75"/>
              <w:contextualSpacing/>
              <w:jc w:val="both"/>
            </w:pPr>
            <w:r w:rsidRPr="0032312E">
              <w:rPr>
                <w:sz w:val="22"/>
                <w:szCs w:val="22"/>
              </w:rPr>
              <w:t>- Формирование толерантности и межэтнической культуры в молодежной среде.</w:t>
            </w:r>
          </w:p>
        </w:tc>
      </w:tr>
    </w:tbl>
    <w:p w:rsidR="0032312E" w:rsidRPr="0032312E" w:rsidRDefault="0032312E" w:rsidP="0032312E">
      <w:pPr>
        <w:spacing w:before="100" w:beforeAutospacing="1" w:after="100" w:afterAutospacing="1"/>
        <w:ind w:firstLine="300"/>
        <w:contextualSpacing/>
        <w:jc w:val="both"/>
        <w:rPr>
          <w:sz w:val="22"/>
          <w:szCs w:val="22"/>
        </w:rPr>
      </w:pPr>
      <w:r w:rsidRPr="0032312E">
        <w:rPr>
          <w:b/>
          <w:bCs/>
          <w:sz w:val="22"/>
          <w:szCs w:val="22"/>
        </w:rPr>
        <w:t>1. Содержание проблемы и обоснование необходимости</w:t>
      </w:r>
    </w:p>
    <w:p w:rsidR="0032312E" w:rsidRPr="0032312E" w:rsidRDefault="0032312E" w:rsidP="0032312E">
      <w:pPr>
        <w:spacing w:before="100" w:beforeAutospacing="1" w:after="100" w:afterAutospacing="1"/>
        <w:ind w:firstLine="300"/>
        <w:contextualSpacing/>
        <w:jc w:val="both"/>
        <w:rPr>
          <w:sz w:val="22"/>
          <w:szCs w:val="22"/>
        </w:rPr>
      </w:pPr>
      <w:r w:rsidRPr="0032312E">
        <w:rPr>
          <w:b/>
          <w:bCs/>
          <w:sz w:val="22"/>
          <w:szCs w:val="22"/>
        </w:rPr>
        <w:t>ее решения программными методами</w:t>
      </w:r>
    </w:p>
    <w:p w:rsidR="0032312E" w:rsidRPr="0032312E" w:rsidRDefault="0032312E" w:rsidP="0032312E">
      <w:pPr>
        <w:spacing w:before="100" w:beforeAutospacing="1" w:after="100" w:afterAutospacing="1"/>
        <w:ind w:firstLine="300"/>
        <w:contextualSpacing/>
        <w:jc w:val="both"/>
        <w:rPr>
          <w:sz w:val="22"/>
          <w:szCs w:val="22"/>
        </w:rPr>
      </w:pPr>
      <w:r w:rsidRPr="0032312E">
        <w:rPr>
          <w:b/>
          <w:bCs/>
          <w:sz w:val="22"/>
          <w:szCs w:val="22"/>
        </w:rPr>
        <w:t> </w:t>
      </w:r>
    </w:p>
    <w:p w:rsidR="0032312E" w:rsidRPr="0032312E" w:rsidRDefault="0032312E" w:rsidP="0032312E">
      <w:pPr>
        <w:spacing w:before="100" w:beforeAutospacing="1" w:after="100" w:afterAutospacing="1"/>
        <w:ind w:firstLine="300"/>
        <w:contextualSpacing/>
        <w:jc w:val="both"/>
        <w:rPr>
          <w:sz w:val="22"/>
          <w:szCs w:val="22"/>
        </w:rPr>
      </w:pPr>
      <w:r w:rsidRPr="0032312E">
        <w:rPr>
          <w:b/>
          <w:bCs/>
          <w:sz w:val="22"/>
          <w:szCs w:val="22"/>
        </w:rPr>
        <w:t xml:space="preserve">            </w:t>
      </w:r>
      <w:r w:rsidRPr="0032312E">
        <w:rPr>
          <w:sz w:val="22"/>
          <w:szCs w:val="22"/>
        </w:rPr>
        <w:t>Ситуация в сфере борьбы с терроризмом и экстремизмом на территории Российской Федерации остается напряженной. Наличие на территории Атнарского сельского поселения Красночетайского района жизненно важных объектов, мест массового пребывания людей является фактором возможного планирования террористических акций членами бандформирований, поэтому сохраняется реальная угроза безопасности жителей.</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Наиболее остро стоит проблема антитеррористической защищенности объектов социальной сферы. В учреждениях здравоохранения, образования, культуры, в спортивных сооружениях постоянно находится большое количество людей, в том числе и детей, а уровень материально-технической оснащенности указанных учреждений достаточно уязвим в террористическом отношении.</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Практически на всех объектах социальной сферы на сегодняшний день имеются недостатки, а именно: отсутствие тревожной кнопки, системы оповещения и видеонаблюдения, металлических дверей и металодетекторов. Во многих учреждениях требуется ремонт внешних ограждений, в некоторых внешние ограждения вообще отсутствуют. Содержание круглосуточной охраны, создание оборудованных автомобильных стоянок на безопасном расстоянии от объектов социальной сферы не может полностью финансироваться за счет средств учреждений. Имеют место недостаточные знания и отсутствие практических навыков обучающихся, посетителей и работников учреждений правил поведения в чрезвычайных ситуациях, вызванных проявлениями терроризма и экстремизма.</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Настоящая Программа 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террористической угрозы. </w:t>
      </w:r>
    </w:p>
    <w:p w:rsidR="00D30434" w:rsidRDefault="00D30434" w:rsidP="0032312E">
      <w:pPr>
        <w:spacing w:before="100" w:beforeAutospacing="1" w:after="100" w:afterAutospacing="1"/>
        <w:ind w:firstLine="300"/>
        <w:contextualSpacing/>
        <w:jc w:val="both"/>
        <w:rPr>
          <w:b/>
          <w:bCs/>
          <w:sz w:val="22"/>
          <w:szCs w:val="22"/>
        </w:rPr>
      </w:pPr>
    </w:p>
    <w:p w:rsidR="00D30434" w:rsidRDefault="00D30434" w:rsidP="0032312E">
      <w:pPr>
        <w:spacing w:before="100" w:beforeAutospacing="1" w:after="100" w:afterAutospacing="1"/>
        <w:ind w:firstLine="300"/>
        <w:contextualSpacing/>
        <w:jc w:val="both"/>
        <w:rPr>
          <w:b/>
          <w:bCs/>
          <w:sz w:val="22"/>
          <w:szCs w:val="22"/>
        </w:rPr>
      </w:pPr>
    </w:p>
    <w:p w:rsidR="0032312E" w:rsidRPr="0032312E" w:rsidRDefault="0032312E" w:rsidP="0032312E">
      <w:pPr>
        <w:spacing w:before="100" w:beforeAutospacing="1" w:after="100" w:afterAutospacing="1"/>
        <w:ind w:firstLine="300"/>
        <w:contextualSpacing/>
        <w:jc w:val="both"/>
        <w:rPr>
          <w:sz w:val="22"/>
          <w:szCs w:val="22"/>
        </w:rPr>
      </w:pPr>
      <w:r w:rsidRPr="0032312E">
        <w:rPr>
          <w:b/>
          <w:bCs/>
          <w:sz w:val="22"/>
          <w:szCs w:val="22"/>
        </w:rPr>
        <w:lastRenderedPageBreak/>
        <w:t>2. Цели и задачи Программы</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2.1 Целями Программы являются:</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реализация на территории Атнарского сельского поселения государственной политики в области профилактики терроризма и экстремизма в Российской Федерации, совершенствование системы профилактических мер антитеррористической и антиэкстремистской направленности;</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предупреждение террористических и экстремистских проявлений на территории Атнарского сельского поселения;</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укрепление межнационального согласия;</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достижение взаимопонимания и взаимного уважения в вопросах межэтнического и межкультурного сотрудничества.</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Уменьшение проявлений экстремизма и негативного отношения к лицам других национальностей и религиозных конфессий;</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Формирование у граждан, проживающих на территории Атнарского сельского поселения,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Формирование толерантности и межэтнической культуры в молодежной среде, профилактика агрессивного поведения.</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2.2 Достижение целей обеспечивается решением следующих задач:</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Информирование населения Атнарского сельского поселения по вопросам противодействия терроризму и экстремизму;</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Содействие правоохранительным органам в выявлении правонарушений и преступлений данной категории, а также ликвидации их последствий;</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 Пропаганда толерантного поведения к людям других национальностей и религиозных конфессий;</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Участие в воспитательной работе среди детей и молодежи, направленной на устранение причин и условий, способствующих совершению действий экстремистского характера;</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Недопущение наличия нацистской атрибутики или символики, иных элементов атрибутики или символики экстремистской направленности на объектах муниципальной инфраструктуры.</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w:t>
      </w:r>
      <w:r w:rsidRPr="0032312E">
        <w:rPr>
          <w:b/>
          <w:bCs/>
          <w:sz w:val="22"/>
          <w:szCs w:val="22"/>
        </w:rPr>
        <w:t xml:space="preserve">3. Сроки реализации Программы </w:t>
      </w:r>
      <w:r w:rsidRPr="0032312E">
        <w:rPr>
          <w:sz w:val="22"/>
          <w:szCs w:val="22"/>
        </w:rPr>
        <w:t> </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Реализация Программы осуществляется в период с 2016 года по 2018 год. </w:t>
      </w:r>
    </w:p>
    <w:p w:rsidR="0032312E" w:rsidRPr="0032312E" w:rsidRDefault="0032312E" w:rsidP="0032312E">
      <w:pPr>
        <w:spacing w:before="100" w:beforeAutospacing="1" w:after="100" w:afterAutospacing="1"/>
        <w:ind w:firstLine="300"/>
        <w:contextualSpacing/>
        <w:jc w:val="both"/>
        <w:rPr>
          <w:sz w:val="22"/>
          <w:szCs w:val="22"/>
        </w:rPr>
      </w:pPr>
      <w:r w:rsidRPr="0032312E">
        <w:rPr>
          <w:b/>
          <w:bCs/>
          <w:sz w:val="22"/>
          <w:szCs w:val="22"/>
        </w:rPr>
        <w:t>4. Ресурсное обеспечение Программы</w:t>
      </w:r>
      <w:r w:rsidRPr="0032312E">
        <w:rPr>
          <w:sz w:val="22"/>
          <w:szCs w:val="22"/>
        </w:rPr>
        <w:t> </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Финансирование Программы предполагается осуществлять за счет целевых ассигнований бюджета сельского поселения.</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Объемы финансирования Программы носят прогнозный характер и подлежат ежегодному уточнению при формировании проекта бюджета Атнарского сельского поселения на соответствующий год, исходя из возможностей бюджета сельского поселения и степени реализации мероприятий Программы. </w:t>
      </w:r>
    </w:p>
    <w:p w:rsidR="0032312E" w:rsidRPr="0032312E" w:rsidRDefault="0032312E" w:rsidP="0032312E">
      <w:pPr>
        <w:spacing w:before="100" w:beforeAutospacing="1" w:after="100" w:afterAutospacing="1"/>
        <w:ind w:firstLine="300"/>
        <w:contextualSpacing/>
        <w:jc w:val="both"/>
        <w:rPr>
          <w:sz w:val="22"/>
          <w:szCs w:val="22"/>
        </w:rPr>
      </w:pPr>
      <w:r w:rsidRPr="0032312E">
        <w:rPr>
          <w:b/>
          <w:bCs/>
          <w:sz w:val="22"/>
          <w:szCs w:val="22"/>
        </w:rPr>
        <w:t>5. Организация управления реализацией Программы</w:t>
      </w:r>
    </w:p>
    <w:p w:rsidR="0032312E" w:rsidRPr="0032312E" w:rsidRDefault="0032312E" w:rsidP="0032312E">
      <w:pPr>
        <w:spacing w:before="100" w:beforeAutospacing="1" w:after="100" w:afterAutospacing="1"/>
        <w:ind w:firstLine="300"/>
        <w:contextualSpacing/>
        <w:jc w:val="both"/>
        <w:rPr>
          <w:sz w:val="22"/>
          <w:szCs w:val="22"/>
        </w:rPr>
      </w:pPr>
      <w:r w:rsidRPr="0032312E">
        <w:rPr>
          <w:b/>
          <w:bCs/>
          <w:sz w:val="22"/>
          <w:szCs w:val="22"/>
        </w:rPr>
        <w:t xml:space="preserve">и </w:t>
      </w:r>
      <w:proofErr w:type="gramStart"/>
      <w:r w:rsidRPr="0032312E">
        <w:rPr>
          <w:b/>
          <w:bCs/>
          <w:sz w:val="22"/>
          <w:szCs w:val="22"/>
        </w:rPr>
        <w:t>контроля за</w:t>
      </w:r>
      <w:proofErr w:type="gramEnd"/>
      <w:r w:rsidRPr="0032312E">
        <w:rPr>
          <w:b/>
          <w:bCs/>
          <w:sz w:val="22"/>
          <w:szCs w:val="22"/>
        </w:rPr>
        <w:t xml:space="preserve"> ходом ее исполнения</w:t>
      </w:r>
      <w:r w:rsidRPr="0032312E">
        <w:rPr>
          <w:sz w:val="22"/>
          <w:szCs w:val="22"/>
        </w:rPr>
        <w:t> </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Оперативное управление исполнения программных мероприятий осуществляет председатель АТК сельского поселения.</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Ответственными за выполнение мероприятий Программы в установленные сроки являются исполнители Программы.</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xml:space="preserve">            Контроль за исполнением программных мероприятий осуществляет председатель и секретарь АТК </w:t>
      </w:r>
      <w:proofErr w:type="gramStart"/>
      <w:r w:rsidRPr="0032312E">
        <w:rPr>
          <w:sz w:val="22"/>
          <w:szCs w:val="22"/>
        </w:rPr>
        <w:t>Сельского</w:t>
      </w:r>
      <w:proofErr w:type="gramEnd"/>
      <w:r w:rsidRPr="0032312E">
        <w:rPr>
          <w:sz w:val="22"/>
          <w:szCs w:val="22"/>
        </w:rPr>
        <w:t xml:space="preserve"> поселения.</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xml:space="preserve">            В ходе реализации Программы отдельные ее мероприятия в установленном порядке могут </w:t>
      </w:r>
      <w:proofErr w:type="gramStart"/>
      <w:r w:rsidRPr="0032312E">
        <w:rPr>
          <w:sz w:val="22"/>
          <w:szCs w:val="22"/>
        </w:rPr>
        <w:t>уточнятся</w:t>
      </w:r>
      <w:proofErr w:type="gramEnd"/>
      <w:r w:rsidRPr="0032312E">
        <w:rPr>
          <w:sz w:val="22"/>
          <w:szCs w:val="22"/>
        </w:rPr>
        <w:t>, а объемы финансирования корректироваться с учетом утвержденных расходов бюджета сельского поселения.</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При отсутствии финансирования мероприятий Программы, сроки выполнения отдельных мероприятий могут переноситься либо сниматься с контроля. Решение о переносе сроков принимаются на заседании АТК сельского поселения.</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Ход и результаты выполнения мероприятий Программы ежеквартально рассматриваются на очередном заседании АТК сельского поселения и могут быть освещены на информационном стенде администрации сельского поселения. </w:t>
      </w:r>
    </w:p>
    <w:p w:rsidR="00D30434" w:rsidRDefault="00D30434" w:rsidP="0032312E">
      <w:pPr>
        <w:spacing w:before="100" w:beforeAutospacing="1" w:after="100" w:afterAutospacing="1"/>
        <w:ind w:firstLine="300"/>
        <w:contextualSpacing/>
        <w:jc w:val="both"/>
        <w:rPr>
          <w:b/>
          <w:bCs/>
          <w:sz w:val="22"/>
          <w:szCs w:val="22"/>
        </w:rPr>
      </w:pPr>
    </w:p>
    <w:p w:rsidR="00D30434" w:rsidRDefault="00D30434" w:rsidP="0032312E">
      <w:pPr>
        <w:spacing w:before="100" w:beforeAutospacing="1" w:after="100" w:afterAutospacing="1"/>
        <w:ind w:firstLine="300"/>
        <w:contextualSpacing/>
        <w:jc w:val="both"/>
        <w:rPr>
          <w:b/>
          <w:bCs/>
          <w:sz w:val="22"/>
          <w:szCs w:val="22"/>
        </w:rPr>
      </w:pPr>
    </w:p>
    <w:p w:rsidR="00D30434" w:rsidRDefault="00D30434" w:rsidP="0032312E">
      <w:pPr>
        <w:spacing w:before="100" w:beforeAutospacing="1" w:after="100" w:afterAutospacing="1"/>
        <w:ind w:firstLine="300"/>
        <w:contextualSpacing/>
        <w:jc w:val="both"/>
        <w:rPr>
          <w:b/>
          <w:bCs/>
          <w:sz w:val="22"/>
          <w:szCs w:val="22"/>
        </w:rPr>
      </w:pPr>
    </w:p>
    <w:p w:rsidR="00D30434" w:rsidRDefault="00D30434" w:rsidP="0032312E">
      <w:pPr>
        <w:spacing w:before="100" w:beforeAutospacing="1" w:after="100" w:afterAutospacing="1"/>
        <w:ind w:firstLine="300"/>
        <w:contextualSpacing/>
        <w:jc w:val="both"/>
        <w:rPr>
          <w:b/>
          <w:bCs/>
          <w:sz w:val="22"/>
          <w:szCs w:val="22"/>
        </w:rPr>
      </w:pPr>
    </w:p>
    <w:p w:rsidR="00D30434" w:rsidRDefault="00D30434" w:rsidP="0032312E">
      <w:pPr>
        <w:spacing w:before="100" w:beforeAutospacing="1" w:after="100" w:afterAutospacing="1"/>
        <w:ind w:firstLine="300"/>
        <w:contextualSpacing/>
        <w:jc w:val="both"/>
        <w:rPr>
          <w:b/>
          <w:bCs/>
          <w:sz w:val="22"/>
          <w:szCs w:val="22"/>
        </w:rPr>
      </w:pPr>
    </w:p>
    <w:p w:rsidR="0032312E" w:rsidRPr="0032312E" w:rsidRDefault="0032312E" w:rsidP="0032312E">
      <w:pPr>
        <w:spacing w:before="100" w:beforeAutospacing="1" w:after="100" w:afterAutospacing="1"/>
        <w:ind w:firstLine="300"/>
        <w:contextualSpacing/>
        <w:jc w:val="both"/>
        <w:rPr>
          <w:sz w:val="22"/>
          <w:szCs w:val="22"/>
        </w:rPr>
      </w:pPr>
      <w:r w:rsidRPr="0032312E">
        <w:rPr>
          <w:b/>
          <w:bCs/>
          <w:sz w:val="22"/>
          <w:szCs w:val="22"/>
        </w:rPr>
        <w:lastRenderedPageBreak/>
        <w:t>6. Основные направления и мероприятия реализации Программы</w:t>
      </w:r>
      <w:r w:rsidRPr="0032312E">
        <w:rPr>
          <w:sz w:val="22"/>
          <w:szCs w:val="22"/>
        </w:rPr>
        <w:t> </w:t>
      </w:r>
    </w:p>
    <w:tbl>
      <w:tblPr>
        <w:tblW w:w="0" w:type="auto"/>
        <w:tblCellSpacing w:w="15" w:type="dxa"/>
        <w:tblLayout w:type="fixed"/>
        <w:tblCellMar>
          <w:left w:w="0" w:type="dxa"/>
          <w:right w:w="0" w:type="dxa"/>
        </w:tblCellMar>
        <w:tblLook w:val="04A0"/>
      </w:tblPr>
      <w:tblGrid>
        <w:gridCol w:w="9565"/>
      </w:tblGrid>
      <w:tr w:rsidR="0032312E" w:rsidRPr="0032312E" w:rsidTr="00D30434">
        <w:trPr>
          <w:tblCellSpacing w:w="15" w:type="dxa"/>
        </w:trPr>
        <w:tc>
          <w:tcPr>
            <w:tcW w:w="950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 </w:t>
            </w:r>
          </w:p>
          <w:tbl>
            <w:tblPr>
              <w:tblW w:w="9339" w:type="dxa"/>
              <w:tblCellSpacing w:w="15" w:type="dxa"/>
              <w:tblLayout w:type="fixed"/>
              <w:tblLook w:val="04A0"/>
            </w:tblPr>
            <w:tblGrid>
              <w:gridCol w:w="428"/>
              <w:gridCol w:w="2509"/>
              <w:gridCol w:w="1591"/>
              <w:gridCol w:w="1134"/>
              <w:gridCol w:w="567"/>
              <w:gridCol w:w="709"/>
              <w:gridCol w:w="709"/>
              <w:gridCol w:w="709"/>
              <w:gridCol w:w="748"/>
              <w:gridCol w:w="235"/>
            </w:tblGrid>
            <w:tr w:rsidR="0032312E" w:rsidRPr="0032312E" w:rsidTr="00D30434">
              <w:trPr>
                <w:tblCellSpacing w:w="15" w:type="dxa"/>
              </w:trPr>
              <w:tc>
                <w:tcPr>
                  <w:tcW w:w="383" w:type="dxa"/>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 </w:t>
                  </w:r>
                </w:p>
                <w:p w:rsidR="0032312E" w:rsidRPr="0032312E" w:rsidRDefault="0032312E" w:rsidP="0032312E">
                  <w:pPr>
                    <w:spacing w:before="75" w:after="75"/>
                    <w:contextualSpacing/>
                    <w:jc w:val="both"/>
                  </w:pPr>
                  <w:r w:rsidRPr="0032312E">
                    <w:rPr>
                      <w:sz w:val="22"/>
                      <w:szCs w:val="22"/>
                    </w:rPr>
                    <w:t xml:space="preserve">№ </w:t>
                  </w:r>
                  <w:proofErr w:type="gramStart"/>
                  <w:r w:rsidRPr="0032312E">
                    <w:rPr>
                      <w:sz w:val="22"/>
                      <w:szCs w:val="22"/>
                    </w:rPr>
                    <w:t>п</w:t>
                  </w:r>
                  <w:proofErr w:type="gramEnd"/>
                  <w:r w:rsidRPr="0032312E">
                    <w:rPr>
                      <w:sz w:val="22"/>
                      <w:szCs w:val="22"/>
                    </w:rPr>
                    <w:t>/п</w:t>
                  </w:r>
                </w:p>
              </w:tc>
              <w:tc>
                <w:tcPr>
                  <w:tcW w:w="2479" w:type="dxa"/>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Наименование мероприятия</w:t>
                  </w:r>
                </w:p>
              </w:tc>
              <w:tc>
                <w:tcPr>
                  <w:tcW w:w="1561" w:type="dxa"/>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Исполнитель</w:t>
                  </w:r>
                </w:p>
              </w:tc>
              <w:tc>
                <w:tcPr>
                  <w:tcW w:w="1104" w:type="dxa"/>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Сроки исполнения</w:t>
                  </w:r>
                </w:p>
              </w:tc>
              <w:tc>
                <w:tcPr>
                  <w:tcW w:w="537" w:type="dxa"/>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Источники финан</w:t>
                  </w:r>
                </w:p>
                <w:p w:rsidR="0032312E" w:rsidRPr="0032312E" w:rsidRDefault="0032312E" w:rsidP="0032312E">
                  <w:pPr>
                    <w:spacing w:before="75" w:after="75"/>
                    <w:contextualSpacing/>
                    <w:jc w:val="both"/>
                  </w:pPr>
                  <w:r w:rsidRPr="0032312E">
                    <w:rPr>
                      <w:sz w:val="22"/>
                      <w:szCs w:val="22"/>
                    </w:rPr>
                    <w:t>сирова</w:t>
                  </w:r>
                </w:p>
                <w:p w:rsidR="0032312E" w:rsidRPr="0032312E" w:rsidRDefault="0032312E" w:rsidP="0032312E">
                  <w:pPr>
                    <w:spacing w:before="75" w:after="75"/>
                    <w:contextualSpacing/>
                    <w:jc w:val="both"/>
                  </w:pPr>
                  <w:r w:rsidRPr="0032312E">
                    <w:rPr>
                      <w:sz w:val="22"/>
                      <w:szCs w:val="22"/>
                    </w:rPr>
                    <w:t>ния</w:t>
                  </w:r>
                </w:p>
              </w:tc>
              <w:tc>
                <w:tcPr>
                  <w:tcW w:w="2845" w:type="dxa"/>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 </w:t>
                  </w:r>
                </w:p>
              </w:tc>
              <w:tc>
                <w:tcPr>
                  <w:tcW w:w="19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contextualSpacing/>
                    <w:jc w:val="both"/>
                  </w:pPr>
                  <w:r w:rsidRPr="0032312E">
                    <w:rPr>
                      <w:sz w:val="22"/>
                      <w:szCs w:val="22"/>
                    </w:rPr>
                    <w:t> </w:t>
                  </w:r>
                </w:p>
              </w:tc>
            </w:tr>
            <w:tr w:rsidR="0032312E" w:rsidRPr="0032312E" w:rsidTr="00D30434">
              <w:trPr>
                <w:tblCellSpacing w:w="15" w:type="dxa"/>
              </w:trPr>
              <w:tc>
                <w:tcPr>
                  <w:tcW w:w="383" w:type="dxa"/>
                  <w:vMerge/>
                  <w:tcBorders>
                    <w:top w:val="single" w:sz="6" w:space="0" w:color="CCCCCC"/>
                    <w:left w:val="single" w:sz="6" w:space="0" w:color="CCCCCC"/>
                    <w:bottom w:val="single" w:sz="6" w:space="0" w:color="CCCCCC"/>
                    <w:right w:val="single" w:sz="6" w:space="0" w:color="CCCCCC"/>
                  </w:tcBorders>
                  <w:vAlign w:val="center"/>
                  <w:hideMark/>
                </w:tcPr>
                <w:p w:rsidR="0032312E" w:rsidRPr="0032312E" w:rsidRDefault="0032312E" w:rsidP="0032312E">
                  <w:pPr>
                    <w:contextualSpacing/>
                    <w:jc w:val="both"/>
                  </w:pPr>
                </w:p>
              </w:tc>
              <w:tc>
                <w:tcPr>
                  <w:tcW w:w="2479" w:type="dxa"/>
                  <w:vMerge/>
                  <w:tcBorders>
                    <w:top w:val="single" w:sz="6" w:space="0" w:color="CCCCCC"/>
                    <w:left w:val="single" w:sz="6" w:space="0" w:color="CCCCCC"/>
                    <w:bottom w:val="single" w:sz="6" w:space="0" w:color="CCCCCC"/>
                    <w:right w:val="single" w:sz="6" w:space="0" w:color="CCCCCC"/>
                  </w:tcBorders>
                  <w:vAlign w:val="center"/>
                  <w:hideMark/>
                </w:tcPr>
                <w:p w:rsidR="0032312E" w:rsidRPr="0032312E" w:rsidRDefault="0032312E" w:rsidP="0032312E">
                  <w:pPr>
                    <w:contextualSpacing/>
                    <w:jc w:val="both"/>
                  </w:pPr>
                </w:p>
              </w:tc>
              <w:tc>
                <w:tcPr>
                  <w:tcW w:w="1561" w:type="dxa"/>
                  <w:vMerge/>
                  <w:tcBorders>
                    <w:top w:val="single" w:sz="6" w:space="0" w:color="CCCCCC"/>
                    <w:left w:val="single" w:sz="6" w:space="0" w:color="CCCCCC"/>
                    <w:bottom w:val="single" w:sz="6" w:space="0" w:color="CCCCCC"/>
                    <w:right w:val="single" w:sz="6" w:space="0" w:color="CCCCCC"/>
                  </w:tcBorders>
                  <w:vAlign w:val="center"/>
                  <w:hideMark/>
                </w:tcPr>
                <w:p w:rsidR="0032312E" w:rsidRPr="0032312E" w:rsidRDefault="0032312E" w:rsidP="0032312E">
                  <w:pPr>
                    <w:contextualSpacing/>
                    <w:jc w:val="both"/>
                  </w:pPr>
                </w:p>
              </w:tc>
              <w:tc>
                <w:tcPr>
                  <w:tcW w:w="1104" w:type="dxa"/>
                  <w:vMerge/>
                  <w:tcBorders>
                    <w:top w:val="single" w:sz="6" w:space="0" w:color="CCCCCC"/>
                    <w:left w:val="single" w:sz="6" w:space="0" w:color="CCCCCC"/>
                    <w:bottom w:val="single" w:sz="6" w:space="0" w:color="CCCCCC"/>
                    <w:right w:val="single" w:sz="6" w:space="0" w:color="CCCCCC"/>
                  </w:tcBorders>
                  <w:vAlign w:val="center"/>
                  <w:hideMark/>
                </w:tcPr>
                <w:p w:rsidR="0032312E" w:rsidRPr="0032312E" w:rsidRDefault="0032312E" w:rsidP="0032312E">
                  <w:pPr>
                    <w:contextualSpacing/>
                    <w:jc w:val="both"/>
                  </w:pPr>
                </w:p>
              </w:tc>
              <w:tc>
                <w:tcPr>
                  <w:tcW w:w="537" w:type="dxa"/>
                  <w:vMerge/>
                  <w:tcBorders>
                    <w:top w:val="single" w:sz="6" w:space="0" w:color="CCCCCC"/>
                    <w:left w:val="single" w:sz="6" w:space="0" w:color="CCCCCC"/>
                    <w:bottom w:val="single" w:sz="6" w:space="0" w:color="CCCCCC"/>
                    <w:right w:val="single" w:sz="6" w:space="0" w:color="CCCCCC"/>
                  </w:tcBorders>
                  <w:vAlign w:val="center"/>
                  <w:hideMark/>
                </w:tcPr>
                <w:p w:rsidR="0032312E" w:rsidRPr="0032312E" w:rsidRDefault="0032312E" w:rsidP="0032312E">
                  <w:pPr>
                    <w:contextualSpacing/>
                    <w:jc w:val="both"/>
                  </w:pPr>
                </w:p>
              </w:tc>
              <w:tc>
                <w:tcPr>
                  <w:tcW w:w="6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Всего</w:t>
                  </w:r>
                </w:p>
              </w:tc>
              <w:tc>
                <w:tcPr>
                  <w:tcW w:w="6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2016</w:t>
                  </w:r>
                </w:p>
              </w:tc>
              <w:tc>
                <w:tcPr>
                  <w:tcW w:w="6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2017</w:t>
                  </w:r>
                </w:p>
              </w:tc>
              <w:tc>
                <w:tcPr>
                  <w:tcW w:w="7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2018</w:t>
                  </w:r>
                </w:p>
              </w:tc>
              <w:tc>
                <w:tcPr>
                  <w:tcW w:w="19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 </w:t>
                  </w:r>
                </w:p>
              </w:tc>
            </w:tr>
            <w:tr w:rsidR="0032312E" w:rsidRPr="0032312E" w:rsidTr="00D30434">
              <w:trPr>
                <w:tblCellSpacing w:w="15" w:type="dxa"/>
              </w:trPr>
              <w:tc>
                <w:tcPr>
                  <w:tcW w:w="383"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1</w:t>
                  </w:r>
                </w:p>
              </w:tc>
              <w:tc>
                <w:tcPr>
                  <w:tcW w:w="24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2</w:t>
                  </w:r>
                </w:p>
              </w:tc>
              <w:tc>
                <w:tcPr>
                  <w:tcW w:w="1561"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3</w:t>
                  </w:r>
                </w:p>
              </w:tc>
              <w:tc>
                <w:tcPr>
                  <w:tcW w:w="1104"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 </w:t>
                  </w:r>
                </w:p>
              </w:tc>
              <w:tc>
                <w:tcPr>
                  <w:tcW w:w="537"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4</w:t>
                  </w:r>
                </w:p>
              </w:tc>
              <w:tc>
                <w:tcPr>
                  <w:tcW w:w="6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5</w:t>
                  </w:r>
                </w:p>
              </w:tc>
              <w:tc>
                <w:tcPr>
                  <w:tcW w:w="6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6</w:t>
                  </w:r>
                </w:p>
              </w:tc>
              <w:tc>
                <w:tcPr>
                  <w:tcW w:w="6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7</w:t>
                  </w:r>
                </w:p>
              </w:tc>
              <w:tc>
                <w:tcPr>
                  <w:tcW w:w="7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8</w:t>
                  </w:r>
                </w:p>
              </w:tc>
              <w:tc>
                <w:tcPr>
                  <w:tcW w:w="19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 </w:t>
                  </w:r>
                </w:p>
              </w:tc>
            </w:tr>
            <w:tr w:rsidR="0032312E" w:rsidRPr="0032312E" w:rsidTr="00D30434">
              <w:trPr>
                <w:tblCellSpacing w:w="15" w:type="dxa"/>
              </w:trPr>
              <w:tc>
                <w:tcPr>
                  <w:tcW w:w="383"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1</w:t>
                  </w:r>
                </w:p>
              </w:tc>
              <w:tc>
                <w:tcPr>
                  <w:tcW w:w="24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Информировать жителей  о порядке действий при угрозе возникновения террористических актов, посредст</w:t>
                  </w:r>
                  <w:r w:rsidRPr="0032312E">
                    <w:rPr>
                      <w:sz w:val="22"/>
                      <w:szCs w:val="22"/>
                    </w:rPr>
                    <w:softHyphen/>
                    <w:t>вом размещения информации в муниципальных средствах массовой информации</w:t>
                  </w:r>
                </w:p>
              </w:tc>
              <w:tc>
                <w:tcPr>
                  <w:tcW w:w="1561"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Администрация Атнарского сельского поселения;</w:t>
                  </w:r>
                </w:p>
              </w:tc>
              <w:tc>
                <w:tcPr>
                  <w:tcW w:w="1104"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2016-2018</w:t>
                  </w:r>
                </w:p>
              </w:tc>
              <w:tc>
                <w:tcPr>
                  <w:tcW w:w="537"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 Нет</w:t>
                  </w:r>
                </w:p>
              </w:tc>
              <w:tc>
                <w:tcPr>
                  <w:tcW w:w="6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w:t>
                  </w:r>
                </w:p>
              </w:tc>
              <w:tc>
                <w:tcPr>
                  <w:tcW w:w="6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w:t>
                  </w:r>
                </w:p>
              </w:tc>
              <w:tc>
                <w:tcPr>
                  <w:tcW w:w="6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w:t>
                  </w:r>
                </w:p>
              </w:tc>
              <w:tc>
                <w:tcPr>
                  <w:tcW w:w="7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w:t>
                  </w:r>
                </w:p>
              </w:tc>
              <w:tc>
                <w:tcPr>
                  <w:tcW w:w="19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 </w:t>
                  </w:r>
                </w:p>
              </w:tc>
            </w:tr>
            <w:tr w:rsidR="0032312E" w:rsidRPr="0032312E" w:rsidTr="00D30434">
              <w:trPr>
                <w:tblCellSpacing w:w="15" w:type="dxa"/>
              </w:trPr>
              <w:tc>
                <w:tcPr>
                  <w:tcW w:w="383"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2</w:t>
                  </w:r>
                </w:p>
              </w:tc>
              <w:tc>
                <w:tcPr>
                  <w:tcW w:w="24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Организовать подготовку проектов, изготовле</w:t>
                  </w:r>
                  <w:r w:rsidRPr="0032312E">
                    <w:rPr>
                      <w:sz w:val="22"/>
                      <w:szCs w:val="22"/>
                    </w:rPr>
                    <w:softHyphen/>
                    <w:t>ние, приобретение буклетов, плакатов, памяток и рекомендаций  для учреждений, предприятий, организаций, расположенных на территории   сельского совета по антитеррори</w:t>
                  </w:r>
                  <w:r w:rsidRPr="0032312E">
                    <w:rPr>
                      <w:sz w:val="22"/>
                      <w:szCs w:val="22"/>
                    </w:rPr>
                    <w:softHyphen/>
                    <w:t>стической тематике</w:t>
                  </w:r>
                </w:p>
              </w:tc>
              <w:tc>
                <w:tcPr>
                  <w:tcW w:w="1561"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Администрация Атнарского сельского поселения;</w:t>
                  </w:r>
                </w:p>
                <w:p w:rsidR="0032312E" w:rsidRPr="0032312E" w:rsidRDefault="0032312E" w:rsidP="0032312E">
                  <w:pPr>
                    <w:spacing w:before="75" w:after="75"/>
                    <w:contextualSpacing/>
                    <w:jc w:val="both"/>
                  </w:pPr>
                  <w:r w:rsidRPr="0032312E">
                    <w:rPr>
                      <w:sz w:val="22"/>
                      <w:szCs w:val="22"/>
                    </w:rPr>
                    <w:t> </w:t>
                  </w:r>
                </w:p>
              </w:tc>
              <w:tc>
                <w:tcPr>
                  <w:tcW w:w="1104"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  2016-2018</w:t>
                  </w:r>
                </w:p>
              </w:tc>
              <w:tc>
                <w:tcPr>
                  <w:tcW w:w="537"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нет</w:t>
                  </w:r>
                </w:p>
              </w:tc>
              <w:tc>
                <w:tcPr>
                  <w:tcW w:w="6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w:t>
                  </w:r>
                </w:p>
              </w:tc>
              <w:tc>
                <w:tcPr>
                  <w:tcW w:w="6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w:t>
                  </w:r>
                </w:p>
              </w:tc>
              <w:tc>
                <w:tcPr>
                  <w:tcW w:w="6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w:t>
                  </w:r>
                </w:p>
              </w:tc>
              <w:tc>
                <w:tcPr>
                  <w:tcW w:w="7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w:t>
                  </w:r>
                </w:p>
              </w:tc>
              <w:tc>
                <w:tcPr>
                  <w:tcW w:w="19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 </w:t>
                  </w:r>
                </w:p>
              </w:tc>
            </w:tr>
            <w:tr w:rsidR="0032312E" w:rsidRPr="0032312E" w:rsidTr="00D30434">
              <w:trPr>
                <w:tblCellSpacing w:w="15" w:type="dxa"/>
              </w:trPr>
              <w:tc>
                <w:tcPr>
                  <w:tcW w:w="383"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3</w:t>
                  </w:r>
                </w:p>
              </w:tc>
              <w:tc>
                <w:tcPr>
                  <w:tcW w:w="24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Обеспечить подготовку и размещение в местах массового пребывания граждан информацион</w:t>
                  </w:r>
                  <w:r w:rsidRPr="0032312E">
                    <w:rPr>
                      <w:sz w:val="22"/>
                      <w:szCs w:val="22"/>
                    </w:rPr>
                    <w:softHyphen/>
                    <w:t>ных материалов о действиях в случае возникновения угроз террористического характера, а также размещение соответствующей информа</w:t>
                  </w:r>
                  <w:r w:rsidRPr="0032312E">
                    <w:rPr>
                      <w:sz w:val="22"/>
                      <w:szCs w:val="22"/>
                    </w:rPr>
                    <w:softHyphen/>
                    <w:t>ции на стендах</w:t>
                  </w:r>
                </w:p>
              </w:tc>
              <w:tc>
                <w:tcPr>
                  <w:tcW w:w="1561"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Администрация Атнарского сельского поселения;  Атнарский СДК и Атнарская  модельная библиотека;</w:t>
                  </w:r>
                </w:p>
                <w:p w:rsidR="0032312E" w:rsidRPr="0032312E" w:rsidRDefault="0032312E" w:rsidP="0032312E">
                  <w:pPr>
                    <w:spacing w:before="75" w:after="75"/>
                    <w:contextualSpacing/>
                    <w:jc w:val="both"/>
                  </w:pPr>
                  <w:r w:rsidRPr="0032312E">
                    <w:rPr>
                      <w:sz w:val="22"/>
                      <w:szCs w:val="22"/>
                    </w:rPr>
                    <w:t xml:space="preserve">МБОУ «Атнарская ООШ»; МБДОУ «Детский сад «Колосок»; отделения временного проживания с. Атнары; отделения временного </w:t>
                  </w:r>
                  <w:r w:rsidRPr="0032312E">
                    <w:rPr>
                      <w:sz w:val="22"/>
                      <w:szCs w:val="22"/>
                    </w:rPr>
                    <w:lastRenderedPageBreak/>
                    <w:t>проживания д. Березовка; СХПК «Коминтерн», (по согласованию)</w:t>
                  </w:r>
                </w:p>
              </w:tc>
              <w:tc>
                <w:tcPr>
                  <w:tcW w:w="1104"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lastRenderedPageBreak/>
                    <w:t>2016-2018</w:t>
                  </w:r>
                </w:p>
              </w:tc>
              <w:tc>
                <w:tcPr>
                  <w:tcW w:w="537"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нет</w:t>
                  </w:r>
                </w:p>
              </w:tc>
              <w:tc>
                <w:tcPr>
                  <w:tcW w:w="6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w:t>
                  </w:r>
                </w:p>
              </w:tc>
              <w:tc>
                <w:tcPr>
                  <w:tcW w:w="6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 </w:t>
                  </w:r>
                </w:p>
              </w:tc>
              <w:tc>
                <w:tcPr>
                  <w:tcW w:w="6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w:t>
                  </w:r>
                </w:p>
              </w:tc>
              <w:tc>
                <w:tcPr>
                  <w:tcW w:w="7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w:t>
                  </w:r>
                </w:p>
              </w:tc>
              <w:tc>
                <w:tcPr>
                  <w:tcW w:w="19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 </w:t>
                  </w:r>
                </w:p>
              </w:tc>
            </w:tr>
            <w:tr w:rsidR="0032312E" w:rsidRPr="0032312E" w:rsidTr="00D30434">
              <w:trPr>
                <w:tblCellSpacing w:w="15" w:type="dxa"/>
              </w:trPr>
              <w:tc>
                <w:tcPr>
                  <w:tcW w:w="383"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lastRenderedPageBreak/>
                    <w:t>4</w:t>
                  </w:r>
                </w:p>
              </w:tc>
              <w:tc>
                <w:tcPr>
                  <w:tcW w:w="24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Запрашивать и получать в установленном по</w:t>
                  </w:r>
                  <w:r w:rsidRPr="0032312E">
                    <w:rPr>
                      <w:sz w:val="22"/>
                      <w:szCs w:val="22"/>
                    </w:rPr>
                    <w:softHyphen/>
                    <w:t>рядке необходимые материалы и информацию в территориальных органах федеральных ор</w:t>
                  </w:r>
                  <w:r w:rsidRPr="0032312E">
                    <w:rPr>
                      <w:sz w:val="22"/>
                      <w:szCs w:val="22"/>
                    </w:rPr>
                    <w:softHyphen/>
                    <w:t>ганов исполнительной власти, исполнительных органов государственной власти   правоохранительных органов, об</w:t>
                  </w:r>
                  <w:r w:rsidRPr="0032312E">
                    <w:rPr>
                      <w:sz w:val="22"/>
                      <w:szCs w:val="22"/>
                    </w:rPr>
                    <w:softHyphen/>
                    <w:t>щественных объединений, организаций и должностных лиц</w:t>
                  </w:r>
                </w:p>
              </w:tc>
              <w:tc>
                <w:tcPr>
                  <w:tcW w:w="1561"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Администрация Атнарского сельского поселения</w:t>
                  </w:r>
                </w:p>
                <w:p w:rsidR="0032312E" w:rsidRPr="0032312E" w:rsidRDefault="0032312E" w:rsidP="0032312E">
                  <w:pPr>
                    <w:spacing w:before="75" w:after="75"/>
                    <w:contextualSpacing/>
                    <w:jc w:val="both"/>
                  </w:pPr>
                  <w:r w:rsidRPr="0032312E">
                    <w:rPr>
                      <w:sz w:val="22"/>
                      <w:szCs w:val="22"/>
                    </w:rPr>
                    <w:t> </w:t>
                  </w:r>
                </w:p>
              </w:tc>
              <w:tc>
                <w:tcPr>
                  <w:tcW w:w="1104"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2016-2018</w:t>
                  </w:r>
                </w:p>
              </w:tc>
              <w:tc>
                <w:tcPr>
                  <w:tcW w:w="537"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нет</w:t>
                  </w:r>
                </w:p>
              </w:tc>
              <w:tc>
                <w:tcPr>
                  <w:tcW w:w="6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w:t>
                  </w:r>
                </w:p>
              </w:tc>
              <w:tc>
                <w:tcPr>
                  <w:tcW w:w="6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w:t>
                  </w:r>
                </w:p>
              </w:tc>
              <w:tc>
                <w:tcPr>
                  <w:tcW w:w="6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w:t>
                  </w:r>
                </w:p>
              </w:tc>
              <w:tc>
                <w:tcPr>
                  <w:tcW w:w="7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w:t>
                  </w:r>
                </w:p>
              </w:tc>
              <w:tc>
                <w:tcPr>
                  <w:tcW w:w="19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 </w:t>
                  </w:r>
                </w:p>
              </w:tc>
            </w:tr>
            <w:tr w:rsidR="0032312E" w:rsidRPr="0032312E" w:rsidTr="00D30434">
              <w:trPr>
                <w:tblCellSpacing w:w="15" w:type="dxa"/>
              </w:trPr>
              <w:tc>
                <w:tcPr>
                  <w:tcW w:w="383"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5</w:t>
                  </w:r>
                </w:p>
              </w:tc>
              <w:tc>
                <w:tcPr>
                  <w:tcW w:w="24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Проведение регулярных обследований на предмет технического состояния подвальных и чердачных помещений,  электрощитовых и др. подсобных помещений</w:t>
                  </w:r>
                </w:p>
              </w:tc>
              <w:tc>
                <w:tcPr>
                  <w:tcW w:w="1561"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Заведующий СДК (по согласованию)</w:t>
                  </w:r>
                </w:p>
                <w:p w:rsidR="0032312E" w:rsidRPr="0032312E" w:rsidRDefault="0032312E" w:rsidP="0032312E">
                  <w:pPr>
                    <w:spacing w:before="75" w:after="75"/>
                    <w:contextualSpacing/>
                    <w:jc w:val="both"/>
                  </w:pPr>
                  <w:r w:rsidRPr="0032312E">
                    <w:rPr>
                      <w:sz w:val="22"/>
                      <w:szCs w:val="22"/>
                    </w:rPr>
                    <w:t> </w:t>
                  </w:r>
                </w:p>
              </w:tc>
              <w:tc>
                <w:tcPr>
                  <w:tcW w:w="1104"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2016-2018</w:t>
                  </w:r>
                </w:p>
              </w:tc>
              <w:tc>
                <w:tcPr>
                  <w:tcW w:w="537"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нет</w:t>
                  </w:r>
                </w:p>
              </w:tc>
              <w:tc>
                <w:tcPr>
                  <w:tcW w:w="6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w:t>
                  </w:r>
                </w:p>
              </w:tc>
              <w:tc>
                <w:tcPr>
                  <w:tcW w:w="6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w:t>
                  </w:r>
                </w:p>
              </w:tc>
              <w:tc>
                <w:tcPr>
                  <w:tcW w:w="6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w:t>
                  </w:r>
                </w:p>
              </w:tc>
              <w:tc>
                <w:tcPr>
                  <w:tcW w:w="7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w:t>
                  </w:r>
                </w:p>
              </w:tc>
              <w:tc>
                <w:tcPr>
                  <w:tcW w:w="19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 </w:t>
                  </w:r>
                </w:p>
              </w:tc>
            </w:tr>
            <w:tr w:rsidR="0032312E" w:rsidRPr="0032312E" w:rsidTr="00D30434">
              <w:trPr>
                <w:tblCellSpacing w:w="15" w:type="dxa"/>
              </w:trPr>
              <w:tc>
                <w:tcPr>
                  <w:tcW w:w="383"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6</w:t>
                  </w:r>
                </w:p>
              </w:tc>
              <w:tc>
                <w:tcPr>
                  <w:tcW w:w="24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Организация постоянного патрулирования в местах массового скопления людей и отдыха села</w:t>
                  </w:r>
                </w:p>
              </w:tc>
              <w:tc>
                <w:tcPr>
                  <w:tcW w:w="1561"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Актив</w:t>
                  </w:r>
                </w:p>
                <w:p w:rsidR="0032312E" w:rsidRPr="0032312E" w:rsidRDefault="0032312E" w:rsidP="0032312E">
                  <w:pPr>
                    <w:spacing w:before="75" w:after="75"/>
                    <w:contextualSpacing/>
                    <w:jc w:val="both"/>
                  </w:pPr>
                  <w:r w:rsidRPr="0032312E">
                    <w:rPr>
                      <w:sz w:val="22"/>
                      <w:szCs w:val="22"/>
                    </w:rPr>
                    <w:t>сельского поселения;</w:t>
                  </w:r>
                </w:p>
                <w:p w:rsidR="0032312E" w:rsidRPr="0032312E" w:rsidRDefault="0032312E" w:rsidP="0032312E">
                  <w:pPr>
                    <w:spacing w:before="75" w:after="75"/>
                    <w:contextualSpacing/>
                    <w:jc w:val="both"/>
                  </w:pPr>
                  <w:r w:rsidRPr="0032312E">
                    <w:rPr>
                      <w:sz w:val="22"/>
                      <w:szCs w:val="22"/>
                    </w:rPr>
                    <w:t>(по согласованию)</w:t>
                  </w:r>
                </w:p>
              </w:tc>
              <w:tc>
                <w:tcPr>
                  <w:tcW w:w="1104"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2016-2018</w:t>
                  </w:r>
                </w:p>
              </w:tc>
              <w:tc>
                <w:tcPr>
                  <w:tcW w:w="537"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нет</w:t>
                  </w:r>
                </w:p>
              </w:tc>
              <w:tc>
                <w:tcPr>
                  <w:tcW w:w="6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w:t>
                  </w:r>
                </w:p>
              </w:tc>
              <w:tc>
                <w:tcPr>
                  <w:tcW w:w="6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w:t>
                  </w:r>
                </w:p>
              </w:tc>
              <w:tc>
                <w:tcPr>
                  <w:tcW w:w="6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w:t>
                  </w:r>
                </w:p>
              </w:tc>
              <w:tc>
                <w:tcPr>
                  <w:tcW w:w="7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w:t>
                  </w:r>
                </w:p>
              </w:tc>
              <w:tc>
                <w:tcPr>
                  <w:tcW w:w="19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 </w:t>
                  </w:r>
                </w:p>
              </w:tc>
            </w:tr>
            <w:tr w:rsidR="0032312E" w:rsidRPr="0032312E" w:rsidTr="00D30434">
              <w:trPr>
                <w:tblCellSpacing w:w="15" w:type="dxa"/>
              </w:trPr>
              <w:tc>
                <w:tcPr>
                  <w:tcW w:w="383"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7</w:t>
                  </w:r>
                </w:p>
              </w:tc>
              <w:tc>
                <w:tcPr>
                  <w:tcW w:w="24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Организация в учебных заведениях профилактической работы, направленной на недопущение вовлечения детей и подростков в незаконную деятельность религиозных сект и экстремистских организаций. Распространение идей межнациональной терпимости, дружбы, добрососедства, взаимного уважения</w:t>
                  </w:r>
                </w:p>
              </w:tc>
              <w:tc>
                <w:tcPr>
                  <w:tcW w:w="1561"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Администрация поселения; Атнарский СДК и Атнарская  модельная библиотека;</w:t>
                  </w:r>
                </w:p>
                <w:p w:rsidR="0032312E" w:rsidRPr="0032312E" w:rsidRDefault="0032312E" w:rsidP="0032312E">
                  <w:pPr>
                    <w:spacing w:before="75" w:after="75"/>
                    <w:contextualSpacing/>
                    <w:jc w:val="both"/>
                  </w:pPr>
                  <w:r w:rsidRPr="0032312E">
                    <w:rPr>
                      <w:sz w:val="22"/>
                      <w:szCs w:val="22"/>
                    </w:rPr>
                    <w:t xml:space="preserve">МБОУ «Атнарская ООШ»; МБДОУ «Детский сад «Колосок»; отделения временного проживания с. Атнары; отделения временного </w:t>
                  </w:r>
                  <w:r w:rsidRPr="0032312E">
                    <w:rPr>
                      <w:sz w:val="22"/>
                      <w:szCs w:val="22"/>
                    </w:rPr>
                    <w:lastRenderedPageBreak/>
                    <w:t>проживания д. Березовка; СХПК «Коминтерн»,</w:t>
                  </w:r>
                </w:p>
              </w:tc>
              <w:tc>
                <w:tcPr>
                  <w:tcW w:w="1104"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rPr>
                      <w:lang w:val="en-US"/>
                    </w:rPr>
                  </w:pPr>
                  <w:r w:rsidRPr="0032312E">
                    <w:rPr>
                      <w:sz w:val="22"/>
                      <w:szCs w:val="22"/>
                    </w:rPr>
                    <w:lastRenderedPageBreak/>
                    <w:t>201</w:t>
                  </w:r>
                  <w:r w:rsidRPr="0032312E">
                    <w:rPr>
                      <w:sz w:val="22"/>
                      <w:szCs w:val="22"/>
                      <w:lang w:val="en-US"/>
                    </w:rPr>
                    <w:t>6</w:t>
                  </w:r>
                  <w:r w:rsidRPr="0032312E">
                    <w:rPr>
                      <w:sz w:val="22"/>
                      <w:szCs w:val="22"/>
                    </w:rPr>
                    <w:t>-201</w:t>
                  </w:r>
                  <w:r w:rsidRPr="0032312E">
                    <w:rPr>
                      <w:sz w:val="22"/>
                      <w:szCs w:val="22"/>
                      <w:lang w:val="en-US"/>
                    </w:rPr>
                    <w:t>8</w:t>
                  </w:r>
                </w:p>
              </w:tc>
              <w:tc>
                <w:tcPr>
                  <w:tcW w:w="537"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нет</w:t>
                  </w:r>
                </w:p>
              </w:tc>
              <w:tc>
                <w:tcPr>
                  <w:tcW w:w="6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w:t>
                  </w:r>
                </w:p>
              </w:tc>
              <w:tc>
                <w:tcPr>
                  <w:tcW w:w="6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w:t>
                  </w:r>
                </w:p>
              </w:tc>
              <w:tc>
                <w:tcPr>
                  <w:tcW w:w="6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w:t>
                  </w:r>
                </w:p>
              </w:tc>
              <w:tc>
                <w:tcPr>
                  <w:tcW w:w="7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w:t>
                  </w:r>
                </w:p>
              </w:tc>
              <w:tc>
                <w:tcPr>
                  <w:tcW w:w="19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 </w:t>
                  </w:r>
                </w:p>
              </w:tc>
            </w:tr>
            <w:tr w:rsidR="0032312E" w:rsidRPr="0032312E" w:rsidTr="00D30434">
              <w:trPr>
                <w:tblCellSpacing w:w="15" w:type="dxa"/>
              </w:trPr>
              <w:tc>
                <w:tcPr>
                  <w:tcW w:w="383"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lastRenderedPageBreak/>
                    <w:t>8</w:t>
                  </w:r>
                </w:p>
              </w:tc>
              <w:tc>
                <w:tcPr>
                  <w:tcW w:w="24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Организовать и провести тематические меро</w:t>
                  </w:r>
                  <w:r w:rsidRPr="0032312E">
                    <w:rPr>
                      <w:sz w:val="22"/>
                      <w:szCs w:val="22"/>
                    </w:rPr>
                    <w:softHyphen/>
                    <w:t>приятия: фестивали, конкурсы, викторины, с целью формирования у граждан уважительного отношения к традициям и обычаям различных народов и национальностей</w:t>
                  </w:r>
                </w:p>
              </w:tc>
              <w:tc>
                <w:tcPr>
                  <w:tcW w:w="1561"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Администрация поселения; Атнарский СДК и Атнарская  модельная библиотека;</w:t>
                  </w:r>
                </w:p>
                <w:p w:rsidR="0032312E" w:rsidRPr="0032312E" w:rsidRDefault="0032312E" w:rsidP="0032312E">
                  <w:pPr>
                    <w:spacing w:before="75" w:after="75"/>
                    <w:contextualSpacing/>
                    <w:jc w:val="both"/>
                  </w:pPr>
                  <w:proofErr w:type="gramStart"/>
                  <w:r w:rsidRPr="0032312E">
                    <w:rPr>
                      <w:sz w:val="22"/>
                      <w:szCs w:val="22"/>
                    </w:rPr>
                    <w:t>МБОУ «Атнарская ООШ»; МБДОУ «Детский сад «Колосок»; отделения временного проживания с. Атнары; отделения временного проживания д. Березовка; СХПК «Коминтерн»,)</w:t>
                  </w:r>
                  <w:proofErr w:type="gramEnd"/>
                </w:p>
              </w:tc>
              <w:tc>
                <w:tcPr>
                  <w:tcW w:w="1104"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rPr>
                      <w:lang w:val="en-US"/>
                    </w:rPr>
                  </w:pPr>
                  <w:r w:rsidRPr="0032312E">
                    <w:rPr>
                      <w:sz w:val="22"/>
                      <w:szCs w:val="22"/>
                    </w:rPr>
                    <w:t>201</w:t>
                  </w:r>
                  <w:r w:rsidRPr="0032312E">
                    <w:rPr>
                      <w:sz w:val="22"/>
                      <w:szCs w:val="22"/>
                      <w:lang w:val="en-US"/>
                    </w:rPr>
                    <w:t>6</w:t>
                  </w:r>
                  <w:r w:rsidRPr="0032312E">
                    <w:rPr>
                      <w:sz w:val="22"/>
                      <w:szCs w:val="22"/>
                    </w:rPr>
                    <w:t>-201</w:t>
                  </w:r>
                  <w:r w:rsidRPr="0032312E">
                    <w:rPr>
                      <w:sz w:val="22"/>
                      <w:szCs w:val="22"/>
                      <w:lang w:val="en-US"/>
                    </w:rPr>
                    <w:t>8</w:t>
                  </w:r>
                </w:p>
              </w:tc>
              <w:tc>
                <w:tcPr>
                  <w:tcW w:w="537"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нет</w:t>
                  </w:r>
                </w:p>
              </w:tc>
              <w:tc>
                <w:tcPr>
                  <w:tcW w:w="6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w:t>
                  </w:r>
                </w:p>
              </w:tc>
              <w:tc>
                <w:tcPr>
                  <w:tcW w:w="6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w:t>
                  </w:r>
                </w:p>
              </w:tc>
              <w:tc>
                <w:tcPr>
                  <w:tcW w:w="6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w:t>
                  </w:r>
                </w:p>
              </w:tc>
              <w:tc>
                <w:tcPr>
                  <w:tcW w:w="7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w:t>
                  </w:r>
                </w:p>
              </w:tc>
              <w:tc>
                <w:tcPr>
                  <w:tcW w:w="19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 </w:t>
                  </w:r>
                </w:p>
              </w:tc>
            </w:tr>
            <w:tr w:rsidR="0032312E" w:rsidRPr="0032312E" w:rsidTr="00D30434">
              <w:trPr>
                <w:tblCellSpacing w:w="15" w:type="dxa"/>
              </w:trPr>
              <w:tc>
                <w:tcPr>
                  <w:tcW w:w="383"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9</w:t>
                  </w:r>
                </w:p>
              </w:tc>
              <w:tc>
                <w:tcPr>
                  <w:tcW w:w="24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proofErr w:type="gramStart"/>
                  <w:r w:rsidRPr="0032312E">
                    <w:rPr>
                      <w:sz w:val="22"/>
                      <w:szCs w:val="22"/>
                    </w:rPr>
                    <w:t>Через средства массовой информации информировать граждан о наличии в  сельском поселений телефонных линий для сообщения фактов  угроз    террористической и экстремистской направленности</w:t>
                  </w:r>
                  <w:proofErr w:type="gramEnd"/>
                </w:p>
              </w:tc>
              <w:tc>
                <w:tcPr>
                  <w:tcW w:w="1561"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Информационные стенды Администрации  поселения; </w:t>
                  </w:r>
                </w:p>
              </w:tc>
              <w:tc>
                <w:tcPr>
                  <w:tcW w:w="1104"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rPr>
                      <w:lang w:val="en-US"/>
                    </w:rPr>
                  </w:pPr>
                  <w:r w:rsidRPr="0032312E">
                    <w:rPr>
                      <w:sz w:val="22"/>
                      <w:szCs w:val="22"/>
                    </w:rPr>
                    <w:t>201</w:t>
                  </w:r>
                  <w:r w:rsidRPr="0032312E">
                    <w:rPr>
                      <w:sz w:val="22"/>
                      <w:szCs w:val="22"/>
                      <w:lang w:val="en-US"/>
                    </w:rPr>
                    <w:t>6</w:t>
                  </w:r>
                  <w:r w:rsidRPr="0032312E">
                    <w:rPr>
                      <w:sz w:val="22"/>
                      <w:szCs w:val="22"/>
                    </w:rPr>
                    <w:t>-201</w:t>
                  </w:r>
                  <w:r w:rsidRPr="0032312E">
                    <w:rPr>
                      <w:sz w:val="22"/>
                      <w:szCs w:val="22"/>
                      <w:lang w:val="en-US"/>
                    </w:rPr>
                    <w:t>8</w:t>
                  </w:r>
                </w:p>
              </w:tc>
              <w:tc>
                <w:tcPr>
                  <w:tcW w:w="537"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нет</w:t>
                  </w:r>
                </w:p>
              </w:tc>
              <w:tc>
                <w:tcPr>
                  <w:tcW w:w="6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w:t>
                  </w:r>
                </w:p>
              </w:tc>
              <w:tc>
                <w:tcPr>
                  <w:tcW w:w="6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w:t>
                  </w:r>
                </w:p>
              </w:tc>
              <w:tc>
                <w:tcPr>
                  <w:tcW w:w="6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w:t>
                  </w:r>
                </w:p>
              </w:tc>
              <w:tc>
                <w:tcPr>
                  <w:tcW w:w="7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w:t>
                  </w:r>
                </w:p>
              </w:tc>
              <w:tc>
                <w:tcPr>
                  <w:tcW w:w="19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2312E" w:rsidRPr="0032312E" w:rsidRDefault="0032312E" w:rsidP="0032312E">
                  <w:pPr>
                    <w:spacing w:before="75" w:after="75"/>
                    <w:contextualSpacing/>
                    <w:jc w:val="both"/>
                  </w:pPr>
                  <w:r w:rsidRPr="0032312E">
                    <w:rPr>
                      <w:sz w:val="22"/>
                      <w:szCs w:val="22"/>
                    </w:rPr>
                    <w:t> </w:t>
                  </w:r>
                </w:p>
              </w:tc>
            </w:tr>
          </w:tbl>
          <w:p w:rsidR="0032312E" w:rsidRPr="0032312E" w:rsidRDefault="0032312E" w:rsidP="0032312E">
            <w:pPr>
              <w:contextualSpacing/>
              <w:jc w:val="both"/>
            </w:pPr>
          </w:p>
        </w:tc>
      </w:tr>
    </w:tbl>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lastRenderedPageBreak/>
        <w:t> </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w:t>
      </w:r>
      <w:r w:rsidRPr="0032312E">
        <w:rPr>
          <w:b/>
          <w:bCs/>
          <w:sz w:val="22"/>
          <w:szCs w:val="22"/>
        </w:rPr>
        <w:t>7. Ожидаемые результаты от реализации программы</w:t>
      </w:r>
    </w:p>
    <w:p w:rsidR="0032312E" w:rsidRPr="0032312E" w:rsidRDefault="0032312E" w:rsidP="0032312E">
      <w:pPr>
        <w:spacing w:before="100" w:beforeAutospacing="1" w:after="100" w:afterAutospacing="1"/>
        <w:ind w:firstLine="300"/>
        <w:contextualSpacing/>
        <w:jc w:val="both"/>
        <w:rPr>
          <w:sz w:val="22"/>
          <w:szCs w:val="22"/>
        </w:rPr>
      </w:pPr>
      <w:r w:rsidRPr="0032312E">
        <w:rPr>
          <w:b/>
          <w:bCs/>
          <w:sz w:val="22"/>
          <w:szCs w:val="22"/>
        </w:rPr>
        <w:t> </w:t>
      </w:r>
      <w:r w:rsidRPr="0032312E">
        <w:rPr>
          <w:sz w:val="22"/>
          <w:szCs w:val="22"/>
        </w:rPr>
        <w:t>- Усиление антитеррористической защищенности потенциально опасных объектов, мест массового пребывания людей и объектов жизнеобеспечения, находящихся на территории Атнарского сельского поселения;</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Организация проведения информационно-пропагандистских мероприятий, направленных на раскрытие общественной опасности терроризма, оказание позитивного воздействия на граждан с целью формирования у них неприятия идеологии терроризма, угроз, порядку действий при их возникновении;</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Уменьшение проявлений экстремизма и негативного отношения к лицам других национальностей и религиозных конфессий;</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Формирование у граждан, проживающих на территории Атнарского сельского поселения,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Формирование толерантности и межэтнической культуры в молодежной среде.</w:t>
      </w:r>
    </w:p>
    <w:p w:rsidR="0032312E" w:rsidRPr="0032312E" w:rsidRDefault="0032312E" w:rsidP="0032312E">
      <w:pPr>
        <w:spacing w:before="100" w:beforeAutospacing="1" w:after="100" w:afterAutospacing="1"/>
        <w:ind w:firstLine="300"/>
        <w:contextualSpacing/>
        <w:jc w:val="both"/>
        <w:rPr>
          <w:sz w:val="22"/>
          <w:szCs w:val="22"/>
        </w:rPr>
      </w:pPr>
      <w:r w:rsidRPr="0032312E">
        <w:rPr>
          <w:b/>
          <w:bCs/>
          <w:sz w:val="22"/>
          <w:szCs w:val="22"/>
        </w:rPr>
        <w:t>7. Основные понятия, используемые в Программе</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1)</w:t>
      </w:r>
      <w:r w:rsidRPr="0032312E">
        <w:rPr>
          <w:b/>
          <w:bCs/>
          <w:sz w:val="22"/>
          <w:szCs w:val="22"/>
        </w:rPr>
        <w:t xml:space="preserve"> экстремистская деятельность (экстремизм):</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насильственное изменение основ конституционного строя и нарушение целостности Российской Федерации;</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публичное оправдание терроризма и иная террористическая деятельность;</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lastRenderedPageBreak/>
        <w:t>- возбуждение социальной, расовой, национальной или религиозной розни;</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совершение преступлений по мотивам, указанным в пункте «е» части первой статьи 63 Уголовного кодекса Российской Федерации;</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xml:space="preserve">- пропаганда и публичное демонстрирование нацистской атрибутики или символики либо атрибутики или символики, </w:t>
      </w:r>
      <w:proofErr w:type="gramStart"/>
      <w:r w:rsidRPr="0032312E">
        <w:rPr>
          <w:sz w:val="22"/>
          <w:szCs w:val="22"/>
        </w:rPr>
        <w:t>сходных</w:t>
      </w:r>
      <w:proofErr w:type="gramEnd"/>
      <w:r w:rsidRPr="0032312E">
        <w:rPr>
          <w:sz w:val="22"/>
          <w:szCs w:val="22"/>
        </w:rPr>
        <w:t xml:space="preserve"> с нацистской атрибутикой или символикой до степени смешения;</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организация и подготовка указанных деяний, а также подстрекательство к их осуществлению;</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xml:space="preserve">2) </w:t>
      </w:r>
      <w:r w:rsidRPr="0032312E">
        <w:rPr>
          <w:b/>
          <w:bCs/>
          <w:sz w:val="22"/>
          <w:szCs w:val="22"/>
        </w:rPr>
        <w:t>экстремистская организация</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xml:space="preserve">- общественное или религиозное объединение либо иная организация, в отношении </w:t>
      </w:r>
      <w:proofErr w:type="gramStart"/>
      <w:r w:rsidRPr="0032312E">
        <w:rPr>
          <w:sz w:val="22"/>
          <w:szCs w:val="22"/>
        </w:rPr>
        <w:t>которых</w:t>
      </w:r>
      <w:proofErr w:type="gramEnd"/>
      <w:r w:rsidRPr="0032312E">
        <w:rPr>
          <w:sz w:val="22"/>
          <w:szCs w:val="22"/>
        </w:rPr>
        <w:t xml:space="preserve"> по основаниям, предусмотренным настоящим Федеральным законом, (Федеральный закон Российской Федерации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32312E" w:rsidRPr="0032312E" w:rsidRDefault="0032312E" w:rsidP="0032312E">
      <w:pPr>
        <w:spacing w:before="100" w:beforeAutospacing="1" w:after="100" w:afterAutospacing="1"/>
        <w:ind w:firstLine="300"/>
        <w:contextualSpacing/>
        <w:jc w:val="both"/>
        <w:rPr>
          <w:sz w:val="22"/>
          <w:szCs w:val="22"/>
        </w:rPr>
      </w:pPr>
      <w:proofErr w:type="gramStart"/>
      <w:r w:rsidRPr="0032312E">
        <w:rPr>
          <w:sz w:val="22"/>
          <w:szCs w:val="22"/>
        </w:rPr>
        <w:t xml:space="preserve">3) </w:t>
      </w:r>
      <w:r w:rsidRPr="0032312E">
        <w:rPr>
          <w:b/>
          <w:bCs/>
          <w:sz w:val="22"/>
          <w:szCs w:val="22"/>
        </w:rPr>
        <w:t xml:space="preserve">экстремистские материалы </w:t>
      </w:r>
      <w:r w:rsidRPr="0032312E">
        <w:rPr>
          <w:sz w:val="22"/>
          <w:szCs w:val="22"/>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32312E">
        <w:rPr>
          <w:sz w:val="22"/>
          <w:szCs w:val="22"/>
        </w:rPr>
        <w:t xml:space="preserve"> какой-либо этнической, социальной, расовой, национальной или религиозной группы.</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xml:space="preserve">4) </w:t>
      </w:r>
      <w:r w:rsidRPr="0032312E">
        <w:rPr>
          <w:b/>
          <w:bCs/>
          <w:sz w:val="22"/>
          <w:szCs w:val="22"/>
        </w:rPr>
        <w:t xml:space="preserve">Основные направления противодействия экстремистской деятельности — </w:t>
      </w:r>
      <w:r w:rsidRPr="0032312E">
        <w:rPr>
          <w:sz w:val="22"/>
          <w:szCs w:val="22"/>
        </w:rPr>
        <w:t>противодействие экстремистской деятельности осуществляется по следующим основным направлениям:</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xml:space="preserve">5) </w:t>
      </w:r>
      <w:r w:rsidRPr="0032312E">
        <w:rPr>
          <w:b/>
          <w:bCs/>
          <w:sz w:val="22"/>
          <w:szCs w:val="22"/>
        </w:rPr>
        <w:t xml:space="preserve">Субъекты противодействия экстремистской деятельности — </w:t>
      </w:r>
      <w:r w:rsidRPr="0032312E">
        <w:rPr>
          <w:sz w:val="22"/>
          <w:szCs w:val="22"/>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xml:space="preserve">6) </w:t>
      </w:r>
      <w:r w:rsidRPr="0032312E">
        <w:rPr>
          <w:b/>
          <w:bCs/>
          <w:sz w:val="22"/>
          <w:szCs w:val="22"/>
        </w:rPr>
        <w:t xml:space="preserve">Профилактика экстремистской деятельности </w:t>
      </w:r>
      <w:r w:rsidRPr="0032312E">
        <w:rPr>
          <w:sz w:val="22"/>
          <w:szCs w:val="22"/>
        </w:rPr>
        <w:t>-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32312E" w:rsidRPr="0032312E" w:rsidRDefault="0032312E" w:rsidP="0032312E">
      <w:pPr>
        <w:spacing w:before="100" w:beforeAutospacing="1" w:after="100" w:afterAutospacing="1"/>
        <w:ind w:firstLine="300"/>
        <w:contextualSpacing/>
        <w:jc w:val="both"/>
        <w:rPr>
          <w:sz w:val="22"/>
          <w:szCs w:val="22"/>
        </w:rPr>
      </w:pPr>
      <w:r w:rsidRPr="0032312E">
        <w:rPr>
          <w:sz w:val="22"/>
          <w:szCs w:val="22"/>
        </w:rPr>
        <w:t xml:space="preserve">7) </w:t>
      </w:r>
      <w:r w:rsidRPr="0032312E">
        <w:rPr>
          <w:b/>
          <w:bCs/>
          <w:sz w:val="22"/>
          <w:szCs w:val="22"/>
        </w:rPr>
        <w:t>Толерантность</w:t>
      </w:r>
      <w:r w:rsidRPr="0032312E">
        <w:rPr>
          <w:sz w:val="22"/>
          <w:szCs w:val="22"/>
        </w:rPr>
        <w:t xml:space="preserve"> (лат. tolerantia — терпение) — терпимость к чужому образу жизни, поведению, чужим обычаям, чувствам, верованиям, мнениям, идеям и является одним из основополагающих </w:t>
      </w:r>
      <w:r w:rsidRPr="0032312E">
        <w:rPr>
          <w:sz w:val="22"/>
          <w:szCs w:val="22"/>
        </w:rPr>
        <w:lastRenderedPageBreak/>
        <w:t>демократических принципов, неразрывно связанным с концепциями плюрализма, социальной свободы и прав человека.</w:t>
      </w:r>
    </w:p>
    <w:p w:rsidR="00947270" w:rsidRPr="0032312E" w:rsidRDefault="0032312E" w:rsidP="0032312E">
      <w:pPr>
        <w:spacing w:before="100" w:beforeAutospacing="1" w:after="100" w:afterAutospacing="1"/>
        <w:ind w:firstLine="300"/>
        <w:contextualSpacing/>
        <w:jc w:val="both"/>
        <w:rPr>
          <w:sz w:val="22"/>
          <w:szCs w:val="22"/>
        </w:rPr>
      </w:pPr>
      <w:r w:rsidRPr="0032312E">
        <w:rPr>
          <w:sz w:val="22"/>
          <w:szCs w:val="22"/>
        </w:rPr>
        <w:t xml:space="preserve">8) </w:t>
      </w:r>
      <w:r w:rsidRPr="0032312E">
        <w:rPr>
          <w:b/>
          <w:bCs/>
          <w:sz w:val="22"/>
          <w:szCs w:val="22"/>
        </w:rPr>
        <w:t>Ксенофобия</w:t>
      </w:r>
      <w:r w:rsidRPr="0032312E">
        <w:rPr>
          <w:sz w:val="22"/>
          <w:szCs w:val="22"/>
        </w:rPr>
        <w:t xml:space="preserve"> [греч. xenos - чужой + phobos - страх]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r w:rsidRPr="0032312E">
        <w:rPr>
          <w:sz w:val="22"/>
          <w:szCs w:val="22"/>
        </w:rPr>
        <w:br/>
      </w:r>
      <w:r w:rsidRPr="0032312E">
        <w:rPr>
          <w:b/>
          <w:bCs/>
          <w:sz w:val="22"/>
          <w:szCs w:val="22"/>
        </w:rPr>
        <w:t> </w:t>
      </w:r>
    </w:p>
    <w:p w:rsidR="00947270" w:rsidRDefault="00947270" w:rsidP="00947270">
      <w:pPr>
        <w:autoSpaceDE w:val="0"/>
        <w:spacing w:line="276" w:lineRule="auto"/>
        <w:ind w:firstLine="540"/>
        <w:jc w:val="both"/>
      </w:pPr>
    </w:p>
    <w:p w:rsidR="00947270" w:rsidRDefault="00947270" w:rsidP="00947270">
      <w:pPr>
        <w:jc w:val="center"/>
        <w:rPr>
          <w:b/>
          <w:i/>
          <w:u w:val="single"/>
        </w:rPr>
      </w:pPr>
    </w:p>
    <w:p w:rsidR="00947270" w:rsidRPr="009B3A56" w:rsidRDefault="00947270" w:rsidP="00947270">
      <w:pPr>
        <w:jc w:val="center"/>
        <w:rPr>
          <w:b/>
          <w:i/>
          <w:u w:val="single"/>
        </w:rPr>
      </w:pPr>
      <w:r w:rsidRPr="009B3A56">
        <w:rPr>
          <w:b/>
          <w:i/>
          <w:u w:val="single"/>
        </w:rPr>
        <w:t>Постановление</w:t>
      </w:r>
    </w:p>
    <w:p w:rsidR="00947270" w:rsidRPr="00D30434" w:rsidRDefault="00947270" w:rsidP="00D30434">
      <w:pPr>
        <w:shd w:val="clear" w:color="auto" w:fill="FFFFFF"/>
        <w:spacing w:after="105"/>
        <w:jc w:val="center"/>
        <w:outlineLvl w:val="2"/>
        <w:rPr>
          <w:b/>
          <w:i/>
          <w:u w:val="single"/>
        </w:rPr>
      </w:pPr>
      <w:r w:rsidRPr="009B3A56">
        <w:rPr>
          <w:b/>
          <w:i/>
          <w:u w:val="single"/>
        </w:rPr>
        <w:t xml:space="preserve">администрации  Атнарского сельского поселения Красночетайского района Чувашской Республики </w:t>
      </w:r>
      <w:r w:rsidRPr="00D30434">
        <w:rPr>
          <w:b/>
          <w:i/>
          <w:u w:val="single"/>
        </w:rPr>
        <w:t>«</w:t>
      </w:r>
      <w:r w:rsidR="00D30434" w:rsidRPr="00D30434">
        <w:rPr>
          <w:b/>
          <w:bCs/>
          <w:i/>
          <w:color w:val="000000"/>
          <w:u w:val="single"/>
        </w:rPr>
        <w:t>Об утверждении муниципальной Программы «Развитие</w:t>
      </w:r>
      <w:r w:rsidR="00D30434">
        <w:rPr>
          <w:b/>
          <w:bCs/>
          <w:i/>
          <w:color w:val="000000"/>
          <w:u w:val="single"/>
        </w:rPr>
        <w:t xml:space="preserve"> </w:t>
      </w:r>
      <w:r w:rsidR="00D30434" w:rsidRPr="00D30434">
        <w:rPr>
          <w:b/>
          <w:bCs/>
          <w:i/>
          <w:color w:val="000000"/>
          <w:u w:val="single"/>
        </w:rPr>
        <w:t>малого и среднего предпринимательства в Атнарском</w:t>
      </w:r>
      <w:r w:rsidR="00D30434">
        <w:rPr>
          <w:b/>
          <w:bCs/>
          <w:i/>
          <w:color w:val="000000"/>
          <w:u w:val="single"/>
        </w:rPr>
        <w:t xml:space="preserve"> </w:t>
      </w:r>
      <w:r w:rsidR="00D30434" w:rsidRPr="00D30434">
        <w:rPr>
          <w:b/>
          <w:bCs/>
          <w:i/>
          <w:color w:val="000000"/>
          <w:u w:val="single"/>
        </w:rPr>
        <w:t>сельском поселении Красночетайского района Чувашской</w:t>
      </w:r>
      <w:r w:rsidR="00D30434">
        <w:rPr>
          <w:b/>
          <w:bCs/>
          <w:i/>
          <w:color w:val="000000"/>
          <w:u w:val="single"/>
        </w:rPr>
        <w:t xml:space="preserve"> </w:t>
      </w:r>
      <w:r w:rsidR="00D30434" w:rsidRPr="00D30434">
        <w:rPr>
          <w:b/>
          <w:bCs/>
          <w:i/>
          <w:color w:val="000000"/>
          <w:u w:val="single"/>
        </w:rPr>
        <w:t>Республики» на 2016-2020 годы</w:t>
      </w:r>
      <w:r w:rsidRPr="00D30434">
        <w:rPr>
          <w:b/>
          <w:i/>
          <w:u w:val="single"/>
        </w:rPr>
        <w:t>»</w:t>
      </w:r>
    </w:p>
    <w:p w:rsidR="00947270" w:rsidRPr="001F11D4" w:rsidRDefault="00947270" w:rsidP="00947270">
      <w:pPr>
        <w:pStyle w:val="1"/>
        <w:tabs>
          <w:tab w:val="left" w:pos="9638"/>
        </w:tabs>
        <w:spacing w:before="0" w:line="235" w:lineRule="auto"/>
        <w:ind w:right="-1"/>
        <w:rPr>
          <w:rFonts w:ascii="Times New Roman" w:hAnsi="Times New Roman" w:cs="Times New Roman"/>
          <w:i/>
          <w:color w:val="auto"/>
          <w:sz w:val="20"/>
          <w:szCs w:val="20"/>
          <w:u w:val="single"/>
        </w:rPr>
      </w:pPr>
      <w:r w:rsidRPr="001F11D4">
        <w:rPr>
          <w:rFonts w:ascii="Times New Roman" w:hAnsi="Times New Roman" w:cs="Times New Roman"/>
          <w:i/>
          <w:color w:val="auto"/>
          <w:sz w:val="20"/>
          <w:szCs w:val="20"/>
          <w:u w:val="single"/>
        </w:rPr>
        <w:t>от</w:t>
      </w:r>
      <w:r>
        <w:rPr>
          <w:rFonts w:ascii="Times New Roman" w:hAnsi="Times New Roman" w:cs="Times New Roman"/>
          <w:i/>
          <w:color w:val="auto"/>
          <w:sz w:val="20"/>
          <w:szCs w:val="20"/>
          <w:u w:val="single"/>
        </w:rPr>
        <w:t xml:space="preserve"> 15.01</w:t>
      </w:r>
      <w:r w:rsidRPr="001F11D4">
        <w:rPr>
          <w:rFonts w:ascii="Times New Roman" w:hAnsi="Times New Roman" w:cs="Times New Roman"/>
          <w:i/>
          <w:color w:val="auto"/>
          <w:sz w:val="20"/>
          <w:szCs w:val="20"/>
          <w:u w:val="single"/>
        </w:rPr>
        <w:t>.201</w:t>
      </w:r>
      <w:r>
        <w:rPr>
          <w:rFonts w:ascii="Times New Roman" w:hAnsi="Times New Roman" w:cs="Times New Roman"/>
          <w:i/>
          <w:color w:val="auto"/>
          <w:sz w:val="20"/>
          <w:szCs w:val="20"/>
          <w:u w:val="single"/>
        </w:rPr>
        <w:t>5</w:t>
      </w:r>
      <w:r w:rsidRPr="001F11D4">
        <w:rPr>
          <w:rFonts w:ascii="Times New Roman" w:hAnsi="Times New Roman" w:cs="Times New Roman"/>
          <w:i/>
          <w:color w:val="auto"/>
          <w:sz w:val="20"/>
          <w:szCs w:val="20"/>
          <w:u w:val="single"/>
        </w:rPr>
        <w:t xml:space="preserve">  №</w:t>
      </w:r>
      <w:r>
        <w:rPr>
          <w:rFonts w:ascii="Times New Roman" w:hAnsi="Times New Roman" w:cs="Times New Roman"/>
          <w:i/>
          <w:color w:val="auto"/>
          <w:sz w:val="20"/>
          <w:szCs w:val="20"/>
          <w:u w:val="single"/>
        </w:rPr>
        <w:t>02</w:t>
      </w:r>
    </w:p>
    <w:p w:rsidR="00947270" w:rsidRDefault="00947270" w:rsidP="00947270">
      <w:pPr>
        <w:spacing w:line="360" w:lineRule="auto"/>
        <w:rPr>
          <w:rFonts w:ascii="Arial" w:hAnsi="Arial" w:cs="Arial"/>
          <w:sz w:val="20"/>
          <w:szCs w:val="20"/>
        </w:rPr>
      </w:pPr>
    </w:p>
    <w:p w:rsidR="00D30434" w:rsidRPr="00D30434" w:rsidRDefault="00D30434" w:rsidP="00D30434">
      <w:pPr>
        <w:jc w:val="both"/>
        <w:rPr>
          <w:sz w:val="22"/>
          <w:szCs w:val="22"/>
        </w:rPr>
      </w:pPr>
      <w:r w:rsidRPr="00D30434">
        <w:rPr>
          <w:sz w:val="22"/>
          <w:szCs w:val="22"/>
        </w:rPr>
        <w:t>В соответствии с</w:t>
      </w:r>
      <w:r w:rsidRPr="00D30434">
        <w:rPr>
          <w:color w:val="000000"/>
          <w:sz w:val="22"/>
          <w:szCs w:val="22"/>
        </w:rPr>
        <w:t xml:space="preserve"> Федеральным законом  от 06.10.2003 №131-ФЗ «Об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 в Российской Федерации», Уставом Атнарского сельского поселения</w:t>
      </w:r>
      <w:r w:rsidRPr="00D30434">
        <w:rPr>
          <w:sz w:val="22"/>
          <w:szCs w:val="22"/>
        </w:rPr>
        <w:t>, администрация  Атнарского сельского поселения ПОСТАНОВЛЯЕТ:</w:t>
      </w:r>
    </w:p>
    <w:p w:rsidR="00D30434" w:rsidRPr="00D30434" w:rsidRDefault="00D30434" w:rsidP="00D30434">
      <w:pPr>
        <w:jc w:val="both"/>
        <w:rPr>
          <w:sz w:val="22"/>
          <w:szCs w:val="22"/>
        </w:rPr>
      </w:pPr>
    </w:p>
    <w:p w:rsidR="00D30434" w:rsidRPr="00D30434" w:rsidRDefault="00D30434" w:rsidP="00D30434">
      <w:pPr>
        <w:jc w:val="both"/>
        <w:rPr>
          <w:sz w:val="22"/>
          <w:szCs w:val="22"/>
        </w:rPr>
      </w:pPr>
      <w:r w:rsidRPr="00D30434">
        <w:rPr>
          <w:sz w:val="22"/>
          <w:szCs w:val="22"/>
        </w:rPr>
        <w:t xml:space="preserve">         1.Утвердить муниципальную Программу «Развитие и поддержка субъектов малого и среднего предпринимательства на территории Атнарского сельского поселения на 2016-</w:t>
      </w:r>
      <w:smartTag w:uri="urn:schemas-microsoft-com:office:smarttags" w:element="metricconverter">
        <w:smartTagPr>
          <w:attr w:name="ProductID" w:val="2020 г"/>
        </w:smartTagPr>
        <w:r w:rsidRPr="00D30434">
          <w:rPr>
            <w:sz w:val="22"/>
            <w:szCs w:val="22"/>
          </w:rPr>
          <w:t>2020 г</w:t>
        </w:r>
      </w:smartTag>
      <w:r w:rsidRPr="00D30434">
        <w:rPr>
          <w:sz w:val="22"/>
          <w:szCs w:val="22"/>
        </w:rPr>
        <w:t>.</w:t>
      </w:r>
      <w:r w:rsidRPr="00D30434">
        <w:rPr>
          <w:sz w:val="22"/>
          <w:szCs w:val="22"/>
        </w:rPr>
        <w:tab/>
      </w:r>
      <w:r w:rsidRPr="00D30434">
        <w:rPr>
          <w:sz w:val="22"/>
          <w:szCs w:val="22"/>
        </w:rPr>
        <w:tab/>
      </w:r>
      <w:r w:rsidRPr="00D30434">
        <w:rPr>
          <w:sz w:val="22"/>
          <w:szCs w:val="22"/>
        </w:rPr>
        <w:tab/>
      </w:r>
      <w:r w:rsidRPr="00D30434">
        <w:rPr>
          <w:sz w:val="22"/>
          <w:szCs w:val="22"/>
        </w:rPr>
        <w:tab/>
      </w:r>
    </w:p>
    <w:p w:rsidR="00D30434" w:rsidRPr="00D30434" w:rsidRDefault="00D30434" w:rsidP="00D30434">
      <w:pPr>
        <w:jc w:val="both"/>
        <w:rPr>
          <w:sz w:val="22"/>
          <w:szCs w:val="22"/>
        </w:rPr>
      </w:pPr>
      <w:r w:rsidRPr="00D30434">
        <w:rPr>
          <w:sz w:val="22"/>
          <w:szCs w:val="22"/>
        </w:rPr>
        <w:t>2. Опубликовать настоящее постановление в периодическом печатном издании «Вестник Атнарского сельского поселения»</w:t>
      </w:r>
    </w:p>
    <w:p w:rsidR="00D30434" w:rsidRPr="00D30434" w:rsidRDefault="00D30434" w:rsidP="00D30434">
      <w:pPr>
        <w:rPr>
          <w:sz w:val="22"/>
          <w:szCs w:val="22"/>
        </w:rPr>
      </w:pPr>
    </w:p>
    <w:p w:rsidR="00D30434" w:rsidRDefault="00D30434" w:rsidP="00D30434">
      <w:r w:rsidRPr="00D30434">
        <w:rPr>
          <w:sz w:val="22"/>
          <w:szCs w:val="22"/>
        </w:rPr>
        <w:t xml:space="preserve">Глава  администрации Атнарского сельского поселения                                 А.Н. Кузнецов                     </w:t>
      </w:r>
      <w:r>
        <w:t xml:space="preserve">                                   </w:t>
      </w:r>
    </w:p>
    <w:p w:rsidR="00D30434" w:rsidRDefault="00D30434" w:rsidP="00D30434">
      <w:pPr>
        <w:ind w:left="2400"/>
      </w:pPr>
      <w:r>
        <w:tab/>
      </w:r>
      <w:r>
        <w:tab/>
      </w:r>
      <w:r>
        <w:tab/>
      </w:r>
      <w:r>
        <w:tab/>
        <w:t xml:space="preserve">   </w:t>
      </w:r>
    </w:p>
    <w:p w:rsidR="00D30434" w:rsidRDefault="00D30434" w:rsidP="00D30434">
      <w:pPr>
        <w:rPr>
          <w:color w:val="000000"/>
        </w:rPr>
      </w:pPr>
    </w:p>
    <w:p w:rsidR="00D30434" w:rsidRPr="00D30434" w:rsidRDefault="00D30434" w:rsidP="00D30434">
      <w:pPr>
        <w:jc w:val="right"/>
        <w:rPr>
          <w:color w:val="000000"/>
          <w:sz w:val="22"/>
          <w:szCs w:val="22"/>
        </w:rPr>
      </w:pPr>
      <w:r>
        <w:rPr>
          <w:color w:val="000000"/>
        </w:rPr>
        <w:t xml:space="preserve">                                                                                                                                                            </w:t>
      </w:r>
      <w:r w:rsidRPr="00D30434">
        <w:rPr>
          <w:color w:val="000000"/>
          <w:sz w:val="22"/>
          <w:szCs w:val="22"/>
        </w:rPr>
        <w:t>Утвержден</w:t>
      </w:r>
      <w:r w:rsidRPr="00D30434">
        <w:rPr>
          <w:color w:val="000000"/>
          <w:sz w:val="22"/>
          <w:szCs w:val="22"/>
        </w:rPr>
        <w:tab/>
      </w:r>
    </w:p>
    <w:p w:rsidR="00D30434" w:rsidRPr="00D30434" w:rsidRDefault="00D30434" w:rsidP="00D30434">
      <w:pPr>
        <w:jc w:val="right"/>
        <w:rPr>
          <w:color w:val="000000"/>
          <w:sz w:val="22"/>
          <w:szCs w:val="22"/>
        </w:rPr>
      </w:pPr>
      <w:r w:rsidRPr="00D30434">
        <w:rPr>
          <w:color w:val="000000"/>
          <w:sz w:val="22"/>
          <w:szCs w:val="22"/>
        </w:rPr>
        <w:tab/>
      </w:r>
      <w:r w:rsidRPr="00D30434">
        <w:rPr>
          <w:color w:val="000000"/>
          <w:sz w:val="22"/>
          <w:szCs w:val="22"/>
        </w:rPr>
        <w:tab/>
      </w:r>
      <w:r w:rsidRPr="00D30434">
        <w:rPr>
          <w:color w:val="000000"/>
          <w:sz w:val="22"/>
          <w:szCs w:val="22"/>
        </w:rPr>
        <w:tab/>
      </w:r>
      <w:r w:rsidRPr="00D30434">
        <w:rPr>
          <w:color w:val="000000"/>
          <w:sz w:val="22"/>
          <w:szCs w:val="22"/>
        </w:rPr>
        <w:tab/>
      </w:r>
      <w:r w:rsidRPr="00D30434">
        <w:rPr>
          <w:color w:val="000000"/>
          <w:sz w:val="22"/>
          <w:szCs w:val="22"/>
        </w:rPr>
        <w:tab/>
        <w:t xml:space="preserve">постановлением администрации </w:t>
      </w:r>
    </w:p>
    <w:p w:rsidR="00D30434" w:rsidRPr="00D30434" w:rsidRDefault="00D30434" w:rsidP="00D30434">
      <w:pPr>
        <w:jc w:val="right"/>
        <w:rPr>
          <w:color w:val="000000"/>
          <w:sz w:val="22"/>
          <w:szCs w:val="22"/>
        </w:rPr>
      </w:pPr>
      <w:r w:rsidRPr="00D30434">
        <w:rPr>
          <w:color w:val="000000"/>
          <w:sz w:val="22"/>
          <w:szCs w:val="22"/>
        </w:rPr>
        <w:t xml:space="preserve">                                                                           Атнарского сельского поселения </w:t>
      </w:r>
    </w:p>
    <w:p w:rsidR="00D30434" w:rsidRPr="00D30434" w:rsidRDefault="00D30434" w:rsidP="00D30434">
      <w:pPr>
        <w:jc w:val="right"/>
        <w:rPr>
          <w:color w:val="000000"/>
          <w:sz w:val="22"/>
          <w:szCs w:val="22"/>
        </w:rPr>
      </w:pPr>
      <w:r w:rsidRPr="00D30434">
        <w:rPr>
          <w:color w:val="000000"/>
          <w:sz w:val="22"/>
          <w:szCs w:val="22"/>
        </w:rPr>
        <w:t>от 15.01.2015 г. №2</w:t>
      </w:r>
    </w:p>
    <w:p w:rsidR="00D30434" w:rsidRPr="00D30434" w:rsidRDefault="00D30434" w:rsidP="00D30434">
      <w:pPr>
        <w:jc w:val="center"/>
        <w:rPr>
          <w:color w:val="000000"/>
          <w:sz w:val="22"/>
          <w:szCs w:val="22"/>
        </w:rPr>
      </w:pPr>
    </w:p>
    <w:p w:rsidR="00D30434" w:rsidRPr="00D30434" w:rsidRDefault="00D30434" w:rsidP="00D30434">
      <w:pPr>
        <w:jc w:val="center"/>
        <w:rPr>
          <w:b/>
          <w:color w:val="000000"/>
          <w:sz w:val="22"/>
          <w:szCs w:val="22"/>
        </w:rPr>
      </w:pPr>
      <w:r w:rsidRPr="00D30434">
        <w:rPr>
          <w:b/>
          <w:color w:val="000000"/>
          <w:sz w:val="22"/>
          <w:szCs w:val="22"/>
        </w:rPr>
        <w:t xml:space="preserve">Муниципальная Программа </w:t>
      </w:r>
    </w:p>
    <w:p w:rsidR="00D30434" w:rsidRPr="00D30434" w:rsidRDefault="00D30434" w:rsidP="00D30434">
      <w:pPr>
        <w:jc w:val="center"/>
        <w:rPr>
          <w:b/>
          <w:color w:val="000000"/>
          <w:sz w:val="22"/>
          <w:szCs w:val="22"/>
        </w:rPr>
      </w:pPr>
      <w:r w:rsidRPr="00D30434">
        <w:rPr>
          <w:b/>
          <w:color w:val="000000"/>
          <w:sz w:val="22"/>
          <w:szCs w:val="22"/>
        </w:rPr>
        <w:t xml:space="preserve">«Развитие и поддержка субъектов малого и среднего предпринимательства на территории  </w:t>
      </w:r>
      <w:r w:rsidRPr="00D30434">
        <w:rPr>
          <w:b/>
          <w:sz w:val="22"/>
          <w:szCs w:val="22"/>
        </w:rPr>
        <w:t>Атнарского сельского поселения</w:t>
      </w:r>
      <w:r w:rsidRPr="00D30434">
        <w:rPr>
          <w:b/>
          <w:color w:val="000000"/>
          <w:sz w:val="22"/>
          <w:szCs w:val="22"/>
        </w:rPr>
        <w:t xml:space="preserve"> на 2016-2020 годы»</w:t>
      </w:r>
    </w:p>
    <w:p w:rsidR="00D30434" w:rsidRPr="00D30434" w:rsidRDefault="00D30434" w:rsidP="00D30434">
      <w:pPr>
        <w:jc w:val="center"/>
        <w:rPr>
          <w:color w:val="000000"/>
          <w:sz w:val="22"/>
          <w:szCs w:val="22"/>
        </w:rPr>
      </w:pPr>
    </w:p>
    <w:p w:rsidR="00D30434" w:rsidRPr="00D30434" w:rsidRDefault="00D30434" w:rsidP="00D30434">
      <w:pPr>
        <w:jc w:val="center"/>
        <w:rPr>
          <w:bCs/>
          <w:color w:val="000000"/>
          <w:sz w:val="22"/>
          <w:szCs w:val="22"/>
        </w:rPr>
      </w:pPr>
      <w:r w:rsidRPr="00D30434">
        <w:rPr>
          <w:bCs/>
          <w:color w:val="000000"/>
          <w:sz w:val="22"/>
          <w:szCs w:val="22"/>
        </w:rPr>
        <w:t>Паспорт</w:t>
      </w:r>
    </w:p>
    <w:p w:rsidR="00D30434" w:rsidRPr="00D30434" w:rsidRDefault="00D30434" w:rsidP="00D30434">
      <w:pPr>
        <w:jc w:val="center"/>
        <w:rPr>
          <w:bCs/>
          <w:color w:val="000000"/>
          <w:sz w:val="22"/>
          <w:szCs w:val="22"/>
        </w:rPr>
      </w:pPr>
      <w:r w:rsidRPr="00D30434">
        <w:rPr>
          <w:bCs/>
          <w:color w:val="000000"/>
          <w:sz w:val="22"/>
          <w:szCs w:val="22"/>
        </w:rPr>
        <w:t xml:space="preserve">Муниципальной Программы «Развитие и  поддержка субъектов малого и среднего предпринимательства в </w:t>
      </w:r>
      <w:r w:rsidRPr="00D30434">
        <w:rPr>
          <w:bCs/>
          <w:sz w:val="22"/>
          <w:szCs w:val="22"/>
        </w:rPr>
        <w:t>Атнарском сельском поселении</w:t>
      </w:r>
      <w:r w:rsidRPr="00D30434">
        <w:rPr>
          <w:bCs/>
          <w:color w:val="000000"/>
          <w:sz w:val="22"/>
          <w:szCs w:val="22"/>
        </w:rPr>
        <w:t xml:space="preserve"> на 2016-2020 годы.</w:t>
      </w:r>
    </w:p>
    <w:p w:rsidR="00D30434" w:rsidRPr="00D30434" w:rsidRDefault="00D30434" w:rsidP="00D30434">
      <w:pPr>
        <w:jc w:val="center"/>
        <w:rPr>
          <w:color w:val="000000"/>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4014"/>
        <w:gridCol w:w="6265"/>
      </w:tblGrid>
      <w:tr w:rsidR="00D30434" w:rsidRPr="00D30434" w:rsidTr="00D30434">
        <w:tc>
          <w:tcPr>
            <w:tcW w:w="4068" w:type="dxa"/>
            <w:tcBorders>
              <w:top w:val="single" w:sz="4" w:space="0" w:color="C0C0C0"/>
              <w:left w:val="single" w:sz="4" w:space="0" w:color="C0C0C0"/>
              <w:bottom w:val="single" w:sz="4" w:space="0" w:color="C0C0C0"/>
              <w:right w:val="single" w:sz="4" w:space="0" w:color="C0C0C0"/>
            </w:tcBorders>
            <w:hideMark/>
          </w:tcPr>
          <w:p w:rsidR="00D30434" w:rsidRPr="00D30434" w:rsidRDefault="00D30434">
            <w:pPr>
              <w:widowControl w:val="0"/>
              <w:autoSpaceDE w:val="0"/>
              <w:autoSpaceDN w:val="0"/>
              <w:adjustRightInd w:val="0"/>
              <w:spacing w:after="200" w:line="276" w:lineRule="auto"/>
              <w:ind w:firstLine="720"/>
              <w:jc w:val="both"/>
              <w:rPr>
                <w:rFonts w:cs="Arial"/>
                <w:color w:val="000000"/>
              </w:rPr>
            </w:pPr>
            <w:r w:rsidRPr="00D30434">
              <w:rPr>
                <w:color w:val="000000"/>
                <w:sz w:val="22"/>
                <w:szCs w:val="22"/>
              </w:rPr>
              <w:t>Наименование Программы</w:t>
            </w:r>
          </w:p>
        </w:tc>
        <w:tc>
          <w:tcPr>
            <w:tcW w:w="6353" w:type="dxa"/>
            <w:tcBorders>
              <w:top w:val="single" w:sz="4" w:space="0" w:color="C0C0C0"/>
              <w:left w:val="single" w:sz="4" w:space="0" w:color="C0C0C0"/>
              <w:bottom w:val="single" w:sz="4" w:space="0" w:color="C0C0C0"/>
              <w:right w:val="single" w:sz="4" w:space="0" w:color="C0C0C0"/>
            </w:tcBorders>
            <w:hideMark/>
          </w:tcPr>
          <w:p w:rsidR="00D30434" w:rsidRPr="00D30434" w:rsidRDefault="00D30434">
            <w:pPr>
              <w:widowControl w:val="0"/>
              <w:autoSpaceDE w:val="0"/>
              <w:autoSpaceDN w:val="0"/>
              <w:adjustRightInd w:val="0"/>
              <w:spacing w:after="200" w:line="276" w:lineRule="auto"/>
              <w:ind w:firstLine="720"/>
              <w:jc w:val="both"/>
              <w:rPr>
                <w:rFonts w:cs="Arial"/>
                <w:color w:val="000000"/>
              </w:rPr>
            </w:pPr>
            <w:r w:rsidRPr="00D30434">
              <w:rPr>
                <w:color w:val="000000"/>
                <w:sz w:val="22"/>
                <w:szCs w:val="22"/>
              </w:rPr>
              <w:t xml:space="preserve">Муниципальная Программа «Развитие и поддержка субъектов малого и среднего предпринимательства в </w:t>
            </w:r>
            <w:r w:rsidRPr="00D30434">
              <w:rPr>
                <w:sz w:val="22"/>
                <w:szCs w:val="22"/>
              </w:rPr>
              <w:t>Атнарском сельском поселении</w:t>
            </w:r>
            <w:r w:rsidRPr="00D30434">
              <w:rPr>
                <w:color w:val="000000"/>
                <w:sz w:val="22"/>
                <w:szCs w:val="22"/>
              </w:rPr>
              <w:t xml:space="preserve"> на 2016-2020 годы.</w:t>
            </w:r>
          </w:p>
        </w:tc>
      </w:tr>
      <w:tr w:rsidR="00D30434" w:rsidRPr="00D30434" w:rsidTr="00D30434">
        <w:tc>
          <w:tcPr>
            <w:tcW w:w="4068" w:type="dxa"/>
            <w:tcBorders>
              <w:top w:val="single" w:sz="4" w:space="0" w:color="C0C0C0"/>
              <w:left w:val="single" w:sz="4" w:space="0" w:color="C0C0C0"/>
              <w:bottom w:val="single" w:sz="4" w:space="0" w:color="C0C0C0"/>
              <w:right w:val="single" w:sz="4" w:space="0" w:color="C0C0C0"/>
            </w:tcBorders>
            <w:hideMark/>
          </w:tcPr>
          <w:p w:rsidR="00D30434" w:rsidRPr="00D30434" w:rsidRDefault="00D30434">
            <w:pPr>
              <w:widowControl w:val="0"/>
              <w:autoSpaceDE w:val="0"/>
              <w:autoSpaceDN w:val="0"/>
              <w:adjustRightInd w:val="0"/>
              <w:spacing w:after="200" w:line="276" w:lineRule="auto"/>
              <w:ind w:firstLine="720"/>
              <w:jc w:val="both"/>
              <w:rPr>
                <w:rFonts w:cs="Arial"/>
                <w:color w:val="000000"/>
              </w:rPr>
            </w:pPr>
            <w:r w:rsidRPr="00D30434">
              <w:rPr>
                <w:color w:val="000000"/>
                <w:sz w:val="22"/>
                <w:szCs w:val="22"/>
              </w:rPr>
              <w:t>Наименование решения о разработке Программы</w:t>
            </w:r>
          </w:p>
        </w:tc>
        <w:tc>
          <w:tcPr>
            <w:tcW w:w="6353" w:type="dxa"/>
            <w:tcBorders>
              <w:top w:val="single" w:sz="4" w:space="0" w:color="C0C0C0"/>
              <w:left w:val="single" w:sz="4" w:space="0" w:color="C0C0C0"/>
              <w:bottom w:val="single" w:sz="4" w:space="0" w:color="C0C0C0"/>
              <w:right w:val="single" w:sz="4" w:space="0" w:color="C0C0C0"/>
            </w:tcBorders>
            <w:hideMark/>
          </w:tcPr>
          <w:p w:rsidR="00D30434" w:rsidRPr="00D30434" w:rsidRDefault="00D30434">
            <w:pPr>
              <w:widowControl w:val="0"/>
              <w:autoSpaceDE w:val="0"/>
              <w:autoSpaceDN w:val="0"/>
              <w:adjustRightInd w:val="0"/>
              <w:spacing w:after="200" w:line="276" w:lineRule="auto"/>
              <w:ind w:firstLine="720"/>
              <w:jc w:val="both"/>
              <w:rPr>
                <w:rFonts w:cs="Arial"/>
                <w:color w:val="000000"/>
              </w:rPr>
            </w:pPr>
            <w:r w:rsidRPr="00D30434">
              <w:rPr>
                <w:color w:val="000000"/>
                <w:sz w:val="22"/>
                <w:szCs w:val="22"/>
              </w:rPr>
              <w:t>Федеральный закон от 06.10.2003 №131-ФЗ «Об общих принципах организации местного самоуправления в Российской Федерации», Федеральный закон от 24.07.2007 №209-ФЗ «О развитии малого и среднего предпринимательства в Российской Федерации»</w:t>
            </w:r>
          </w:p>
        </w:tc>
      </w:tr>
      <w:tr w:rsidR="00D30434" w:rsidRPr="00D30434" w:rsidTr="00D30434">
        <w:tc>
          <w:tcPr>
            <w:tcW w:w="4068" w:type="dxa"/>
            <w:tcBorders>
              <w:top w:val="single" w:sz="4" w:space="0" w:color="C0C0C0"/>
              <w:left w:val="single" w:sz="4" w:space="0" w:color="C0C0C0"/>
              <w:bottom w:val="single" w:sz="4" w:space="0" w:color="C0C0C0"/>
              <w:right w:val="single" w:sz="4" w:space="0" w:color="C0C0C0"/>
            </w:tcBorders>
            <w:hideMark/>
          </w:tcPr>
          <w:p w:rsidR="00D30434" w:rsidRPr="00D30434" w:rsidRDefault="00D30434">
            <w:pPr>
              <w:widowControl w:val="0"/>
              <w:autoSpaceDE w:val="0"/>
              <w:autoSpaceDN w:val="0"/>
              <w:adjustRightInd w:val="0"/>
              <w:spacing w:after="200" w:line="276" w:lineRule="auto"/>
              <w:ind w:firstLine="720"/>
              <w:jc w:val="both"/>
              <w:rPr>
                <w:rFonts w:cs="Arial"/>
                <w:color w:val="000000"/>
              </w:rPr>
            </w:pPr>
            <w:r w:rsidRPr="00D30434">
              <w:rPr>
                <w:color w:val="000000"/>
                <w:sz w:val="22"/>
                <w:szCs w:val="22"/>
              </w:rPr>
              <w:t>Заказчик Программ</w:t>
            </w:r>
          </w:p>
        </w:tc>
        <w:tc>
          <w:tcPr>
            <w:tcW w:w="6353" w:type="dxa"/>
            <w:tcBorders>
              <w:top w:val="single" w:sz="4" w:space="0" w:color="C0C0C0"/>
              <w:left w:val="single" w:sz="4" w:space="0" w:color="C0C0C0"/>
              <w:bottom w:val="single" w:sz="4" w:space="0" w:color="C0C0C0"/>
              <w:right w:val="single" w:sz="4" w:space="0" w:color="C0C0C0"/>
            </w:tcBorders>
            <w:hideMark/>
          </w:tcPr>
          <w:p w:rsidR="00D30434" w:rsidRPr="00D30434" w:rsidRDefault="00D30434">
            <w:pPr>
              <w:widowControl w:val="0"/>
              <w:autoSpaceDE w:val="0"/>
              <w:autoSpaceDN w:val="0"/>
              <w:adjustRightInd w:val="0"/>
              <w:spacing w:after="200" w:line="276" w:lineRule="auto"/>
              <w:ind w:firstLine="720"/>
              <w:jc w:val="both"/>
              <w:rPr>
                <w:rFonts w:cs="Arial"/>
                <w:color w:val="000000"/>
              </w:rPr>
            </w:pPr>
            <w:r w:rsidRPr="00D30434">
              <w:rPr>
                <w:color w:val="000000"/>
                <w:sz w:val="22"/>
                <w:szCs w:val="22"/>
              </w:rPr>
              <w:t xml:space="preserve">Администрация </w:t>
            </w:r>
            <w:r w:rsidRPr="00D30434">
              <w:rPr>
                <w:sz w:val="22"/>
                <w:szCs w:val="22"/>
              </w:rPr>
              <w:t>Атнарского сельского поселения</w:t>
            </w:r>
          </w:p>
        </w:tc>
      </w:tr>
      <w:tr w:rsidR="00D30434" w:rsidRPr="00D30434" w:rsidTr="00D30434">
        <w:tc>
          <w:tcPr>
            <w:tcW w:w="4068" w:type="dxa"/>
            <w:tcBorders>
              <w:top w:val="single" w:sz="4" w:space="0" w:color="C0C0C0"/>
              <w:left w:val="single" w:sz="4" w:space="0" w:color="C0C0C0"/>
              <w:bottom w:val="single" w:sz="4" w:space="0" w:color="C0C0C0"/>
              <w:right w:val="single" w:sz="4" w:space="0" w:color="C0C0C0"/>
            </w:tcBorders>
            <w:hideMark/>
          </w:tcPr>
          <w:p w:rsidR="00D30434" w:rsidRPr="00D30434" w:rsidRDefault="00D30434">
            <w:pPr>
              <w:widowControl w:val="0"/>
              <w:autoSpaceDE w:val="0"/>
              <w:autoSpaceDN w:val="0"/>
              <w:adjustRightInd w:val="0"/>
              <w:spacing w:after="200" w:line="276" w:lineRule="auto"/>
              <w:jc w:val="both"/>
              <w:rPr>
                <w:rFonts w:cs="Arial"/>
                <w:color w:val="000000"/>
              </w:rPr>
            </w:pPr>
            <w:r w:rsidRPr="00D30434">
              <w:rPr>
                <w:color w:val="000000"/>
                <w:sz w:val="22"/>
                <w:szCs w:val="22"/>
              </w:rPr>
              <w:t>Основной разработчик программы</w:t>
            </w:r>
          </w:p>
        </w:tc>
        <w:tc>
          <w:tcPr>
            <w:tcW w:w="6353" w:type="dxa"/>
            <w:tcBorders>
              <w:top w:val="single" w:sz="4" w:space="0" w:color="C0C0C0"/>
              <w:left w:val="single" w:sz="4" w:space="0" w:color="C0C0C0"/>
              <w:bottom w:val="single" w:sz="4" w:space="0" w:color="C0C0C0"/>
              <w:right w:val="single" w:sz="4" w:space="0" w:color="C0C0C0"/>
            </w:tcBorders>
            <w:hideMark/>
          </w:tcPr>
          <w:p w:rsidR="00D30434" w:rsidRPr="00D30434" w:rsidRDefault="00D30434">
            <w:pPr>
              <w:widowControl w:val="0"/>
              <w:autoSpaceDE w:val="0"/>
              <w:autoSpaceDN w:val="0"/>
              <w:adjustRightInd w:val="0"/>
              <w:spacing w:after="200" w:line="276" w:lineRule="auto"/>
              <w:ind w:firstLine="720"/>
              <w:jc w:val="both"/>
              <w:rPr>
                <w:rFonts w:cs="Arial"/>
                <w:color w:val="000000"/>
              </w:rPr>
            </w:pPr>
            <w:r w:rsidRPr="00D30434">
              <w:rPr>
                <w:color w:val="000000"/>
                <w:sz w:val="22"/>
                <w:szCs w:val="22"/>
              </w:rPr>
              <w:t xml:space="preserve">Администрация </w:t>
            </w:r>
            <w:r w:rsidRPr="00D30434">
              <w:rPr>
                <w:sz w:val="22"/>
                <w:szCs w:val="22"/>
              </w:rPr>
              <w:t>Атнарского сельского поселения</w:t>
            </w:r>
          </w:p>
        </w:tc>
      </w:tr>
      <w:tr w:rsidR="00D30434" w:rsidRPr="00D30434" w:rsidTr="00D30434">
        <w:tc>
          <w:tcPr>
            <w:tcW w:w="4068" w:type="dxa"/>
            <w:tcBorders>
              <w:top w:val="single" w:sz="4" w:space="0" w:color="C0C0C0"/>
              <w:left w:val="single" w:sz="4" w:space="0" w:color="C0C0C0"/>
              <w:bottom w:val="single" w:sz="4" w:space="0" w:color="C0C0C0"/>
              <w:right w:val="single" w:sz="4" w:space="0" w:color="C0C0C0"/>
            </w:tcBorders>
            <w:hideMark/>
          </w:tcPr>
          <w:p w:rsidR="00D30434" w:rsidRPr="00D30434" w:rsidRDefault="00D30434">
            <w:pPr>
              <w:widowControl w:val="0"/>
              <w:autoSpaceDE w:val="0"/>
              <w:autoSpaceDN w:val="0"/>
              <w:adjustRightInd w:val="0"/>
              <w:spacing w:after="200" w:line="276" w:lineRule="auto"/>
              <w:ind w:firstLine="720"/>
              <w:jc w:val="both"/>
              <w:rPr>
                <w:rFonts w:cs="Arial"/>
                <w:color w:val="000000"/>
              </w:rPr>
            </w:pPr>
            <w:r w:rsidRPr="00D30434">
              <w:rPr>
                <w:color w:val="000000"/>
                <w:sz w:val="22"/>
                <w:szCs w:val="22"/>
              </w:rPr>
              <w:lastRenderedPageBreak/>
              <w:t>Цель Программы</w:t>
            </w:r>
          </w:p>
        </w:tc>
        <w:tc>
          <w:tcPr>
            <w:tcW w:w="6353" w:type="dxa"/>
            <w:tcBorders>
              <w:top w:val="single" w:sz="4" w:space="0" w:color="C0C0C0"/>
              <w:left w:val="single" w:sz="4" w:space="0" w:color="C0C0C0"/>
              <w:bottom w:val="single" w:sz="4" w:space="0" w:color="C0C0C0"/>
              <w:right w:val="single" w:sz="4" w:space="0" w:color="C0C0C0"/>
            </w:tcBorders>
            <w:hideMark/>
          </w:tcPr>
          <w:p w:rsidR="00D30434" w:rsidRPr="00D30434" w:rsidRDefault="00D30434">
            <w:pPr>
              <w:widowControl w:val="0"/>
              <w:autoSpaceDE w:val="0"/>
              <w:autoSpaceDN w:val="0"/>
              <w:adjustRightInd w:val="0"/>
              <w:spacing w:after="200" w:line="276" w:lineRule="auto"/>
              <w:ind w:firstLine="720"/>
              <w:jc w:val="both"/>
              <w:rPr>
                <w:rFonts w:cs="Arial"/>
                <w:color w:val="000000"/>
              </w:rPr>
            </w:pPr>
            <w:r w:rsidRPr="00D30434">
              <w:rPr>
                <w:color w:val="000000"/>
                <w:sz w:val="22"/>
                <w:szCs w:val="22"/>
              </w:rPr>
              <w:t>Создание благоприятных правовых, экономических и организационных условий для дальнейшего развития субъектов малого и среднего предпринимательства в производственной и социальной сферах Атнарского</w:t>
            </w:r>
            <w:r w:rsidRPr="00D30434">
              <w:rPr>
                <w:sz w:val="22"/>
                <w:szCs w:val="22"/>
              </w:rPr>
              <w:t xml:space="preserve"> сельского поселения</w:t>
            </w:r>
          </w:p>
        </w:tc>
      </w:tr>
      <w:tr w:rsidR="00D30434" w:rsidRPr="00D30434" w:rsidTr="00D30434">
        <w:tc>
          <w:tcPr>
            <w:tcW w:w="4068" w:type="dxa"/>
            <w:tcBorders>
              <w:top w:val="single" w:sz="4" w:space="0" w:color="C0C0C0"/>
              <w:left w:val="single" w:sz="4" w:space="0" w:color="C0C0C0"/>
              <w:bottom w:val="single" w:sz="4" w:space="0" w:color="C0C0C0"/>
              <w:right w:val="single" w:sz="4" w:space="0" w:color="C0C0C0"/>
            </w:tcBorders>
            <w:hideMark/>
          </w:tcPr>
          <w:p w:rsidR="00D30434" w:rsidRPr="00D30434" w:rsidRDefault="00D30434">
            <w:pPr>
              <w:widowControl w:val="0"/>
              <w:autoSpaceDE w:val="0"/>
              <w:autoSpaceDN w:val="0"/>
              <w:adjustRightInd w:val="0"/>
              <w:spacing w:after="200" w:line="276" w:lineRule="auto"/>
              <w:ind w:firstLine="720"/>
              <w:jc w:val="both"/>
              <w:rPr>
                <w:rFonts w:cs="Arial"/>
                <w:color w:val="000000"/>
              </w:rPr>
            </w:pPr>
            <w:r w:rsidRPr="00D30434">
              <w:rPr>
                <w:color w:val="000000"/>
                <w:sz w:val="22"/>
                <w:szCs w:val="22"/>
              </w:rPr>
              <w:t>Задачи Программы</w:t>
            </w:r>
          </w:p>
        </w:tc>
        <w:tc>
          <w:tcPr>
            <w:tcW w:w="6353" w:type="dxa"/>
            <w:tcBorders>
              <w:top w:val="single" w:sz="4" w:space="0" w:color="C0C0C0"/>
              <w:left w:val="single" w:sz="4" w:space="0" w:color="C0C0C0"/>
              <w:bottom w:val="single" w:sz="4" w:space="0" w:color="C0C0C0"/>
              <w:right w:val="single" w:sz="4" w:space="0" w:color="C0C0C0"/>
            </w:tcBorders>
            <w:hideMark/>
          </w:tcPr>
          <w:p w:rsidR="00D30434" w:rsidRPr="00D30434" w:rsidRDefault="00D30434">
            <w:pPr>
              <w:widowControl w:val="0"/>
              <w:autoSpaceDE w:val="0"/>
              <w:autoSpaceDN w:val="0"/>
              <w:adjustRightInd w:val="0"/>
              <w:spacing w:after="200" w:line="276" w:lineRule="auto"/>
              <w:ind w:firstLine="720"/>
              <w:jc w:val="both"/>
              <w:rPr>
                <w:rFonts w:cs="Arial"/>
                <w:color w:val="000000"/>
              </w:rPr>
            </w:pPr>
            <w:proofErr w:type="gramStart"/>
            <w:r w:rsidRPr="00D30434">
              <w:rPr>
                <w:color w:val="000000"/>
                <w:sz w:val="22"/>
                <w:szCs w:val="22"/>
              </w:rPr>
              <w:t>Совершенствование нормативно-правовой базы, регулирующей предпринимательскую деятельность; Стимулирование производственной ориентации субъектов малого и среднего предпринимательства и его развитие в приоритетных направлениях экономики и социальной сферы; Повышение объемов и качества социально-значимых услуг населению, предоставляемых предпринимателями; Создание новых рабочих мест в малом и среднем бизнесе; Увеличение вклада малого и среднего предпринимательства в бюджет</w:t>
            </w:r>
            <w:r w:rsidRPr="00D30434">
              <w:rPr>
                <w:sz w:val="22"/>
                <w:szCs w:val="22"/>
              </w:rPr>
              <w:t xml:space="preserve"> сельского поселения на</w:t>
            </w:r>
            <w:r w:rsidRPr="00D30434">
              <w:rPr>
                <w:color w:val="000000"/>
                <w:sz w:val="22"/>
                <w:szCs w:val="22"/>
              </w:rPr>
              <w:t xml:space="preserve"> основе межбюджетных отношений</w:t>
            </w:r>
            <w:proofErr w:type="gramEnd"/>
          </w:p>
        </w:tc>
      </w:tr>
      <w:tr w:rsidR="00D30434" w:rsidRPr="00D30434" w:rsidTr="00D30434">
        <w:tc>
          <w:tcPr>
            <w:tcW w:w="4068" w:type="dxa"/>
            <w:tcBorders>
              <w:top w:val="single" w:sz="4" w:space="0" w:color="C0C0C0"/>
              <w:left w:val="single" w:sz="4" w:space="0" w:color="C0C0C0"/>
              <w:bottom w:val="single" w:sz="4" w:space="0" w:color="C0C0C0"/>
              <w:right w:val="single" w:sz="4" w:space="0" w:color="C0C0C0"/>
            </w:tcBorders>
            <w:hideMark/>
          </w:tcPr>
          <w:p w:rsidR="00D30434" w:rsidRPr="00D30434" w:rsidRDefault="00D30434">
            <w:pPr>
              <w:widowControl w:val="0"/>
              <w:autoSpaceDE w:val="0"/>
              <w:autoSpaceDN w:val="0"/>
              <w:adjustRightInd w:val="0"/>
              <w:spacing w:after="200" w:line="276" w:lineRule="auto"/>
              <w:ind w:firstLine="720"/>
              <w:jc w:val="both"/>
              <w:rPr>
                <w:rFonts w:cs="Arial"/>
                <w:color w:val="000000"/>
              </w:rPr>
            </w:pPr>
            <w:r w:rsidRPr="00D30434">
              <w:rPr>
                <w:color w:val="000000"/>
                <w:sz w:val="22"/>
                <w:szCs w:val="22"/>
              </w:rPr>
              <w:t>Сроки реализации Программы</w:t>
            </w:r>
          </w:p>
        </w:tc>
        <w:tc>
          <w:tcPr>
            <w:tcW w:w="6353" w:type="dxa"/>
            <w:tcBorders>
              <w:top w:val="single" w:sz="4" w:space="0" w:color="C0C0C0"/>
              <w:left w:val="single" w:sz="4" w:space="0" w:color="C0C0C0"/>
              <w:bottom w:val="single" w:sz="4" w:space="0" w:color="C0C0C0"/>
              <w:right w:val="single" w:sz="4" w:space="0" w:color="C0C0C0"/>
            </w:tcBorders>
            <w:hideMark/>
          </w:tcPr>
          <w:p w:rsidR="00D30434" w:rsidRPr="00D30434" w:rsidRDefault="00D30434">
            <w:pPr>
              <w:widowControl w:val="0"/>
              <w:autoSpaceDE w:val="0"/>
              <w:autoSpaceDN w:val="0"/>
              <w:adjustRightInd w:val="0"/>
              <w:spacing w:after="200" w:line="276" w:lineRule="auto"/>
              <w:ind w:firstLine="720"/>
              <w:jc w:val="both"/>
              <w:rPr>
                <w:rFonts w:cs="Arial"/>
                <w:color w:val="000000"/>
              </w:rPr>
            </w:pPr>
            <w:r w:rsidRPr="00D30434">
              <w:rPr>
                <w:color w:val="000000"/>
                <w:sz w:val="22"/>
                <w:szCs w:val="22"/>
              </w:rPr>
              <w:t>2016-2020 годы</w:t>
            </w:r>
          </w:p>
        </w:tc>
      </w:tr>
      <w:tr w:rsidR="00D30434" w:rsidRPr="00D30434" w:rsidTr="00D30434">
        <w:tc>
          <w:tcPr>
            <w:tcW w:w="4068" w:type="dxa"/>
            <w:tcBorders>
              <w:top w:val="single" w:sz="4" w:space="0" w:color="C0C0C0"/>
              <w:left w:val="single" w:sz="4" w:space="0" w:color="C0C0C0"/>
              <w:bottom w:val="single" w:sz="4" w:space="0" w:color="C0C0C0"/>
              <w:right w:val="single" w:sz="4" w:space="0" w:color="C0C0C0"/>
            </w:tcBorders>
            <w:hideMark/>
          </w:tcPr>
          <w:p w:rsidR="00D30434" w:rsidRPr="00D30434" w:rsidRDefault="00D30434">
            <w:pPr>
              <w:widowControl w:val="0"/>
              <w:autoSpaceDE w:val="0"/>
              <w:autoSpaceDN w:val="0"/>
              <w:adjustRightInd w:val="0"/>
              <w:spacing w:after="200" w:line="276" w:lineRule="auto"/>
              <w:ind w:firstLine="720"/>
              <w:jc w:val="both"/>
              <w:rPr>
                <w:rFonts w:cs="Arial"/>
                <w:color w:val="000000"/>
              </w:rPr>
            </w:pPr>
            <w:r w:rsidRPr="00D30434">
              <w:rPr>
                <w:color w:val="000000"/>
                <w:sz w:val="22"/>
                <w:szCs w:val="22"/>
              </w:rPr>
              <w:t>Финансовое обеспечение программы</w:t>
            </w:r>
          </w:p>
        </w:tc>
        <w:tc>
          <w:tcPr>
            <w:tcW w:w="6353" w:type="dxa"/>
            <w:tcBorders>
              <w:top w:val="single" w:sz="4" w:space="0" w:color="C0C0C0"/>
              <w:left w:val="single" w:sz="4" w:space="0" w:color="C0C0C0"/>
              <w:bottom w:val="single" w:sz="4" w:space="0" w:color="C0C0C0"/>
              <w:right w:val="single" w:sz="4" w:space="0" w:color="C0C0C0"/>
            </w:tcBorders>
            <w:hideMark/>
          </w:tcPr>
          <w:p w:rsidR="00D30434" w:rsidRPr="00D30434" w:rsidRDefault="00D30434">
            <w:pPr>
              <w:widowControl w:val="0"/>
              <w:autoSpaceDE w:val="0"/>
              <w:autoSpaceDN w:val="0"/>
              <w:adjustRightInd w:val="0"/>
              <w:spacing w:after="200" w:line="276" w:lineRule="auto"/>
              <w:ind w:firstLine="720"/>
              <w:jc w:val="both"/>
              <w:rPr>
                <w:rFonts w:cs="Arial"/>
              </w:rPr>
            </w:pPr>
            <w:r w:rsidRPr="00D30434">
              <w:rPr>
                <w:sz w:val="22"/>
                <w:szCs w:val="22"/>
              </w:rPr>
              <w:t xml:space="preserve">Объем финансирования  из бюджета Атнарского сельского поселения  проводится  при наличии денежных средств </w:t>
            </w:r>
          </w:p>
        </w:tc>
      </w:tr>
      <w:tr w:rsidR="00D30434" w:rsidRPr="00D30434" w:rsidTr="00D30434">
        <w:tc>
          <w:tcPr>
            <w:tcW w:w="4068" w:type="dxa"/>
            <w:tcBorders>
              <w:top w:val="single" w:sz="4" w:space="0" w:color="C0C0C0"/>
              <w:left w:val="single" w:sz="4" w:space="0" w:color="C0C0C0"/>
              <w:bottom w:val="single" w:sz="4" w:space="0" w:color="C0C0C0"/>
              <w:right w:val="single" w:sz="4" w:space="0" w:color="C0C0C0"/>
            </w:tcBorders>
            <w:hideMark/>
          </w:tcPr>
          <w:p w:rsidR="00D30434" w:rsidRPr="00D30434" w:rsidRDefault="00D30434">
            <w:pPr>
              <w:widowControl w:val="0"/>
              <w:autoSpaceDE w:val="0"/>
              <w:autoSpaceDN w:val="0"/>
              <w:adjustRightInd w:val="0"/>
              <w:spacing w:after="200" w:line="276" w:lineRule="auto"/>
              <w:ind w:firstLine="720"/>
              <w:jc w:val="both"/>
              <w:rPr>
                <w:rFonts w:cs="Arial"/>
                <w:color w:val="000000"/>
              </w:rPr>
            </w:pPr>
            <w:r w:rsidRPr="00D30434">
              <w:rPr>
                <w:color w:val="000000"/>
                <w:sz w:val="22"/>
                <w:szCs w:val="22"/>
              </w:rPr>
              <w:t>Основные направления реализации Программы</w:t>
            </w:r>
          </w:p>
        </w:tc>
        <w:tc>
          <w:tcPr>
            <w:tcW w:w="6353" w:type="dxa"/>
            <w:tcBorders>
              <w:top w:val="single" w:sz="4" w:space="0" w:color="C0C0C0"/>
              <w:left w:val="single" w:sz="4" w:space="0" w:color="C0C0C0"/>
              <w:bottom w:val="single" w:sz="4" w:space="0" w:color="C0C0C0"/>
              <w:right w:val="single" w:sz="4" w:space="0" w:color="C0C0C0"/>
            </w:tcBorders>
            <w:hideMark/>
          </w:tcPr>
          <w:p w:rsidR="00D30434" w:rsidRPr="00D30434" w:rsidRDefault="00D30434">
            <w:pPr>
              <w:rPr>
                <w:rFonts w:cs="Arial"/>
                <w:color w:val="000000"/>
              </w:rPr>
            </w:pPr>
            <w:r w:rsidRPr="00D30434">
              <w:rPr>
                <w:color w:val="000000"/>
                <w:sz w:val="22"/>
                <w:szCs w:val="22"/>
              </w:rPr>
              <w:t xml:space="preserve">Совершенствование правовой базы и снижение административных барьеров для эффективного развития субъектов малого и среднего предпринимательства; </w:t>
            </w:r>
          </w:p>
          <w:p w:rsidR="00D30434" w:rsidRPr="00D30434" w:rsidRDefault="00D30434">
            <w:pPr>
              <w:rPr>
                <w:rFonts w:cstheme="minorBidi"/>
                <w:color w:val="000000"/>
              </w:rPr>
            </w:pPr>
            <w:r w:rsidRPr="00D30434">
              <w:rPr>
                <w:color w:val="000000"/>
                <w:sz w:val="22"/>
                <w:szCs w:val="22"/>
              </w:rPr>
              <w:t>Поддержка малого и среднего предпринимательства на уровне местного самоуправления;</w:t>
            </w:r>
          </w:p>
          <w:p w:rsidR="00D30434" w:rsidRPr="00D30434" w:rsidRDefault="00D30434">
            <w:pPr>
              <w:widowControl w:val="0"/>
              <w:autoSpaceDE w:val="0"/>
              <w:autoSpaceDN w:val="0"/>
              <w:adjustRightInd w:val="0"/>
              <w:spacing w:after="200" w:line="276" w:lineRule="auto"/>
              <w:ind w:firstLine="720"/>
              <w:jc w:val="both"/>
              <w:rPr>
                <w:rFonts w:cs="Arial"/>
                <w:color w:val="000000"/>
              </w:rPr>
            </w:pPr>
            <w:r w:rsidRPr="00D30434">
              <w:rPr>
                <w:color w:val="000000"/>
                <w:sz w:val="22"/>
                <w:szCs w:val="22"/>
              </w:rPr>
              <w:t xml:space="preserve"> Совершенствование инфраструктуры поддержки развития субъектов малого и среднего предпринимательства</w:t>
            </w:r>
          </w:p>
        </w:tc>
      </w:tr>
      <w:tr w:rsidR="00D30434" w:rsidRPr="00D30434" w:rsidTr="00D30434">
        <w:tc>
          <w:tcPr>
            <w:tcW w:w="4068" w:type="dxa"/>
            <w:tcBorders>
              <w:top w:val="single" w:sz="4" w:space="0" w:color="C0C0C0"/>
              <w:left w:val="single" w:sz="4" w:space="0" w:color="C0C0C0"/>
              <w:bottom w:val="single" w:sz="4" w:space="0" w:color="C0C0C0"/>
              <w:right w:val="single" w:sz="4" w:space="0" w:color="C0C0C0"/>
            </w:tcBorders>
            <w:hideMark/>
          </w:tcPr>
          <w:p w:rsidR="00D30434" w:rsidRPr="00D30434" w:rsidRDefault="00D30434">
            <w:pPr>
              <w:widowControl w:val="0"/>
              <w:autoSpaceDE w:val="0"/>
              <w:autoSpaceDN w:val="0"/>
              <w:adjustRightInd w:val="0"/>
              <w:spacing w:after="200" w:line="276" w:lineRule="auto"/>
              <w:ind w:firstLine="720"/>
              <w:jc w:val="both"/>
              <w:rPr>
                <w:rFonts w:cs="Arial"/>
                <w:color w:val="000000"/>
              </w:rPr>
            </w:pPr>
            <w:r w:rsidRPr="00D30434">
              <w:rPr>
                <w:color w:val="000000"/>
                <w:sz w:val="22"/>
                <w:szCs w:val="22"/>
              </w:rPr>
              <w:t>Ожидаемые конечные результаты реализации Программы</w:t>
            </w:r>
          </w:p>
        </w:tc>
        <w:tc>
          <w:tcPr>
            <w:tcW w:w="6353" w:type="dxa"/>
            <w:tcBorders>
              <w:top w:val="single" w:sz="4" w:space="0" w:color="C0C0C0"/>
              <w:left w:val="single" w:sz="4" w:space="0" w:color="C0C0C0"/>
              <w:bottom w:val="single" w:sz="4" w:space="0" w:color="C0C0C0"/>
              <w:right w:val="single" w:sz="4" w:space="0" w:color="C0C0C0"/>
            </w:tcBorders>
            <w:hideMark/>
          </w:tcPr>
          <w:p w:rsidR="00D30434" w:rsidRPr="00D30434" w:rsidRDefault="00D30434">
            <w:pPr>
              <w:widowControl w:val="0"/>
              <w:autoSpaceDE w:val="0"/>
              <w:autoSpaceDN w:val="0"/>
              <w:adjustRightInd w:val="0"/>
              <w:spacing w:after="200" w:line="276" w:lineRule="auto"/>
              <w:ind w:firstLine="720"/>
              <w:jc w:val="both"/>
              <w:rPr>
                <w:rFonts w:cs="Arial"/>
                <w:color w:val="000000"/>
              </w:rPr>
            </w:pPr>
            <w:r w:rsidRPr="00D30434">
              <w:rPr>
                <w:color w:val="000000"/>
                <w:sz w:val="22"/>
                <w:szCs w:val="22"/>
              </w:rPr>
              <w:t>В результате реализации Программы: ожидается увеличение количества субъектов малого и среднего предпринимательства в</w:t>
            </w:r>
            <w:r w:rsidRPr="00D30434">
              <w:rPr>
                <w:sz w:val="22"/>
                <w:szCs w:val="22"/>
              </w:rPr>
              <w:t xml:space="preserve"> Атнарском сельском поселении</w:t>
            </w:r>
            <w:r w:rsidRPr="00D30434">
              <w:rPr>
                <w:color w:val="000000"/>
                <w:sz w:val="22"/>
                <w:szCs w:val="22"/>
              </w:rPr>
              <w:t xml:space="preserve">; насыщение рынка услугами и конкурентоспособной продукцией местного производства; увеличение налогооблагаемой базы и пополнение бюджетов всех уровней </w:t>
            </w:r>
            <w:r w:rsidRPr="00D30434">
              <w:rPr>
                <w:sz w:val="22"/>
                <w:szCs w:val="22"/>
              </w:rPr>
              <w:t xml:space="preserve"> сельского поселения</w:t>
            </w:r>
            <w:r w:rsidRPr="00D30434">
              <w:rPr>
                <w:color w:val="000000"/>
                <w:sz w:val="22"/>
                <w:szCs w:val="22"/>
              </w:rPr>
              <w:t>.</w:t>
            </w:r>
          </w:p>
        </w:tc>
      </w:tr>
      <w:tr w:rsidR="00D30434" w:rsidRPr="00D30434" w:rsidTr="00D30434">
        <w:tc>
          <w:tcPr>
            <w:tcW w:w="4068" w:type="dxa"/>
            <w:tcBorders>
              <w:top w:val="single" w:sz="4" w:space="0" w:color="C0C0C0"/>
              <w:left w:val="single" w:sz="4" w:space="0" w:color="C0C0C0"/>
              <w:bottom w:val="single" w:sz="4" w:space="0" w:color="C0C0C0"/>
              <w:right w:val="single" w:sz="4" w:space="0" w:color="C0C0C0"/>
            </w:tcBorders>
            <w:hideMark/>
          </w:tcPr>
          <w:p w:rsidR="00D30434" w:rsidRPr="00D30434" w:rsidRDefault="00D30434">
            <w:pPr>
              <w:widowControl w:val="0"/>
              <w:autoSpaceDE w:val="0"/>
              <w:autoSpaceDN w:val="0"/>
              <w:adjustRightInd w:val="0"/>
              <w:spacing w:after="200" w:line="276" w:lineRule="auto"/>
              <w:ind w:firstLine="720"/>
              <w:jc w:val="both"/>
              <w:rPr>
                <w:rFonts w:cs="Arial"/>
                <w:color w:val="000000"/>
              </w:rPr>
            </w:pPr>
            <w:proofErr w:type="gramStart"/>
            <w:r w:rsidRPr="00D30434">
              <w:rPr>
                <w:color w:val="000000"/>
                <w:sz w:val="22"/>
                <w:szCs w:val="22"/>
              </w:rPr>
              <w:t>Контроль за</w:t>
            </w:r>
            <w:proofErr w:type="gramEnd"/>
            <w:r w:rsidRPr="00D30434">
              <w:rPr>
                <w:color w:val="000000"/>
                <w:sz w:val="22"/>
                <w:szCs w:val="22"/>
              </w:rPr>
              <w:t xml:space="preserve"> ходом реализации Программы</w:t>
            </w:r>
          </w:p>
        </w:tc>
        <w:tc>
          <w:tcPr>
            <w:tcW w:w="6353" w:type="dxa"/>
            <w:tcBorders>
              <w:top w:val="single" w:sz="4" w:space="0" w:color="C0C0C0"/>
              <w:left w:val="single" w:sz="4" w:space="0" w:color="C0C0C0"/>
              <w:bottom w:val="single" w:sz="4" w:space="0" w:color="C0C0C0"/>
              <w:right w:val="single" w:sz="4" w:space="0" w:color="C0C0C0"/>
            </w:tcBorders>
            <w:hideMark/>
          </w:tcPr>
          <w:p w:rsidR="00D30434" w:rsidRPr="00D30434" w:rsidRDefault="00D30434">
            <w:pPr>
              <w:widowControl w:val="0"/>
              <w:autoSpaceDE w:val="0"/>
              <w:autoSpaceDN w:val="0"/>
              <w:adjustRightInd w:val="0"/>
              <w:spacing w:after="200" w:line="276" w:lineRule="auto"/>
              <w:ind w:firstLine="720"/>
              <w:jc w:val="both"/>
              <w:rPr>
                <w:rFonts w:cs="Arial"/>
                <w:color w:val="000000"/>
              </w:rPr>
            </w:pPr>
            <w:r w:rsidRPr="00D30434">
              <w:rPr>
                <w:color w:val="000000"/>
                <w:sz w:val="22"/>
                <w:szCs w:val="22"/>
              </w:rPr>
              <w:t xml:space="preserve">Администрация </w:t>
            </w:r>
            <w:r w:rsidRPr="00D30434">
              <w:rPr>
                <w:sz w:val="22"/>
                <w:szCs w:val="22"/>
              </w:rPr>
              <w:t>Атнарского сельского поселения</w:t>
            </w:r>
          </w:p>
        </w:tc>
      </w:tr>
    </w:tbl>
    <w:p w:rsidR="00D30434" w:rsidRPr="00D30434" w:rsidRDefault="00D30434" w:rsidP="00D30434">
      <w:pPr>
        <w:rPr>
          <w:rFonts w:cstheme="minorBidi"/>
          <w:b/>
          <w:color w:val="000000"/>
          <w:sz w:val="22"/>
          <w:szCs w:val="22"/>
        </w:rPr>
      </w:pPr>
    </w:p>
    <w:p w:rsidR="00D30434" w:rsidRPr="00D30434" w:rsidRDefault="00D30434" w:rsidP="00D30434">
      <w:pPr>
        <w:numPr>
          <w:ilvl w:val="0"/>
          <w:numId w:val="44"/>
        </w:numPr>
        <w:autoSpaceDN w:val="0"/>
        <w:jc w:val="center"/>
        <w:rPr>
          <w:b/>
          <w:color w:val="000000"/>
          <w:sz w:val="22"/>
          <w:szCs w:val="22"/>
        </w:rPr>
      </w:pPr>
      <w:r w:rsidRPr="00D30434">
        <w:rPr>
          <w:b/>
          <w:color w:val="000000"/>
          <w:sz w:val="22"/>
          <w:szCs w:val="22"/>
        </w:rPr>
        <w:t>Общие положения</w:t>
      </w:r>
    </w:p>
    <w:p w:rsidR="00D30434" w:rsidRPr="00D30434" w:rsidRDefault="00D30434" w:rsidP="00D30434">
      <w:pPr>
        <w:jc w:val="center"/>
        <w:rPr>
          <w:color w:val="000000"/>
          <w:sz w:val="22"/>
          <w:szCs w:val="22"/>
        </w:rPr>
      </w:pPr>
    </w:p>
    <w:p w:rsidR="00D30434" w:rsidRPr="00D30434" w:rsidRDefault="00D30434" w:rsidP="00D30434">
      <w:pPr>
        <w:ind w:firstLine="900"/>
        <w:jc w:val="both"/>
        <w:rPr>
          <w:color w:val="000000"/>
          <w:sz w:val="22"/>
          <w:szCs w:val="22"/>
        </w:rPr>
      </w:pPr>
      <w:r w:rsidRPr="00D30434">
        <w:rPr>
          <w:color w:val="000000"/>
          <w:sz w:val="22"/>
          <w:szCs w:val="22"/>
        </w:rPr>
        <w:t>Настоящая Программа разработана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 в Российской Федерации».</w:t>
      </w:r>
    </w:p>
    <w:p w:rsidR="00D30434" w:rsidRPr="00D30434" w:rsidRDefault="00D30434" w:rsidP="00D30434">
      <w:pPr>
        <w:ind w:firstLine="900"/>
        <w:jc w:val="both"/>
        <w:rPr>
          <w:color w:val="000000"/>
          <w:sz w:val="22"/>
          <w:szCs w:val="22"/>
        </w:rPr>
      </w:pPr>
      <w:r w:rsidRPr="00D30434">
        <w:rPr>
          <w:color w:val="000000"/>
          <w:sz w:val="22"/>
          <w:szCs w:val="22"/>
        </w:rPr>
        <w:t>В соответствии с Федеральным законом от 06.10.2003 №131-ФЗ «Об общих принципах организации местного самоуправления в Российской Федерации» к полномочиям органов местного самоуправления относятся вопросы содействия развитию малого и среднего предпринимательства.</w:t>
      </w:r>
    </w:p>
    <w:p w:rsidR="00D30434" w:rsidRPr="00D30434" w:rsidRDefault="00D30434" w:rsidP="00D30434">
      <w:pPr>
        <w:ind w:firstLine="900"/>
        <w:jc w:val="both"/>
        <w:rPr>
          <w:color w:val="000000"/>
          <w:sz w:val="22"/>
          <w:szCs w:val="22"/>
        </w:rPr>
      </w:pPr>
      <w:r w:rsidRPr="00D30434">
        <w:rPr>
          <w:color w:val="000000"/>
          <w:sz w:val="22"/>
          <w:szCs w:val="22"/>
        </w:rPr>
        <w:t xml:space="preserve">С 1 января 2008 года в связи с принятием Федерального закона от 24.07.2007 №209-ФЗ «О развитии малого и среднего предпринимательства в Российской Федерации» к полномочиям органов местного самоуправления отнесено создание благоприятных условий для развития малого и среднего предпринимательства. Критерии отнесения субъектов хозяйственной деятельности к субъектам малого и среднего предпринимательства определены данным законом. </w:t>
      </w:r>
    </w:p>
    <w:p w:rsidR="00D30434" w:rsidRPr="00D30434" w:rsidRDefault="00D30434" w:rsidP="00D30434">
      <w:pPr>
        <w:ind w:firstLine="900"/>
        <w:jc w:val="both"/>
        <w:rPr>
          <w:color w:val="000000"/>
          <w:sz w:val="22"/>
          <w:szCs w:val="22"/>
        </w:rPr>
      </w:pPr>
      <w:r w:rsidRPr="00D30434">
        <w:rPr>
          <w:color w:val="000000"/>
          <w:sz w:val="22"/>
          <w:szCs w:val="22"/>
        </w:rPr>
        <w:lastRenderedPageBreak/>
        <w:t>Цели и основные задачи настоящей Программы направлены на создание благоприятных условий для развития малого и среднего предпринимательства на территории</w:t>
      </w:r>
      <w:r w:rsidRPr="00D30434">
        <w:rPr>
          <w:sz w:val="22"/>
          <w:szCs w:val="22"/>
        </w:rPr>
        <w:t xml:space="preserve"> Атнарского сельского поселения</w:t>
      </w:r>
      <w:r w:rsidRPr="00D30434">
        <w:rPr>
          <w:color w:val="000000"/>
          <w:sz w:val="22"/>
          <w:szCs w:val="22"/>
        </w:rPr>
        <w:t>.</w:t>
      </w:r>
    </w:p>
    <w:p w:rsidR="00D30434" w:rsidRPr="00D30434" w:rsidRDefault="00D30434" w:rsidP="00D30434">
      <w:pPr>
        <w:jc w:val="both"/>
        <w:rPr>
          <w:color w:val="000000"/>
          <w:sz w:val="22"/>
          <w:szCs w:val="22"/>
        </w:rPr>
      </w:pPr>
      <w:r w:rsidRPr="00D30434">
        <w:rPr>
          <w:color w:val="000000"/>
          <w:sz w:val="22"/>
          <w:szCs w:val="22"/>
        </w:rPr>
        <w:t xml:space="preserve">  Программа определяет перечень мероприятий, направленных на достижение целей в области развития малого и среднего предпринимательства в</w:t>
      </w:r>
      <w:r w:rsidRPr="00D30434">
        <w:rPr>
          <w:sz w:val="22"/>
          <w:szCs w:val="22"/>
        </w:rPr>
        <w:t xml:space="preserve"> Атнарском сельском поселении</w:t>
      </w:r>
      <w:r w:rsidRPr="00D30434">
        <w:rPr>
          <w:color w:val="000000"/>
          <w:sz w:val="22"/>
          <w:szCs w:val="22"/>
        </w:rPr>
        <w:t>, ответственных за реализацию мероприятий, показатели результативности деятельности.</w:t>
      </w:r>
    </w:p>
    <w:p w:rsidR="00D30434" w:rsidRPr="00D30434" w:rsidRDefault="00D30434" w:rsidP="00D30434">
      <w:pPr>
        <w:ind w:firstLine="900"/>
        <w:jc w:val="both"/>
        <w:rPr>
          <w:color w:val="000000"/>
          <w:sz w:val="22"/>
          <w:szCs w:val="22"/>
        </w:rPr>
      </w:pPr>
      <w:r w:rsidRPr="00D30434">
        <w:rPr>
          <w:color w:val="000000"/>
          <w:sz w:val="22"/>
          <w:szCs w:val="22"/>
        </w:rPr>
        <w:t xml:space="preserve">Программа разработана с учетом основных приоритетов социально-экономического развития </w:t>
      </w:r>
      <w:r w:rsidRPr="00D30434">
        <w:rPr>
          <w:sz w:val="22"/>
          <w:szCs w:val="22"/>
        </w:rPr>
        <w:t>Атнарского сельского поселения</w:t>
      </w:r>
      <w:r w:rsidRPr="00D30434">
        <w:rPr>
          <w:color w:val="000000"/>
          <w:sz w:val="22"/>
          <w:szCs w:val="22"/>
        </w:rPr>
        <w:t>.</w:t>
      </w:r>
    </w:p>
    <w:p w:rsidR="00D30434" w:rsidRPr="00D30434" w:rsidRDefault="00D30434" w:rsidP="00D30434">
      <w:pPr>
        <w:ind w:left="-360"/>
        <w:jc w:val="both"/>
        <w:rPr>
          <w:b/>
          <w:color w:val="000000"/>
          <w:sz w:val="22"/>
          <w:szCs w:val="22"/>
        </w:rPr>
      </w:pPr>
    </w:p>
    <w:p w:rsidR="00D30434" w:rsidRPr="00D30434" w:rsidRDefault="00D30434" w:rsidP="00D30434">
      <w:pPr>
        <w:tabs>
          <w:tab w:val="left" w:pos="2835"/>
        </w:tabs>
        <w:ind w:left="-360"/>
        <w:jc w:val="both"/>
        <w:rPr>
          <w:b/>
          <w:color w:val="000000"/>
          <w:sz w:val="22"/>
          <w:szCs w:val="22"/>
        </w:rPr>
      </w:pPr>
      <w:r>
        <w:rPr>
          <w:b/>
          <w:color w:val="000000"/>
          <w:sz w:val="22"/>
          <w:szCs w:val="22"/>
        </w:rPr>
        <w:t>1</w:t>
      </w:r>
      <w:r w:rsidRPr="00D30434">
        <w:rPr>
          <w:b/>
          <w:color w:val="000000"/>
          <w:sz w:val="22"/>
          <w:szCs w:val="22"/>
        </w:rPr>
        <w:t>. Содержание проблемы и обоснование необходимости ее решения программными методами</w:t>
      </w:r>
    </w:p>
    <w:p w:rsidR="00D30434" w:rsidRPr="00D30434" w:rsidRDefault="00D30434" w:rsidP="00D30434">
      <w:pPr>
        <w:ind w:firstLine="902"/>
        <w:jc w:val="both"/>
        <w:rPr>
          <w:color w:val="000000"/>
          <w:sz w:val="22"/>
          <w:szCs w:val="22"/>
        </w:rPr>
      </w:pPr>
      <w:r w:rsidRPr="00D30434">
        <w:rPr>
          <w:color w:val="000000"/>
          <w:sz w:val="22"/>
          <w:szCs w:val="22"/>
        </w:rPr>
        <w:t xml:space="preserve">В обеспечении стабильности экономического развития </w:t>
      </w:r>
      <w:r w:rsidRPr="00D30434">
        <w:rPr>
          <w:sz w:val="22"/>
          <w:szCs w:val="22"/>
        </w:rPr>
        <w:t>Атнарского сельского поселения</w:t>
      </w:r>
      <w:r w:rsidRPr="00D30434">
        <w:rPr>
          <w:color w:val="000000"/>
          <w:sz w:val="22"/>
          <w:szCs w:val="22"/>
        </w:rPr>
        <w:t xml:space="preserve"> немаловажная роль принадлежит  СХПК «Коминтерн», в нем занято 100человека.</w:t>
      </w:r>
    </w:p>
    <w:p w:rsidR="00D30434" w:rsidRPr="00D30434" w:rsidRDefault="00D30434" w:rsidP="00D30434">
      <w:pPr>
        <w:ind w:firstLine="902"/>
        <w:jc w:val="both"/>
        <w:rPr>
          <w:color w:val="000000"/>
          <w:sz w:val="22"/>
          <w:szCs w:val="22"/>
        </w:rPr>
      </w:pPr>
      <w:r w:rsidRPr="00D30434">
        <w:rPr>
          <w:color w:val="000000"/>
          <w:sz w:val="22"/>
          <w:szCs w:val="22"/>
        </w:rPr>
        <w:t xml:space="preserve">На территории сельского поселения работает 2 крестьянско-фермерское хозяйство по овцеводству, животноводству, нем занято 5 человека. </w:t>
      </w:r>
    </w:p>
    <w:p w:rsidR="00D30434" w:rsidRPr="00D30434" w:rsidRDefault="00D30434" w:rsidP="00D30434">
      <w:pPr>
        <w:ind w:firstLine="902"/>
        <w:jc w:val="both"/>
        <w:rPr>
          <w:color w:val="000000"/>
          <w:sz w:val="22"/>
          <w:szCs w:val="22"/>
        </w:rPr>
      </w:pPr>
      <w:r w:rsidRPr="00D30434">
        <w:rPr>
          <w:color w:val="000000"/>
          <w:sz w:val="22"/>
          <w:szCs w:val="22"/>
        </w:rPr>
        <w:t xml:space="preserve">Основными проблемами, тормозящими развитие малого и среднего предпринимательства в </w:t>
      </w:r>
      <w:r w:rsidRPr="00D30434">
        <w:rPr>
          <w:sz w:val="22"/>
          <w:szCs w:val="22"/>
        </w:rPr>
        <w:t>Атнарском сельском поселении</w:t>
      </w:r>
      <w:r w:rsidRPr="00D30434">
        <w:rPr>
          <w:color w:val="000000"/>
          <w:sz w:val="22"/>
          <w:szCs w:val="22"/>
        </w:rPr>
        <w:t>, являются:</w:t>
      </w:r>
    </w:p>
    <w:p w:rsidR="00D30434" w:rsidRPr="00D30434" w:rsidRDefault="00D30434" w:rsidP="00D30434">
      <w:pPr>
        <w:ind w:firstLine="902"/>
        <w:jc w:val="both"/>
        <w:rPr>
          <w:color w:val="000000"/>
          <w:sz w:val="22"/>
          <w:szCs w:val="22"/>
        </w:rPr>
      </w:pPr>
      <w:r w:rsidRPr="00D30434">
        <w:rPr>
          <w:color w:val="000000"/>
          <w:sz w:val="22"/>
          <w:szCs w:val="22"/>
        </w:rPr>
        <w:t>проблемы кадрового обеспечения и подготовки специалистов для малого и среднего предпринимательства;</w:t>
      </w:r>
    </w:p>
    <w:p w:rsidR="00D30434" w:rsidRPr="00D30434" w:rsidRDefault="00D30434" w:rsidP="00D30434">
      <w:pPr>
        <w:ind w:firstLine="902"/>
        <w:jc w:val="both"/>
        <w:rPr>
          <w:color w:val="000000"/>
          <w:sz w:val="22"/>
          <w:szCs w:val="22"/>
        </w:rPr>
      </w:pPr>
      <w:r w:rsidRPr="00D30434">
        <w:rPr>
          <w:color w:val="000000"/>
          <w:sz w:val="22"/>
          <w:szCs w:val="22"/>
        </w:rPr>
        <w:t>недостаточное развитие инфраструктуры поддержки малого и среднего бизнеса.</w:t>
      </w:r>
    </w:p>
    <w:p w:rsidR="00D30434" w:rsidRPr="00D30434" w:rsidRDefault="00D30434" w:rsidP="00D30434">
      <w:pPr>
        <w:ind w:firstLine="902"/>
        <w:jc w:val="both"/>
        <w:rPr>
          <w:color w:val="000000"/>
          <w:sz w:val="22"/>
          <w:szCs w:val="22"/>
        </w:rPr>
      </w:pPr>
      <w:r w:rsidRPr="00D30434">
        <w:rPr>
          <w:color w:val="000000"/>
          <w:sz w:val="22"/>
          <w:szCs w:val="22"/>
        </w:rPr>
        <w:t xml:space="preserve">Разрешить проблемы, препятствующие дальнейшему развитию малого и среднего предпринимательства в </w:t>
      </w:r>
      <w:r w:rsidRPr="00D30434">
        <w:rPr>
          <w:sz w:val="22"/>
          <w:szCs w:val="22"/>
        </w:rPr>
        <w:t>Атнарском сельском поселении</w:t>
      </w:r>
      <w:r w:rsidRPr="00D30434">
        <w:rPr>
          <w:color w:val="000000"/>
          <w:sz w:val="22"/>
          <w:szCs w:val="22"/>
        </w:rPr>
        <w:t>, позволят оптимизация государственной поддержки малого и среднего предпринимательства и обеспечение эффективного взаимодействия по вопросам поддержки и развития малого и среднего предпринимательства исполнительных органов государственной власти, органов местного самоуправления и общественных объединений предпринимателей.</w:t>
      </w:r>
    </w:p>
    <w:p w:rsidR="00D30434" w:rsidRPr="00D30434" w:rsidRDefault="00D30434" w:rsidP="00D30434">
      <w:pPr>
        <w:ind w:firstLine="902"/>
        <w:jc w:val="both"/>
        <w:rPr>
          <w:color w:val="000000"/>
          <w:sz w:val="22"/>
          <w:szCs w:val="22"/>
        </w:rPr>
      </w:pPr>
      <w:r w:rsidRPr="00D30434">
        <w:rPr>
          <w:color w:val="000000"/>
          <w:sz w:val="22"/>
          <w:szCs w:val="22"/>
        </w:rPr>
        <w:t>Как показывает мировой и отечественный опыт, одним из наиболее эффективных методов государственной поддержки малого предпринимательства является программно-целевой метод.</w:t>
      </w:r>
    </w:p>
    <w:p w:rsidR="00D30434" w:rsidRPr="00D30434" w:rsidRDefault="00D30434" w:rsidP="00D30434">
      <w:pPr>
        <w:ind w:firstLine="900"/>
        <w:jc w:val="both"/>
        <w:rPr>
          <w:color w:val="000000"/>
          <w:sz w:val="22"/>
          <w:szCs w:val="22"/>
        </w:rPr>
      </w:pPr>
      <w:r w:rsidRPr="00D30434">
        <w:rPr>
          <w:color w:val="000000"/>
          <w:sz w:val="22"/>
          <w:szCs w:val="22"/>
        </w:rPr>
        <w:t>Программно-целевой метод государственного регулирования в приложении к сфере малого и среднего предпринимательства на муниципальном уровне предполагает выявление стратегического потенциала малого и среднего предпринимательства и ключевых проблем, препятствующих его развитию.</w:t>
      </w:r>
    </w:p>
    <w:p w:rsidR="00D30434" w:rsidRPr="00D30434" w:rsidRDefault="00D30434" w:rsidP="00D30434">
      <w:pPr>
        <w:ind w:firstLine="900"/>
        <w:jc w:val="both"/>
        <w:rPr>
          <w:color w:val="000000"/>
          <w:sz w:val="22"/>
          <w:szCs w:val="22"/>
        </w:rPr>
      </w:pPr>
      <w:r w:rsidRPr="00D30434">
        <w:rPr>
          <w:color w:val="000000"/>
          <w:sz w:val="22"/>
          <w:szCs w:val="22"/>
        </w:rPr>
        <w:t>На этой основе определяются приоритеты государственной политики в отношении малого и среднего предпринимательства и формируются программы, направленные на создание условий для наиболее полного раскрытия потенциала малых и средних предприятий, обеспечивающего устойчивый рост и структурное совершенствование данного сектора экономики, повышение эго эффективности, конкурентоспособности и инвестиционной привлекательности.</w:t>
      </w:r>
    </w:p>
    <w:p w:rsidR="00D30434" w:rsidRPr="00D30434" w:rsidRDefault="00D30434" w:rsidP="00D30434">
      <w:pPr>
        <w:ind w:firstLine="900"/>
        <w:jc w:val="both"/>
        <w:rPr>
          <w:color w:val="000000"/>
          <w:sz w:val="22"/>
          <w:szCs w:val="22"/>
        </w:rPr>
      </w:pPr>
      <w:r w:rsidRPr="00D30434">
        <w:rPr>
          <w:color w:val="000000"/>
          <w:sz w:val="22"/>
          <w:szCs w:val="22"/>
        </w:rPr>
        <w:t>Программа разработана с учетом результатов анализа состояния малого и среднего предпринимательства в Атнарском</w:t>
      </w:r>
      <w:r w:rsidRPr="00D30434">
        <w:rPr>
          <w:sz w:val="22"/>
          <w:szCs w:val="22"/>
        </w:rPr>
        <w:t xml:space="preserve"> сельском поселении</w:t>
      </w:r>
      <w:r w:rsidRPr="00D30434">
        <w:rPr>
          <w:color w:val="000000"/>
          <w:sz w:val="22"/>
          <w:szCs w:val="22"/>
        </w:rPr>
        <w:t>.</w:t>
      </w:r>
    </w:p>
    <w:p w:rsidR="00D30434" w:rsidRPr="00D30434" w:rsidRDefault="00D30434" w:rsidP="00D30434">
      <w:pPr>
        <w:jc w:val="both"/>
        <w:rPr>
          <w:color w:val="000000"/>
          <w:sz w:val="22"/>
          <w:szCs w:val="22"/>
        </w:rPr>
      </w:pPr>
    </w:p>
    <w:p w:rsidR="00D30434" w:rsidRPr="00D30434" w:rsidRDefault="00D30434" w:rsidP="00D30434">
      <w:pPr>
        <w:numPr>
          <w:ilvl w:val="0"/>
          <w:numId w:val="44"/>
        </w:numPr>
        <w:autoSpaceDN w:val="0"/>
        <w:jc w:val="both"/>
        <w:rPr>
          <w:b/>
          <w:color w:val="000000"/>
          <w:sz w:val="22"/>
          <w:szCs w:val="22"/>
        </w:rPr>
      </w:pPr>
      <w:r w:rsidRPr="00D30434">
        <w:rPr>
          <w:b/>
          <w:color w:val="000000"/>
          <w:sz w:val="22"/>
          <w:szCs w:val="22"/>
        </w:rPr>
        <w:t>Основные цели и задачи Программы</w:t>
      </w:r>
    </w:p>
    <w:p w:rsidR="00D30434" w:rsidRPr="00D30434" w:rsidRDefault="00D30434" w:rsidP="00D30434">
      <w:pPr>
        <w:jc w:val="both"/>
        <w:rPr>
          <w:color w:val="000000"/>
          <w:sz w:val="22"/>
          <w:szCs w:val="22"/>
        </w:rPr>
      </w:pPr>
    </w:p>
    <w:p w:rsidR="00D30434" w:rsidRPr="00D30434" w:rsidRDefault="00D30434" w:rsidP="00D30434">
      <w:pPr>
        <w:ind w:firstLine="900"/>
        <w:jc w:val="both"/>
        <w:rPr>
          <w:color w:val="000000"/>
          <w:sz w:val="22"/>
          <w:szCs w:val="22"/>
        </w:rPr>
      </w:pPr>
      <w:r w:rsidRPr="00D30434">
        <w:rPr>
          <w:color w:val="000000"/>
          <w:sz w:val="22"/>
          <w:szCs w:val="22"/>
        </w:rPr>
        <w:t>Основными целями Программы являются:</w:t>
      </w:r>
    </w:p>
    <w:p w:rsidR="00D30434" w:rsidRPr="00D30434" w:rsidRDefault="00D30434" w:rsidP="00D30434">
      <w:pPr>
        <w:jc w:val="both"/>
        <w:rPr>
          <w:color w:val="000000"/>
          <w:sz w:val="22"/>
          <w:szCs w:val="22"/>
        </w:rPr>
      </w:pPr>
      <w:r w:rsidRPr="00D30434">
        <w:rPr>
          <w:color w:val="000000"/>
          <w:sz w:val="22"/>
          <w:szCs w:val="22"/>
        </w:rPr>
        <w:t xml:space="preserve">                содействие развитию малого и среднего предпринимательства на территории Атнарского сельского поселения;</w:t>
      </w:r>
    </w:p>
    <w:p w:rsidR="00D30434" w:rsidRPr="00D30434" w:rsidRDefault="00D30434" w:rsidP="00D30434">
      <w:pPr>
        <w:ind w:firstLine="900"/>
        <w:jc w:val="both"/>
        <w:rPr>
          <w:color w:val="000000"/>
          <w:sz w:val="22"/>
          <w:szCs w:val="22"/>
        </w:rPr>
      </w:pPr>
      <w:r w:rsidRPr="00D30434">
        <w:rPr>
          <w:color w:val="000000"/>
          <w:sz w:val="22"/>
          <w:szCs w:val="22"/>
        </w:rPr>
        <w:t>оказание содействия субъектам малого и среднего предпринимательства Атнарского сельского поселения в продвижении производимых ими товаров (работ, услуг);</w:t>
      </w:r>
    </w:p>
    <w:p w:rsidR="00D30434" w:rsidRPr="00D30434" w:rsidRDefault="00D30434" w:rsidP="00D30434">
      <w:pPr>
        <w:ind w:firstLine="900"/>
        <w:jc w:val="both"/>
        <w:rPr>
          <w:color w:val="000000"/>
          <w:sz w:val="22"/>
          <w:szCs w:val="22"/>
        </w:rPr>
      </w:pPr>
      <w:r w:rsidRPr="00D30434">
        <w:rPr>
          <w:color w:val="000000"/>
          <w:sz w:val="22"/>
          <w:szCs w:val="22"/>
        </w:rPr>
        <w:t>обеспечение занятости и развитие самозанятости населения Атнарского сельского поселения;</w:t>
      </w:r>
    </w:p>
    <w:p w:rsidR="00D30434" w:rsidRPr="00D30434" w:rsidRDefault="00D30434" w:rsidP="00D30434">
      <w:pPr>
        <w:ind w:firstLine="900"/>
        <w:jc w:val="both"/>
        <w:rPr>
          <w:color w:val="000000"/>
          <w:sz w:val="22"/>
          <w:szCs w:val="22"/>
        </w:rPr>
      </w:pPr>
      <w:r w:rsidRPr="00D30434">
        <w:rPr>
          <w:color w:val="000000"/>
          <w:sz w:val="22"/>
          <w:szCs w:val="22"/>
        </w:rPr>
        <w:t>достижение баланса интересов бизнеса и уровня налогообложения для субъектов малого и среднего предпринимательства Атнарского сельского поселения.</w:t>
      </w:r>
    </w:p>
    <w:p w:rsidR="00D30434" w:rsidRPr="00D30434" w:rsidRDefault="00D30434" w:rsidP="00D30434">
      <w:pPr>
        <w:ind w:firstLine="900"/>
        <w:jc w:val="both"/>
        <w:rPr>
          <w:color w:val="000000"/>
          <w:sz w:val="22"/>
          <w:szCs w:val="22"/>
        </w:rPr>
      </w:pPr>
      <w:r w:rsidRPr="00D30434">
        <w:rPr>
          <w:color w:val="000000"/>
          <w:sz w:val="22"/>
          <w:szCs w:val="22"/>
        </w:rPr>
        <w:t>Достижение поставленных целей предлагается реализовать на принципах межведомственного взаимодействия органов местного самоуправления Атнарского сельского поселения с органами государственной власти, общественными объединениями и некоммерческими организациями предпринимателей, субъектами малого и среднего предпринимательства.</w:t>
      </w:r>
    </w:p>
    <w:p w:rsidR="00D30434" w:rsidRPr="00D30434" w:rsidRDefault="00D30434" w:rsidP="00D30434">
      <w:pPr>
        <w:ind w:firstLine="900"/>
        <w:jc w:val="both"/>
        <w:rPr>
          <w:color w:val="000000"/>
          <w:sz w:val="22"/>
          <w:szCs w:val="22"/>
        </w:rPr>
      </w:pPr>
      <w:r w:rsidRPr="00D30434">
        <w:rPr>
          <w:color w:val="000000"/>
          <w:sz w:val="22"/>
          <w:szCs w:val="22"/>
        </w:rPr>
        <w:t>Задачи, которые необходимо решить для достижения поставленных целей:</w:t>
      </w:r>
    </w:p>
    <w:p w:rsidR="00D30434" w:rsidRPr="00D30434" w:rsidRDefault="00D30434" w:rsidP="00D30434">
      <w:pPr>
        <w:ind w:firstLine="900"/>
        <w:jc w:val="both"/>
        <w:rPr>
          <w:color w:val="000000"/>
          <w:sz w:val="22"/>
          <w:szCs w:val="22"/>
        </w:rPr>
      </w:pPr>
      <w:r w:rsidRPr="00D30434">
        <w:rPr>
          <w:color w:val="000000"/>
          <w:sz w:val="22"/>
          <w:szCs w:val="22"/>
        </w:rPr>
        <w:t>Создание благоприятных условий для развития малого и среднего предпринимательства в Атнарском сельском поселении;</w:t>
      </w:r>
    </w:p>
    <w:p w:rsidR="00D30434" w:rsidRPr="00D30434" w:rsidRDefault="00D30434" w:rsidP="00D30434">
      <w:pPr>
        <w:ind w:firstLine="900"/>
        <w:jc w:val="both"/>
        <w:rPr>
          <w:color w:val="000000"/>
          <w:sz w:val="22"/>
          <w:szCs w:val="22"/>
        </w:rPr>
      </w:pPr>
      <w:r w:rsidRPr="00D30434">
        <w:rPr>
          <w:color w:val="000000"/>
          <w:sz w:val="22"/>
          <w:szCs w:val="22"/>
        </w:rPr>
        <w:t>Развитие инфраструктуры поддержки субъектов малого и среднего предпринимательства в Атнарском сельском поселении;</w:t>
      </w:r>
    </w:p>
    <w:p w:rsidR="00D30434" w:rsidRPr="00D30434" w:rsidRDefault="00D30434" w:rsidP="00D30434">
      <w:pPr>
        <w:ind w:firstLine="900"/>
        <w:jc w:val="both"/>
        <w:rPr>
          <w:color w:val="000000"/>
          <w:sz w:val="22"/>
          <w:szCs w:val="22"/>
        </w:rPr>
      </w:pPr>
      <w:r w:rsidRPr="00D30434">
        <w:rPr>
          <w:color w:val="000000"/>
          <w:sz w:val="22"/>
          <w:szCs w:val="22"/>
        </w:rPr>
        <w:lastRenderedPageBreak/>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Атнарского сельского поселения;</w:t>
      </w:r>
    </w:p>
    <w:p w:rsidR="00D30434" w:rsidRPr="00D30434" w:rsidRDefault="00D30434" w:rsidP="00D30434">
      <w:pPr>
        <w:ind w:firstLine="900"/>
        <w:jc w:val="both"/>
        <w:rPr>
          <w:color w:val="000000"/>
          <w:sz w:val="22"/>
          <w:szCs w:val="22"/>
        </w:rPr>
      </w:pPr>
      <w:r w:rsidRPr="00D30434">
        <w:rPr>
          <w:color w:val="000000"/>
          <w:sz w:val="22"/>
          <w:szCs w:val="22"/>
        </w:rPr>
        <w:t>Информационная поддержка субъектов малого и среднего предпринимательства Атнарского сельского поселения и организаций, образующих инфраструктуру поддержки субъектов малого и среднего предпринимательства Атнарского сельского поселения;</w:t>
      </w:r>
    </w:p>
    <w:p w:rsidR="00D30434" w:rsidRPr="00D30434" w:rsidRDefault="00D30434" w:rsidP="00D30434">
      <w:pPr>
        <w:ind w:firstLine="900"/>
        <w:jc w:val="both"/>
        <w:rPr>
          <w:color w:val="000000"/>
          <w:sz w:val="22"/>
          <w:szCs w:val="22"/>
        </w:rPr>
      </w:pPr>
      <w:r w:rsidRPr="00D30434">
        <w:rPr>
          <w:color w:val="000000"/>
          <w:sz w:val="22"/>
          <w:szCs w:val="22"/>
        </w:rPr>
        <w:t>Консультационная и организационная поддержка субъектов малого и среднего предпринимательства;</w:t>
      </w:r>
    </w:p>
    <w:p w:rsidR="00D30434" w:rsidRPr="00D30434" w:rsidRDefault="00D30434" w:rsidP="00D30434">
      <w:pPr>
        <w:ind w:firstLine="900"/>
        <w:jc w:val="both"/>
        <w:rPr>
          <w:color w:val="000000"/>
          <w:sz w:val="22"/>
          <w:szCs w:val="22"/>
        </w:rPr>
      </w:pPr>
      <w:r w:rsidRPr="00D30434">
        <w:rPr>
          <w:color w:val="000000"/>
          <w:sz w:val="22"/>
          <w:szCs w:val="22"/>
        </w:rPr>
        <w:t>Пропаганда (популяризация) предпринимательской деятельности.</w:t>
      </w:r>
    </w:p>
    <w:p w:rsidR="00D30434" w:rsidRPr="00D30434" w:rsidRDefault="00D30434" w:rsidP="00D30434">
      <w:pPr>
        <w:jc w:val="both"/>
        <w:rPr>
          <w:color w:val="000000"/>
          <w:sz w:val="22"/>
          <w:szCs w:val="22"/>
        </w:rPr>
      </w:pPr>
    </w:p>
    <w:p w:rsidR="00D30434" w:rsidRPr="00D30434" w:rsidRDefault="00D30434" w:rsidP="00D30434">
      <w:pPr>
        <w:numPr>
          <w:ilvl w:val="0"/>
          <w:numId w:val="44"/>
        </w:numPr>
        <w:autoSpaceDN w:val="0"/>
        <w:jc w:val="both"/>
        <w:rPr>
          <w:b/>
          <w:color w:val="000000"/>
          <w:sz w:val="22"/>
          <w:szCs w:val="22"/>
        </w:rPr>
      </w:pPr>
      <w:r w:rsidRPr="00D30434">
        <w:rPr>
          <w:b/>
          <w:color w:val="000000"/>
          <w:sz w:val="22"/>
          <w:szCs w:val="22"/>
        </w:rPr>
        <w:t>Срок реализации Программы</w:t>
      </w:r>
    </w:p>
    <w:p w:rsidR="00D30434" w:rsidRPr="00D30434" w:rsidRDefault="00D30434" w:rsidP="00D30434">
      <w:pPr>
        <w:jc w:val="both"/>
        <w:rPr>
          <w:color w:val="000000"/>
          <w:sz w:val="22"/>
          <w:szCs w:val="22"/>
        </w:rPr>
      </w:pPr>
    </w:p>
    <w:p w:rsidR="00D30434" w:rsidRPr="00D30434" w:rsidRDefault="00D30434" w:rsidP="00D30434">
      <w:pPr>
        <w:ind w:firstLine="900"/>
        <w:jc w:val="both"/>
        <w:rPr>
          <w:color w:val="000000"/>
          <w:sz w:val="22"/>
          <w:szCs w:val="22"/>
        </w:rPr>
      </w:pPr>
      <w:r w:rsidRPr="00D30434">
        <w:rPr>
          <w:color w:val="000000"/>
          <w:sz w:val="22"/>
          <w:szCs w:val="22"/>
        </w:rPr>
        <w:t>Срок реализации Программы – 2016-2020 годы.</w:t>
      </w:r>
    </w:p>
    <w:p w:rsidR="00D30434" w:rsidRPr="00D30434" w:rsidRDefault="00D30434" w:rsidP="00D30434">
      <w:pPr>
        <w:ind w:firstLine="900"/>
        <w:jc w:val="both"/>
        <w:rPr>
          <w:color w:val="000000"/>
          <w:sz w:val="22"/>
          <w:szCs w:val="22"/>
        </w:rPr>
      </w:pPr>
    </w:p>
    <w:p w:rsidR="00D30434" w:rsidRPr="00D30434" w:rsidRDefault="00D30434" w:rsidP="00D30434">
      <w:pPr>
        <w:numPr>
          <w:ilvl w:val="0"/>
          <w:numId w:val="44"/>
        </w:numPr>
        <w:autoSpaceDN w:val="0"/>
        <w:jc w:val="both"/>
        <w:rPr>
          <w:b/>
          <w:color w:val="000000"/>
          <w:sz w:val="22"/>
          <w:szCs w:val="22"/>
        </w:rPr>
      </w:pPr>
      <w:r w:rsidRPr="00D30434">
        <w:rPr>
          <w:b/>
          <w:color w:val="000000"/>
          <w:sz w:val="22"/>
          <w:szCs w:val="22"/>
        </w:rPr>
        <w:t>Приоритетные виды предпринимательской деятельности</w:t>
      </w:r>
    </w:p>
    <w:p w:rsidR="00D30434" w:rsidRPr="00D30434" w:rsidRDefault="00D30434" w:rsidP="00D30434">
      <w:pPr>
        <w:jc w:val="both"/>
        <w:rPr>
          <w:color w:val="000000"/>
          <w:sz w:val="22"/>
          <w:szCs w:val="22"/>
        </w:rPr>
      </w:pPr>
    </w:p>
    <w:p w:rsidR="00D30434" w:rsidRPr="00D30434" w:rsidRDefault="00D30434" w:rsidP="00D30434">
      <w:pPr>
        <w:ind w:firstLine="900"/>
        <w:jc w:val="both"/>
        <w:rPr>
          <w:color w:val="000000"/>
          <w:sz w:val="22"/>
          <w:szCs w:val="22"/>
        </w:rPr>
      </w:pPr>
      <w:r w:rsidRPr="00D30434">
        <w:rPr>
          <w:color w:val="000000"/>
          <w:sz w:val="22"/>
          <w:szCs w:val="22"/>
        </w:rPr>
        <w:t>В целях обеспечения стабильного экономического роста, направленного на улучшение жизни населения Атнарского сельского поселения, определены виды предпринимательской деятельности:</w:t>
      </w:r>
    </w:p>
    <w:p w:rsidR="00D30434" w:rsidRPr="00D30434" w:rsidRDefault="00D30434" w:rsidP="00D30434">
      <w:pPr>
        <w:ind w:firstLine="900"/>
        <w:jc w:val="both"/>
        <w:rPr>
          <w:color w:val="000000"/>
          <w:sz w:val="22"/>
          <w:szCs w:val="22"/>
        </w:rPr>
      </w:pPr>
      <w:r w:rsidRPr="00D30434">
        <w:rPr>
          <w:color w:val="000000"/>
          <w:sz w:val="22"/>
          <w:szCs w:val="22"/>
        </w:rPr>
        <w:t>- бытовое обслуживание населения;</w:t>
      </w:r>
    </w:p>
    <w:p w:rsidR="00D30434" w:rsidRPr="00D30434" w:rsidRDefault="00D30434" w:rsidP="00D30434">
      <w:pPr>
        <w:ind w:firstLine="900"/>
        <w:jc w:val="both"/>
        <w:rPr>
          <w:color w:val="000000"/>
          <w:sz w:val="22"/>
          <w:szCs w:val="22"/>
        </w:rPr>
      </w:pPr>
      <w:r w:rsidRPr="00D30434">
        <w:rPr>
          <w:color w:val="000000"/>
          <w:sz w:val="22"/>
          <w:szCs w:val="22"/>
        </w:rPr>
        <w:t>- развитие животноводства</w:t>
      </w:r>
    </w:p>
    <w:p w:rsidR="00D30434" w:rsidRPr="00D30434" w:rsidRDefault="00D30434" w:rsidP="00D30434">
      <w:pPr>
        <w:jc w:val="both"/>
        <w:rPr>
          <w:color w:val="000000"/>
          <w:sz w:val="22"/>
          <w:szCs w:val="22"/>
        </w:rPr>
      </w:pPr>
    </w:p>
    <w:p w:rsidR="00D30434" w:rsidRPr="00D30434" w:rsidRDefault="00D30434" w:rsidP="00D30434">
      <w:pPr>
        <w:numPr>
          <w:ilvl w:val="0"/>
          <w:numId w:val="44"/>
        </w:numPr>
        <w:autoSpaceDN w:val="0"/>
        <w:jc w:val="both"/>
        <w:rPr>
          <w:b/>
          <w:color w:val="000000"/>
          <w:sz w:val="22"/>
          <w:szCs w:val="22"/>
        </w:rPr>
      </w:pPr>
      <w:r w:rsidRPr="00D30434">
        <w:rPr>
          <w:b/>
          <w:color w:val="000000"/>
          <w:sz w:val="22"/>
          <w:szCs w:val="22"/>
        </w:rPr>
        <w:t>Ожидаемая оценка социально-экономической эффективности Программы</w:t>
      </w:r>
    </w:p>
    <w:p w:rsidR="00D30434" w:rsidRPr="00D30434" w:rsidRDefault="00D30434" w:rsidP="00D30434">
      <w:pPr>
        <w:jc w:val="both"/>
        <w:rPr>
          <w:color w:val="000000"/>
          <w:sz w:val="22"/>
          <w:szCs w:val="22"/>
        </w:rPr>
      </w:pPr>
    </w:p>
    <w:p w:rsidR="00D30434" w:rsidRPr="00D30434" w:rsidRDefault="00D30434" w:rsidP="00D30434">
      <w:pPr>
        <w:jc w:val="both"/>
        <w:rPr>
          <w:color w:val="000000"/>
          <w:sz w:val="22"/>
          <w:szCs w:val="22"/>
        </w:rPr>
      </w:pPr>
      <w:r w:rsidRPr="00D30434">
        <w:rPr>
          <w:color w:val="000000"/>
          <w:sz w:val="22"/>
          <w:szCs w:val="22"/>
        </w:rPr>
        <w:t xml:space="preserve"> Программа включает в себя комплекс мероприятий, направленных на создание благоприятных условий для дальнейшего развития малого предпринимательства в Атнарском сельском поселении.</w:t>
      </w:r>
    </w:p>
    <w:p w:rsidR="00D30434" w:rsidRPr="00D30434" w:rsidRDefault="00D30434" w:rsidP="00D30434">
      <w:pPr>
        <w:ind w:firstLine="900"/>
        <w:jc w:val="both"/>
        <w:rPr>
          <w:color w:val="000000"/>
          <w:sz w:val="22"/>
          <w:szCs w:val="22"/>
        </w:rPr>
      </w:pPr>
      <w:r w:rsidRPr="00D30434">
        <w:rPr>
          <w:color w:val="000000"/>
          <w:sz w:val="22"/>
          <w:szCs w:val="22"/>
        </w:rPr>
        <w:t>Выполнение Программы будет способствовать:</w:t>
      </w:r>
    </w:p>
    <w:p w:rsidR="00D30434" w:rsidRPr="00D30434" w:rsidRDefault="00D30434" w:rsidP="00D30434">
      <w:pPr>
        <w:ind w:firstLine="900"/>
        <w:jc w:val="both"/>
        <w:rPr>
          <w:color w:val="000000"/>
          <w:sz w:val="22"/>
          <w:szCs w:val="22"/>
        </w:rPr>
      </w:pPr>
      <w:r w:rsidRPr="00D30434">
        <w:rPr>
          <w:color w:val="000000"/>
          <w:sz w:val="22"/>
          <w:szCs w:val="22"/>
        </w:rPr>
        <w:t>- формированию благоприятной экономической среды, стимулирующей создание и устойчивую деятельность малого и среднего предпринимательства как одного из важнейших элементов экономической и социальной стабильности в селе;</w:t>
      </w:r>
    </w:p>
    <w:p w:rsidR="00D30434" w:rsidRPr="00D30434" w:rsidRDefault="00D30434" w:rsidP="00D30434">
      <w:pPr>
        <w:ind w:firstLine="900"/>
        <w:jc w:val="both"/>
        <w:rPr>
          <w:color w:val="000000"/>
          <w:sz w:val="22"/>
          <w:szCs w:val="22"/>
        </w:rPr>
      </w:pPr>
      <w:r w:rsidRPr="00D30434">
        <w:rPr>
          <w:color w:val="000000"/>
          <w:sz w:val="22"/>
          <w:szCs w:val="22"/>
        </w:rPr>
        <w:t>- повышению темпов развития малого и среднего предпринимательства, расширению сфер деятельности и экономическому укреплению малых и средних предприятий;</w:t>
      </w:r>
    </w:p>
    <w:p w:rsidR="00D30434" w:rsidRPr="00D30434" w:rsidRDefault="00D30434" w:rsidP="00D30434">
      <w:pPr>
        <w:ind w:firstLine="900"/>
        <w:jc w:val="both"/>
        <w:rPr>
          <w:color w:val="000000"/>
          <w:sz w:val="22"/>
          <w:szCs w:val="22"/>
        </w:rPr>
      </w:pPr>
      <w:r w:rsidRPr="00D30434">
        <w:rPr>
          <w:color w:val="000000"/>
          <w:sz w:val="22"/>
          <w:szCs w:val="22"/>
        </w:rPr>
        <w:t>- росту поступлений в бюджет от субъектов малого и среднего предпринимательства налоговых доходов, появлению дополнительных возможностей занятости населения, повышению уровня заработной платы работников, занятых в малом и среднем предпринимательстве;</w:t>
      </w:r>
    </w:p>
    <w:p w:rsidR="00D30434" w:rsidRPr="00D30434" w:rsidRDefault="00D30434" w:rsidP="00D30434">
      <w:pPr>
        <w:ind w:firstLine="900"/>
        <w:jc w:val="both"/>
        <w:rPr>
          <w:color w:val="000000"/>
          <w:sz w:val="22"/>
          <w:szCs w:val="22"/>
        </w:rPr>
      </w:pPr>
      <w:r w:rsidRPr="00D30434">
        <w:rPr>
          <w:color w:val="000000"/>
          <w:sz w:val="22"/>
          <w:szCs w:val="22"/>
        </w:rPr>
        <w:t>- насыщению товарного рынка конкурентоспособной продукцией и услугами местного производства;</w:t>
      </w:r>
    </w:p>
    <w:p w:rsidR="00D30434" w:rsidRPr="00D30434" w:rsidRDefault="00D30434" w:rsidP="00D30434">
      <w:pPr>
        <w:ind w:firstLine="900"/>
        <w:jc w:val="both"/>
        <w:rPr>
          <w:color w:val="000000"/>
          <w:sz w:val="22"/>
          <w:szCs w:val="22"/>
        </w:rPr>
      </w:pPr>
      <w:r w:rsidRPr="00D30434">
        <w:rPr>
          <w:color w:val="000000"/>
          <w:sz w:val="22"/>
          <w:szCs w:val="22"/>
        </w:rPr>
        <w:t>- повышению социальной ответственности малого и среднего предпринимательства.</w:t>
      </w:r>
    </w:p>
    <w:p w:rsidR="00D30434" w:rsidRPr="00D30434" w:rsidRDefault="00D30434" w:rsidP="00D30434">
      <w:pPr>
        <w:ind w:firstLine="900"/>
        <w:jc w:val="both"/>
        <w:rPr>
          <w:color w:val="000000"/>
          <w:sz w:val="22"/>
          <w:szCs w:val="22"/>
        </w:rPr>
      </w:pPr>
      <w:r w:rsidRPr="00D30434">
        <w:rPr>
          <w:color w:val="000000"/>
          <w:sz w:val="22"/>
          <w:szCs w:val="22"/>
        </w:rPr>
        <w:t>В результате реализации Программы предполагается:</w:t>
      </w:r>
    </w:p>
    <w:p w:rsidR="00D30434" w:rsidRPr="00D30434" w:rsidRDefault="00D30434" w:rsidP="00D30434">
      <w:pPr>
        <w:jc w:val="both"/>
        <w:rPr>
          <w:color w:val="000000"/>
          <w:sz w:val="22"/>
          <w:szCs w:val="22"/>
        </w:rPr>
      </w:pPr>
      <w:r w:rsidRPr="00D30434">
        <w:rPr>
          <w:color w:val="000000"/>
          <w:sz w:val="22"/>
          <w:szCs w:val="22"/>
        </w:rPr>
        <w:t>-  увеличение  количества субъектов малого и среднего предпринимательства в Атнарском сельском поселении;</w:t>
      </w:r>
    </w:p>
    <w:p w:rsidR="00D30434" w:rsidRPr="00D30434" w:rsidRDefault="00D30434" w:rsidP="00D30434">
      <w:pPr>
        <w:jc w:val="both"/>
        <w:rPr>
          <w:color w:val="000000"/>
          <w:sz w:val="22"/>
          <w:szCs w:val="22"/>
        </w:rPr>
      </w:pPr>
      <w:r w:rsidRPr="00D30434">
        <w:rPr>
          <w:color w:val="000000"/>
          <w:sz w:val="22"/>
          <w:szCs w:val="22"/>
        </w:rPr>
        <w:t>- насыщение рынка услугами и конкурентоспособной продукцией местного производства;</w:t>
      </w:r>
    </w:p>
    <w:p w:rsidR="00D30434" w:rsidRPr="00D30434" w:rsidRDefault="00D30434" w:rsidP="00D30434">
      <w:pPr>
        <w:jc w:val="both"/>
        <w:rPr>
          <w:color w:val="000000"/>
          <w:sz w:val="22"/>
          <w:szCs w:val="22"/>
        </w:rPr>
      </w:pPr>
      <w:r w:rsidRPr="00D30434">
        <w:rPr>
          <w:color w:val="000000"/>
          <w:sz w:val="22"/>
          <w:szCs w:val="22"/>
        </w:rPr>
        <w:t>- увеличение налогооблагаемой базы и пополнение бюджетов всех уровней.</w:t>
      </w:r>
    </w:p>
    <w:p w:rsidR="00D30434" w:rsidRPr="00D30434" w:rsidRDefault="00D30434" w:rsidP="00D30434">
      <w:pPr>
        <w:jc w:val="both"/>
        <w:rPr>
          <w:color w:val="000000"/>
          <w:sz w:val="22"/>
          <w:szCs w:val="22"/>
        </w:rPr>
      </w:pPr>
    </w:p>
    <w:p w:rsidR="00D30434" w:rsidRPr="00D30434" w:rsidRDefault="00D30434" w:rsidP="00D30434">
      <w:pPr>
        <w:jc w:val="both"/>
        <w:rPr>
          <w:b/>
          <w:color w:val="000000"/>
          <w:sz w:val="22"/>
          <w:szCs w:val="22"/>
        </w:rPr>
      </w:pPr>
      <w:r w:rsidRPr="00D30434">
        <w:rPr>
          <w:b/>
          <w:color w:val="000000"/>
          <w:sz w:val="22"/>
          <w:szCs w:val="22"/>
        </w:rPr>
        <w:t>Механизм реализации Программы</w:t>
      </w:r>
    </w:p>
    <w:p w:rsidR="00D30434" w:rsidRPr="00D30434" w:rsidRDefault="00D30434" w:rsidP="00D30434">
      <w:pPr>
        <w:jc w:val="both"/>
        <w:rPr>
          <w:b/>
          <w:color w:val="000000"/>
          <w:sz w:val="22"/>
          <w:szCs w:val="22"/>
        </w:rPr>
      </w:pPr>
    </w:p>
    <w:p w:rsidR="00D30434" w:rsidRPr="00D30434" w:rsidRDefault="00D30434" w:rsidP="00D30434">
      <w:pPr>
        <w:ind w:firstLine="540"/>
        <w:jc w:val="both"/>
        <w:rPr>
          <w:color w:val="000000"/>
          <w:sz w:val="22"/>
          <w:szCs w:val="22"/>
        </w:rPr>
      </w:pPr>
      <w:r w:rsidRPr="00D30434">
        <w:rPr>
          <w:color w:val="000000"/>
          <w:sz w:val="22"/>
          <w:szCs w:val="22"/>
        </w:rPr>
        <w:t>Реализация Программы осуществляется администрацией  Атнарского сельского поселения.</w:t>
      </w:r>
    </w:p>
    <w:p w:rsidR="00D30434" w:rsidRPr="00D30434" w:rsidRDefault="00D30434" w:rsidP="00D30434">
      <w:pPr>
        <w:jc w:val="both"/>
        <w:rPr>
          <w:color w:val="000000"/>
          <w:sz w:val="22"/>
          <w:szCs w:val="22"/>
        </w:rPr>
      </w:pPr>
    </w:p>
    <w:p w:rsidR="00D30434" w:rsidRPr="00D30434" w:rsidRDefault="00D30434" w:rsidP="00D30434">
      <w:pPr>
        <w:jc w:val="both"/>
        <w:rPr>
          <w:b/>
          <w:color w:val="000000"/>
          <w:sz w:val="22"/>
          <w:szCs w:val="22"/>
        </w:rPr>
      </w:pPr>
      <w:r w:rsidRPr="00D30434">
        <w:rPr>
          <w:b/>
          <w:color w:val="000000"/>
          <w:sz w:val="22"/>
          <w:szCs w:val="22"/>
        </w:rPr>
        <w:t>Мониторинг осуществления Программы и оценка ее эффективности</w:t>
      </w:r>
    </w:p>
    <w:p w:rsidR="00D30434" w:rsidRPr="00D30434" w:rsidRDefault="00D30434" w:rsidP="00D30434">
      <w:pPr>
        <w:jc w:val="both"/>
        <w:rPr>
          <w:b/>
          <w:color w:val="000000"/>
          <w:sz w:val="22"/>
          <w:szCs w:val="22"/>
        </w:rPr>
      </w:pPr>
    </w:p>
    <w:p w:rsidR="00D30434" w:rsidRPr="00D30434" w:rsidRDefault="00D30434" w:rsidP="00D30434">
      <w:pPr>
        <w:ind w:firstLine="540"/>
        <w:jc w:val="both"/>
        <w:rPr>
          <w:color w:val="000000"/>
          <w:sz w:val="22"/>
          <w:szCs w:val="22"/>
        </w:rPr>
      </w:pPr>
      <w:r w:rsidRPr="00D30434">
        <w:rPr>
          <w:color w:val="000000"/>
          <w:sz w:val="22"/>
          <w:szCs w:val="22"/>
        </w:rPr>
        <w:t>Администрация Атнарского сельского поселения ежегодно до 15 мая готовит доклад о ходе и результатах реализации Программы. В докладе дается оценка хода реализации Программы за прошедший год и реализации в целом и по  направлениям.</w:t>
      </w:r>
    </w:p>
    <w:p w:rsidR="00D30434" w:rsidRPr="00D30434" w:rsidRDefault="00D30434" w:rsidP="00D30434">
      <w:pPr>
        <w:jc w:val="both"/>
        <w:rPr>
          <w:sz w:val="22"/>
          <w:szCs w:val="22"/>
        </w:rPr>
      </w:pPr>
      <w:r w:rsidRPr="00D30434">
        <w:rPr>
          <w:sz w:val="22"/>
          <w:szCs w:val="22"/>
        </w:rPr>
        <w:t xml:space="preserve">                                                                                                                          </w:t>
      </w:r>
    </w:p>
    <w:p w:rsidR="00D30434" w:rsidRPr="00D30434" w:rsidRDefault="00D30434" w:rsidP="00D30434">
      <w:pPr>
        <w:rPr>
          <w:sz w:val="22"/>
          <w:szCs w:val="22"/>
        </w:rPr>
        <w:sectPr w:rsidR="00D30434" w:rsidRPr="00D30434">
          <w:pgSz w:w="11906" w:h="16838"/>
          <w:pgMar w:top="1134" w:right="850" w:bottom="568" w:left="993" w:header="708" w:footer="708" w:gutter="0"/>
          <w:cols w:space="720"/>
        </w:sectPr>
      </w:pPr>
    </w:p>
    <w:p w:rsidR="00D30434" w:rsidRPr="00D30434" w:rsidRDefault="00D30434" w:rsidP="00D30434">
      <w:pPr>
        <w:jc w:val="right"/>
        <w:rPr>
          <w:sz w:val="22"/>
          <w:szCs w:val="22"/>
        </w:rPr>
      </w:pPr>
      <w:r w:rsidRPr="00D30434">
        <w:rPr>
          <w:sz w:val="22"/>
          <w:szCs w:val="22"/>
        </w:rPr>
        <w:lastRenderedPageBreak/>
        <w:t>Приложение к  программе</w:t>
      </w:r>
    </w:p>
    <w:p w:rsidR="00D30434" w:rsidRPr="00D30434" w:rsidRDefault="00D30434" w:rsidP="00D30434">
      <w:pPr>
        <w:jc w:val="right"/>
        <w:rPr>
          <w:sz w:val="22"/>
          <w:szCs w:val="22"/>
        </w:rPr>
      </w:pPr>
      <w:r w:rsidRPr="00D30434">
        <w:rPr>
          <w:sz w:val="22"/>
          <w:szCs w:val="22"/>
        </w:rPr>
        <w:t xml:space="preserve">«Развитие  и поддержка малого и среднего предпринимательства </w:t>
      </w:r>
    </w:p>
    <w:p w:rsidR="00D30434" w:rsidRPr="00D30434" w:rsidRDefault="00D30434" w:rsidP="00D30434">
      <w:pPr>
        <w:jc w:val="right"/>
        <w:rPr>
          <w:sz w:val="22"/>
          <w:szCs w:val="22"/>
        </w:rPr>
      </w:pPr>
      <w:r w:rsidRPr="00D30434">
        <w:rPr>
          <w:sz w:val="22"/>
          <w:szCs w:val="22"/>
        </w:rPr>
        <w:t xml:space="preserve">на территории Атнарского сельского поселения </w:t>
      </w:r>
    </w:p>
    <w:p w:rsidR="00D30434" w:rsidRPr="00D30434" w:rsidRDefault="00D30434" w:rsidP="00D30434">
      <w:pPr>
        <w:jc w:val="right"/>
        <w:rPr>
          <w:sz w:val="22"/>
          <w:szCs w:val="22"/>
        </w:rPr>
      </w:pPr>
      <w:r w:rsidRPr="00D30434">
        <w:rPr>
          <w:sz w:val="22"/>
          <w:szCs w:val="22"/>
        </w:rPr>
        <w:t xml:space="preserve">    на 2016-2020 годы»</w:t>
      </w:r>
    </w:p>
    <w:p w:rsidR="00D30434" w:rsidRPr="00D30434" w:rsidRDefault="00D30434" w:rsidP="00D30434">
      <w:pPr>
        <w:jc w:val="right"/>
        <w:rPr>
          <w:rFonts w:ascii="Arial" w:hAnsi="Arial"/>
          <w:sz w:val="22"/>
          <w:szCs w:val="22"/>
        </w:rPr>
      </w:pPr>
    </w:p>
    <w:p w:rsidR="00D30434" w:rsidRPr="00D30434" w:rsidRDefault="00D30434" w:rsidP="00D30434">
      <w:pPr>
        <w:jc w:val="center"/>
        <w:rPr>
          <w:b/>
          <w:sz w:val="22"/>
          <w:szCs w:val="22"/>
        </w:rPr>
      </w:pPr>
      <w:r w:rsidRPr="00D30434">
        <w:rPr>
          <w:b/>
          <w:sz w:val="22"/>
          <w:szCs w:val="22"/>
        </w:rPr>
        <w:t>План мероприятий муниципальной  программы «Развитие  и поддержка    малого и среднего предпринимательства на территории</w:t>
      </w:r>
    </w:p>
    <w:p w:rsidR="00D30434" w:rsidRPr="00D30434" w:rsidRDefault="00D30434" w:rsidP="00D30434">
      <w:pPr>
        <w:jc w:val="center"/>
        <w:rPr>
          <w:b/>
          <w:sz w:val="22"/>
          <w:szCs w:val="22"/>
        </w:rPr>
      </w:pPr>
      <w:r w:rsidRPr="00D30434">
        <w:rPr>
          <w:b/>
          <w:sz w:val="22"/>
          <w:szCs w:val="22"/>
        </w:rPr>
        <w:t>Атнарского сельского поселения на 2016-2020 годы»</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2"/>
        <w:gridCol w:w="2290"/>
        <w:gridCol w:w="1981"/>
        <w:gridCol w:w="1137"/>
        <w:gridCol w:w="708"/>
        <w:gridCol w:w="850"/>
        <w:gridCol w:w="656"/>
        <w:gridCol w:w="656"/>
        <w:gridCol w:w="594"/>
        <w:gridCol w:w="504"/>
        <w:gridCol w:w="426"/>
      </w:tblGrid>
      <w:tr w:rsidR="00D30434" w:rsidRPr="00D30434" w:rsidTr="00D30434">
        <w:tc>
          <w:tcPr>
            <w:tcW w:w="512" w:type="dxa"/>
            <w:vMerge w:val="restart"/>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rPr>
                <w:rFonts w:cs="Arial"/>
              </w:rPr>
            </w:pPr>
            <w:r w:rsidRPr="00D30434">
              <w:rPr>
                <w:sz w:val="22"/>
                <w:szCs w:val="22"/>
              </w:rPr>
              <w:t xml:space="preserve">№ </w:t>
            </w:r>
            <w:proofErr w:type="gramStart"/>
            <w:r w:rsidRPr="00D30434">
              <w:rPr>
                <w:sz w:val="22"/>
                <w:szCs w:val="22"/>
              </w:rPr>
              <w:t>п</w:t>
            </w:r>
            <w:proofErr w:type="gramEnd"/>
            <w:r w:rsidRPr="00D30434">
              <w:rPr>
                <w:sz w:val="22"/>
                <w:szCs w:val="22"/>
              </w:rPr>
              <w:t>/п</w:t>
            </w:r>
          </w:p>
        </w:tc>
        <w:tc>
          <w:tcPr>
            <w:tcW w:w="2290" w:type="dxa"/>
            <w:vMerge w:val="restart"/>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ind w:firstLine="720"/>
              <w:jc w:val="center"/>
              <w:rPr>
                <w:rFonts w:cs="Arial"/>
              </w:rPr>
            </w:pPr>
            <w:r w:rsidRPr="00D30434">
              <w:rPr>
                <w:sz w:val="22"/>
                <w:szCs w:val="22"/>
              </w:rPr>
              <w:t>Содержание мероприятия</w:t>
            </w:r>
          </w:p>
        </w:tc>
        <w:tc>
          <w:tcPr>
            <w:tcW w:w="1981" w:type="dxa"/>
            <w:vMerge w:val="restart"/>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ind w:hanging="85"/>
              <w:jc w:val="center"/>
              <w:rPr>
                <w:rFonts w:cs="Arial"/>
              </w:rPr>
            </w:pPr>
            <w:r w:rsidRPr="00D30434">
              <w:rPr>
                <w:sz w:val="22"/>
                <w:szCs w:val="22"/>
              </w:rPr>
              <w:t>Цель мероприятия</w:t>
            </w:r>
          </w:p>
        </w:tc>
        <w:tc>
          <w:tcPr>
            <w:tcW w:w="1137" w:type="dxa"/>
            <w:vMerge w:val="restart"/>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ind w:firstLine="3"/>
              <w:jc w:val="center"/>
              <w:rPr>
                <w:rFonts w:cs="Arial"/>
              </w:rPr>
            </w:pPr>
            <w:r w:rsidRPr="00D30434">
              <w:rPr>
                <w:sz w:val="22"/>
                <w:szCs w:val="22"/>
              </w:rPr>
              <w:t xml:space="preserve">Ответственный исполнитель </w:t>
            </w:r>
          </w:p>
        </w:tc>
        <w:tc>
          <w:tcPr>
            <w:tcW w:w="708" w:type="dxa"/>
            <w:vMerge w:val="restart"/>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ind w:right="-114" w:hanging="158"/>
              <w:jc w:val="center"/>
              <w:rPr>
                <w:rFonts w:cs="Arial"/>
              </w:rPr>
            </w:pPr>
            <w:r w:rsidRPr="00D30434">
              <w:rPr>
                <w:sz w:val="22"/>
                <w:szCs w:val="22"/>
              </w:rPr>
              <w:t>Срок исполнения</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jc w:val="center"/>
              <w:rPr>
                <w:rFonts w:cs="Arial"/>
              </w:rPr>
            </w:pPr>
            <w:r w:rsidRPr="00D30434">
              <w:rPr>
                <w:sz w:val="22"/>
                <w:szCs w:val="22"/>
              </w:rPr>
              <w:t>Источники финансирования</w:t>
            </w:r>
          </w:p>
        </w:tc>
        <w:tc>
          <w:tcPr>
            <w:tcW w:w="2836" w:type="dxa"/>
            <w:gridSpan w:val="5"/>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ind w:firstLine="720"/>
              <w:jc w:val="center"/>
              <w:rPr>
                <w:rFonts w:cs="Arial"/>
              </w:rPr>
            </w:pPr>
            <w:r w:rsidRPr="00D30434">
              <w:rPr>
                <w:sz w:val="22"/>
                <w:szCs w:val="22"/>
              </w:rPr>
              <w:t>Объем финансирования, тыс. руб.</w:t>
            </w:r>
          </w:p>
        </w:tc>
      </w:tr>
      <w:tr w:rsidR="00D30434" w:rsidRPr="00D30434" w:rsidTr="00D30434">
        <w:tc>
          <w:tcPr>
            <w:tcW w:w="512" w:type="dxa"/>
            <w:vMerge/>
            <w:tcBorders>
              <w:top w:val="single" w:sz="4" w:space="0" w:color="000000"/>
              <w:left w:val="single" w:sz="4" w:space="0" w:color="000000"/>
              <w:bottom w:val="single" w:sz="4" w:space="0" w:color="000000"/>
              <w:right w:val="single" w:sz="4" w:space="0" w:color="000000"/>
            </w:tcBorders>
            <w:vAlign w:val="center"/>
            <w:hideMark/>
          </w:tcPr>
          <w:p w:rsidR="00D30434" w:rsidRPr="00D30434" w:rsidRDefault="00D30434">
            <w:pPr>
              <w:rPr>
                <w:rFonts w:cs="Arial"/>
              </w:rPr>
            </w:pPr>
          </w:p>
        </w:tc>
        <w:tc>
          <w:tcPr>
            <w:tcW w:w="2290" w:type="dxa"/>
            <w:vMerge/>
            <w:tcBorders>
              <w:top w:val="single" w:sz="4" w:space="0" w:color="000000"/>
              <w:left w:val="single" w:sz="4" w:space="0" w:color="000000"/>
              <w:bottom w:val="single" w:sz="4" w:space="0" w:color="000000"/>
              <w:right w:val="single" w:sz="4" w:space="0" w:color="000000"/>
            </w:tcBorders>
            <w:vAlign w:val="center"/>
            <w:hideMark/>
          </w:tcPr>
          <w:p w:rsidR="00D30434" w:rsidRPr="00D30434" w:rsidRDefault="00D30434">
            <w:pPr>
              <w:rPr>
                <w:rFonts w:cs="Arial"/>
              </w:rPr>
            </w:pPr>
          </w:p>
        </w:tc>
        <w:tc>
          <w:tcPr>
            <w:tcW w:w="1981" w:type="dxa"/>
            <w:vMerge/>
            <w:tcBorders>
              <w:top w:val="single" w:sz="4" w:space="0" w:color="000000"/>
              <w:left w:val="single" w:sz="4" w:space="0" w:color="000000"/>
              <w:bottom w:val="single" w:sz="4" w:space="0" w:color="000000"/>
              <w:right w:val="single" w:sz="4" w:space="0" w:color="000000"/>
            </w:tcBorders>
            <w:vAlign w:val="center"/>
            <w:hideMark/>
          </w:tcPr>
          <w:p w:rsidR="00D30434" w:rsidRPr="00D30434" w:rsidRDefault="00D30434">
            <w:pPr>
              <w:rPr>
                <w:rFonts w:cs="Arial"/>
              </w:rPr>
            </w:pPr>
          </w:p>
        </w:tc>
        <w:tc>
          <w:tcPr>
            <w:tcW w:w="1137" w:type="dxa"/>
            <w:vMerge/>
            <w:tcBorders>
              <w:top w:val="single" w:sz="4" w:space="0" w:color="000000"/>
              <w:left w:val="single" w:sz="4" w:space="0" w:color="000000"/>
              <w:bottom w:val="single" w:sz="4" w:space="0" w:color="000000"/>
              <w:right w:val="single" w:sz="4" w:space="0" w:color="000000"/>
            </w:tcBorders>
            <w:vAlign w:val="center"/>
            <w:hideMark/>
          </w:tcPr>
          <w:p w:rsidR="00D30434" w:rsidRPr="00D30434" w:rsidRDefault="00D30434">
            <w:pPr>
              <w:rPr>
                <w:rFonts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D30434" w:rsidRPr="00D30434" w:rsidRDefault="00D30434">
            <w:pPr>
              <w:rPr>
                <w:rFonts w:cs="Arial"/>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30434" w:rsidRPr="00D30434" w:rsidRDefault="00D30434">
            <w:pPr>
              <w:rPr>
                <w:rFonts w:cs="Arial"/>
              </w:rPr>
            </w:pPr>
          </w:p>
        </w:tc>
        <w:tc>
          <w:tcPr>
            <w:tcW w:w="656"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jc w:val="center"/>
              <w:rPr>
                <w:rFonts w:cs="Arial"/>
              </w:rPr>
            </w:pPr>
            <w:r w:rsidRPr="00D30434">
              <w:rPr>
                <w:sz w:val="22"/>
                <w:szCs w:val="22"/>
              </w:rPr>
              <w:t>2016</w:t>
            </w:r>
          </w:p>
        </w:tc>
        <w:tc>
          <w:tcPr>
            <w:tcW w:w="656"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jc w:val="center"/>
              <w:rPr>
                <w:rFonts w:cs="Arial"/>
              </w:rPr>
            </w:pPr>
            <w:r w:rsidRPr="00D30434">
              <w:rPr>
                <w:sz w:val="22"/>
                <w:szCs w:val="22"/>
              </w:rPr>
              <w:t>2017</w:t>
            </w:r>
          </w:p>
        </w:tc>
        <w:tc>
          <w:tcPr>
            <w:tcW w:w="594"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ind w:hanging="62"/>
              <w:jc w:val="center"/>
              <w:rPr>
                <w:rFonts w:cs="Arial"/>
              </w:rPr>
            </w:pPr>
            <w:r w:rsidRPr="00D30434">
              <w:rPr>
                <w:sz w:val="22"/>
                <w:szCs w:val="22"/>
              </w:rPr>
              <w:t>2018</w:t>
            </w:r>
          </w:p>
        </w:tc>
        <w:tc>
          <w:tcPr>
            <w:tcW w:w="504"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jc w:val="center"/>
              <w:rPr>
                <w:rFonts w:cs="Arial"/>
              </w:rPr>
            </w:pPr>
            <w:r w:rsidRPr="00D30434">
              <w:rPr>
                <w:sz w:val="22"/>
                <w:szCs w:val="22"/>
              </w:rPr>
              <w:t>2019</w:t>
            </w:r>
          </w:p>
        </w:tc>
        <w:tc>
          <w:tcPr>
            <w:tcW w:w="426"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ind w:hanging="51"/>
              <w:jc w:val="center"/>
              <w:rPr>
                <w:rFonts w:cs="Arial"/>
              </w:rPr>
            </w:pPr>
            <w:r w:rsidRPr="00D30434">
              <w:rPr>
                <w:sz w:val="22"/>
                <w:szCs w:val="22"/>
              </w:rPr>
              <w:t>2020</w:t>
            </w:r>
          </w:p>
        </w:tc>
      </w:tr>
      <w:tr w:rsidR="00D30434" w:rsidRPr="00D30434" w:rsidTr="00D30434">
        <w:tc>
          <w:tcPr>
            <w:tcW w:w="512"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jc w:val="center"/>
              <w:rPr>
                <w:rFonts w:cs="Arial"/>
              </w:rPr>
            </w:pPr>
            <w:r w:rsidRPr="00D30434">
              <w:rPr>
                <w:sz w:val="22"/>
                <w:szCs w:val="22"/>
              </w:rPr>
              <w:t>1</w:t>
            </w:r>
          </w:p>
        </w:tc>
        <w:tc>
          <w:tcPr>
            <w:tcW w:w="2290"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ind w:left="-76" w:firstLine="796"/>
              <w:jc w:val="both"/>
              <w:rPr>
                <w:rFonts w:cs="Arial"/>
              </w:rPr>
            </w:pPr>
            <w:r w:rsidRPr="00D30434">
              <w:rPr>
                <w:sz w:val="22"/>
                <w:szCs w:val="22"/>
              </w:rPr>
              <w:t xml:space="preserve">Информирование субъектов малого и среднего предпринимательства инновационной сферы </w:t>
            </w:r>
            <w:proofErr w:type="gramStart"/>
            <w:r w:rsidRPr="00D30434">
              <w:rPr>
                <w:sz w:val="22"/>
                <w:szCs w:val="22"/>
              </w:rPr>
              <w:t>о</w:t>
            </w:r>
            <w:proofErr w:type="gramEnd"/>
            <w:r w:rsidRPr="00D30434">
              <w:rPr>
                <w:sz w:val="22"/>
                <w:szCs w:val="22"/>
              </w:rPr>
              <w:t xml:space="preserve"> всех формах государственной поддержки малого и среднего предпринимательства</w:t>
            </w:r>
          </w:p>
        </w:tc>
        <w:tc>
          <w:tcPr>
            <w:tcW w:w="1981"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ind w:right="176" w:firstLine="720"/>
              <w:jc w:val="both"/>
              <w:rPr>
                <w:rFonts w:cs="Arial"/>
              </w:rPr>
            </w:pPr>
            <w:r w:rsidRPr="00D30434">
              <w:rPr>
                <w:sz w:val="22"/>
                <w:szCs w:val="22"/>
              </w:rPr>
              <w:t xml:space="preserve">Информационное обеспечение субъектов малого и среднего предпринимательства инновационной   сферы  </w:t>
            </w:r>
            <w:proofErr w:type="gramStart"/>
            <w:r w:rsidRPr="00D30434">
              <w:rPr>
                <w:sz w:val="22"/>
                <w:szCs w:val="22"/>
              </w:rPr>
              <w:t>о</w:t>
            </w:r>
            <w:proofErr w:type="gramEnd"/>
            <w:r w:rsidRPr="00D30434">
              <w:rPr>
                <w:sz w:val="22"/>
                <w:szCs w:val="22"/>
              </w:rPr>
              <w:t xml:space="preserve"> всех формах государственной поддержки предпринимательства</w:t>
            </w:r>
          </w:p>
        </w:tc>
        <w:tc>
          <w:tcPr>
            <w:tcW w:w="1137"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ind w:firstLine="3"/>
              <w:jc w:val="both"/>
              <w:rPr>
                <w:rFonts w:cs="Arial"/>
              </w:rPr>
            </w:pPr>
            <w:r w:rsidRPr="00D30434">
              <w:rPr>
                <w:sz w:val="22"/>
                <w:szCs w:val="22"/>
              </w:rPr>
              <w:t xml:space="preserve">Администрация Атнарского сельского поселения </w:t>
            </w:r>
          </w:p>
        </w:tc>
        <w:tc>
          <w:tcPr>
            <w:tcW w:w="708"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ind w:firstLine="22"/>
              <w:jc w:val="both"/>
              <w:rPr>
                <w:rFonts w:cs="Arial"/>
              </w:rPr>
            </w:pPr>
            <w:r w:rsidRPr="00D30434">
              <w:rPr>
                <w:sz w:val="22"/>
                <w:szCs w:val="22"/>
              </w:rPr>
              <w:t>Весь период</w:t>
            </w:r>
          </w:p>
        </w:tc>
        <w:tc>
          <w:tcPr>
            <w:tcW w:w="850"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ind w:hanging="102"/>
              <w:jc w:val="both"/>
              <w:rPr>
                <w:rFonts w:cs="Arial"/>
              </w:rPr>
            </w:pPr>
            <w:r w:rsidRPr="00D30434">
              <w:rPr>
                <w:sz w:val="22"/>
                <w:szCs w:val="22"/>
              </w:rPr>
              <w:t>Финансирование не требуется</w:t>
            </w:r>
          </w:p>
        </w:tc>
        <w:tc>
          <w:tcPr>
            <w:tcW w:w="656"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ind w:firstLine="720"/>
              <w:jc w:val="center"/>
              <w:rPr>
                <w:rFonts w:cs="Arial"/>
              </w:rPr>
            </w:pPr>
            <w:r w:rsidRPr="00D30434">
              <w:rPr>
                <w:sz w:val="22"/>
                <w:szCs w:val="22"/>
              </w:rPr>
              <w:t>-</w:t>
            </w:r>
          </w:p>
        </w:tc>
        <w:tc>
          <w:tcPr>
            <w:tcW w:w="656"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ind w:firstLine="720"/>
              <w:jc w:val="center"/>
              <w:rPr>
                <w:rFonts w:cs="Arial"/>
              </w:rPr>
            </w:pPr>
            <w:r w:rsidRPr="00D30434">
              <w:rPr>
                <w:sz w:val="22"/>
                <w:szCs w:val="22"/>
              </w:rPr>
              <w:t>-</w:t>
            </w:r>
          </w:p>
        </w:tc>
        <w:tc>
          <w:tcPr>
            <w:tcW w:w="594"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ind w:firstLine="720"/>
              <w:jc w:val="center"/>
              <w:rPr>
                <w:rFonts w:cs="Arial"/>
              </w:rPr>
            </w:pPr>
            <w:r w:rsidRPr="00D30434">
              <w:rPr>
                <w:sz w:val="22"/>
                <w:szCs w:val="22"/>
              </w:rPr>
              <w:t>-</w:t>
            </w:r>
          </w:p>
        </w:tc>
        <w:tc>
          <w:tcPr>
            <w:tcW w:w="504"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ind w:firstLine="720"/>
              <w:jc w:val="center"/>
              <w:rPr>
                <w:rFonts w:cs="Arial"/>
              </w:rPr>
            </w:pPr>
            <w:r w:rsidRPr="00D30434">
              <w:rPr>
                <w:sz w:val="22"/>
                <w:szCs w:val="22"/>
              </w:rPr>
              <w:t>-</w:t>
            </w:r>
          </w:p>
        </w:tc>
        <w:tc>
          <w:tcPr>
            <w:tcW w:w="426"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ind w:firstLine="720"/>
              <w:jc w:val="center"/>
              <w:rPr>
                <w:rFonts w:cs="Arial"/>
              </w:rPr>
            </w:pPr>
            <w:r w:rsidRPr="00D30434">
              <w:rPr>
                <w:sz w:val="22"/>
                <w:szCs w:val="22"/>
              </w:rPr>
              <w:t>-</w:t>
            </w:r>
          </w:p>
        </w:tc>
      </w:tr>
      <w:tr w:rsidR="00D30434" w:rsidRPr="00D30434" w:rsidTr="00D30434">
        <w:tc>
          <w:tcPr>
            <w:tcW w:w="512"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jc w:val="center"/>
              <w:rPr>
                <w:rFonts w:cs="Arial"/>
              </w:rPr>
            </w:pPr>
            <w:r w:rsidRPr="00D30434">
              <w:rPr>
                <w:sz w:val="22"/>
                <w:szCs w:val="22"/>
              </w:rPr>
              <w:t>2</w:t>
            </w:r>
          </w:p>
        </w:tc>
        <w:tc>
          <w:tcPr>
            <w:tcW w:w="2290"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jc w:val="both"/>
              <w:rPr>
                <w:rFonts w:cs="Arial"/>
              </w:rPr>
            </w:pPr>
            <w:r w:rsidRPr="00D30434">
              <w:rPr>
                <w:sz w:val="22"/>
                <w:szCs w:val="22"/>
              </w:rPr>
              <w:t>Проведение рабочих встреч, семинаров, "круглых столов" по проблемам малого и среднего предпринимательства (приобретение либо изготовление презентационных, раздаточных материалов)</w:t>
            </w:r>
          </w:p>
        </w:tc>
        <w:tc>
          <w:tcPr>
            <w:tcW w:w="1981"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ind w:left="-392" w:right="176"/>
              <w:jc w:val="both"/>
              <w:rPr>
                <w:rFonts w:cs="Arial"/>
              </w:rPr>
            </w:pPr>
            <w:r w:rsidRPr="00D30434">
              <w:rPr>
                <w:sz w:val="22"/>
                <w:szCs w:val="22"/>
              </w:rPr>
              <w:t xml:space="preserve">Информационное обеспечение субъектов малого и среднего предпринимательства </w:t>
            </w:r>
          </w:p>
        </w:tc>
        <w:tc>
          <w:tcPr>
            <w:tcW w:w="1137"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ind w:firstLine="3"/>
              <w:jc w:val="both"/>
              <w:rPr>
                <w:rFonts w:cs="Arial"/>
              </w:rPr>
            </w:pPr>
            <w:r w:rsidRPr="00D30434">
              <w:rPr>
                <w:sz w:val="22"/>
                <w:szCs w:val="22"/>
              </w:rPr>
              <w:t xml:space="preserve">Администрация Атнарского сельского поселения </w:t>
            </w:r>
          </w:p>
        </w:tc>
        <w:tc>
          <w:tcPr>
            <w:tcW w:w="708"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jc w:val="both"/>
              <w:rPr>
                <w:rFonts w:cs="Arial"/>
              </w:rPr>
            </w:pPr>
            <w:r w:rsidRPr="00D30434">
              <w:rPr>
                <w:sz w:val="22"/>
                <w:szCs w:val="22"/>
              </w:rPr>
              <w:t>Весь период</w:t>
            </w:r>
          </w:p>
        </w:tc>
        <w:tc>
          <w:tcPr>
            <w:tcW w:w="850"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ind w:firstLine="78"/>
              <w:jc w:val="both"/>
              <w:rPr>
                <w:rFonts w:cs="Arial"/>
              </w:rPr>
            </w:pPr>
            <w:r w:rsidRPr="00D30434">
              <w:rPr>
                <w:sz w:val="22"/>
                <w:szCs w:val="22"/>
              </w:rPr>
              <w:t xml:space="preserve">Бюджет Атнарского сельского поселения </w:t>
            </w:r>
          </w:p>
        </w:tc>
        <w:tc>
          <w:tcPr>
            <w:tcW w:w="656"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ind w:hanging="146"/>
              <w:jc w:val="center"/>
              <w:rPr>
                <w:rFonts w:cs="Arial"/>
              </w:rPr>
            </w:pPr>
            <w:r w:rsidRPr="00D30434">
              <w:rPr>
                <w:sz w:val="22"/>
                <w:szCs w:val="22"/>
              </w:rPr>
              <w:t>-</w:t>
            </w:r>
          </w:p>
        </w:tc>
        <w:tc>
          <w:tcPr>
            <w:tcW w:w="656"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jc w:val="center"/>
              <w:rPr>
                <w:rFonts w:cs="Arial"/>
              </w:rPr>
            </w:pPr>
            <w:r w:rsidRPr="00D30434">
              <w:rPr>
                <w:rFonts w:cs="Arial"/>
                <w:sz w:val="22"/>
                <w:szCs w:val="22"/>
              </w:rPr>
              <w:t>-</w:t>
            </w:r>
          </w:p>
        </w:tc>
        <w:tc>
          <w:tcPr>
            <w:tcW w:w="594"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jc w:val="center"/>
              <w:rPr>
                <w:rFonts w:cs="Arial"/>
              </w:rPr>
            </w:pPr>
            <w:r w:rsidRPr="00D30434">
              <w:rPr>
                <w:rFonts w:cs="Arial"/>
                <w:sz w:val="22"/>
                <w:szCs w:val="22"/>
              </w:rPr>
              <w:t>-</w:t>
            </w:r>
          </w:p>
        </w:tc>
        <w:tc>
          <w:tcPr>
            <w:tcW w:w="504"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jc w:val="center"/>
              <w:rPr>
                <w:rFonts w:cs="Arial"/>
              </w:rPr>
            </w:pPr>
            <w:r w:rsidRPr="00D30434">
              <w:rPr>
                <w:rFonts w:cs="Arial"/>
                <w:sz w:val="22"/>
                <w:szCs w:val="22"/>
              </w:rPr>
              <w:t>-</w:t>
            </w:r>
          </w:p>
        </w:tc>
        <w:tc>
          <w:tcPr>
            <w:tcW w:w="426"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jc w:val="center"/>
              <w:rPr>
                <w:rFonts w:cs="Arial"/>
              </w:rPr>
            </w:pPr>
            <w:r w:rsidRPr="00D30434">
              <w:rPr>
                <w:rFonts w:cs="Arial"/>
                <w:sz w:val="22"/>
                <w:szCs w:val="22"/>
              </w:rPr>
              <w:t>-</w:t>
            </w:r>
          </w:p>
        </w:tc>
      </w:tr>
      <w:tr w:rsidR="00D30434" w:rsidRPr="00D30434" w:rsidTr="00D30434">
        <w:trPr>
          <w:trHeight w:val="699"/>
        </w:trPr>
        <w:tc>
          <w:tcPr>
            <w:tcW w:w="512"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jc w:val="center"/>
              <w:rPr>
                <w:rFonts w:cs="Arial"/>
              </w:rPr>
            </w:pPr>
            <w:r w:rsidRPr="00D30434">
              <w:rPr>
                <w:sz w:val="22"/>
                <w:szCs w:val="22"/>
              </w:rPr>
              <w:t>3</w:t>
            </w:r>
          </w:p>
        </w:tc>
        <w:tc>
          <w:tcPr>
            <w:tcW w:w="2290"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ind w:hanging="1"/>
              <w:jc w:val="both"/>
              <w:rPr>
                <w:rFonts w:cs="Arial"/>
              </w:rPr>
            </w:pPr>
            <w:r w:rsidRPr="00D30434">
              <w:rPr>
                <w:sz w:val="22"/>
                <w:szCs w:val="22"/>
              </w:rPr>
              <w:t xml:space="preserve">Освещение информации, в сети Интернет, на официальном сайте Атнарского сельского поселения – информациионных материалов по вопросам развития </w:t>
            </w:r>
            <w:r w:rsidRPr="00D30434">
              <w:rPr>
                <w:sz w:val="22"/>
                <w:szCs w:val="22"/>
              </w:rPr>
              <w:lastRenderedPageBreak/>
              <w:t>малого и среднего предпринимательства</w:t>
            </w:r>
          </w:p>
        </w:tc>
        <w:tc>
          <w:tcPr>
            <w:tcW w:w="1981"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jc w:val="both"/>
              <w:rPr>
                <w:rFonts w:cs="Arial"/>
              </w:rPr>
            </w:pPr>
            <w:r w:rsidRPr="00D30434">
              <w:rPr>
                <w:sz w:val="22"/>
                <w:szCs w:val="22"/>
              </w:rPr>
              <w:lastRenderedPageBreak/>
              <w:t>Освещение информации, на официальном сайте в сети Интернет  Атнарского сельского поселения</w:t>
            </w:r>
          </w:p>
        </w:tc>
        <w:tc>
          <w:tcPr>
            <w:tcW w:w="1137"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ind w:firstLine="3"/>
              <w:jc w:val="both"/>
              <w:rPr>
                <w:rFonts w:cs="Arial"/>
              </w:rPr>
            </w:pPr>
            <w:r w:rsidRPr="00D30434">
              <w:rPr>
                <w:sz w:val="22"/>
                <w:szCs w:val="22"/>
              </w:rPr>
              <w:t xml:space="preserve">Администрация Атнарского сельского поселения  </w:t>
            </w:r>
          </w:p>
        </w:tc>
        <w:tc>
          <w:tcPr>
            <w:tcW w:w="708"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ind w:firstLine="22"/>
              <w:rPr>
                <w:rFonts w:cs="Arial"/>
              </w:rPr>
            </w:pPr>
            <w:r w:rsidRPr="00D30434">
              <w:rPr>
                <w:sz w:val="22"/>
                <w:szCs w:val="22"/>
              </w:rPr>
              <w:t>Весь период</w:t>
            </w:r>
          </w:p>
          <w:p w:rsidR="00D30434" w:rsidRPr="00D30434" w:rsidRDefault="00D30434">
            <w:pPr>
              <w:widowControl w:val="0"/>
              <w:autoSpaceDE w:val="0"/>
              <w:autoSpaceDN w:val="0"/>
              <w:adjustRightInd w:val="0"/>
              <w:spacing w:after="200" w:line="276" w:lineRule="auto"/>
              <w:jc w:val="both"/>
              <w:rPr>
                <w:rFonts w:cs="Arial"/>
              </w:rPr>
            </w:pPr>
            <w:r w:rsidRPr="00D30434">
              <w:rPr>
                <w:sz w:val="22"/>
                <w:szCs w:val="22"/>
              </w:rPr>
              <w:t>по мере необходимост</w:t>
            </w:r>
            <w:r w:rsidRPr="00D30434">
              <w:rPr>
                <w:sz w:val="22"/>
                <w:szCs w:val="22"/>
              </w:rPr>
              <w:lastRenderedPageBreak/>
              <w:t>и</w:t>
            </w:r>
          </w:p>
        </w:tc>
        <w:tc>
          <w:tcPr>
            <w:tcW w:w="850"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ind w:hanging="102"/>
              <w:jc w:val="both"/>
              <w:rPr>
                <w:rFonts w:cs="Arial"/>
              </w:rPr>
            </w:pPr>
            <w:r w:rsidRPr="00D30434">
              <w:rPr>
                <w:sz w:val="22"/>
                <w:szCs w:val="22"/>
              </w:rPr>
              <w:lastRenderedPageBreak/>
              <w:t>Финансирование не требуется</w:t>
            </w:r>
          </w:p>
        </w:tc>
        <w:tc>
          <w:tcPr>
            <w:tcW w:w="656"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ind w:firstLine="720"/>
              <w:jc w:val="center"/>
              <w:rPr>
                <w:rFonts w:cs="Arial"/>
              </w:rPr>
            </w:pPr>
            <w:r w:rsidRPr="00D30434">
              <w:rPr>
                <w:sz w:val="22"/>
                <w:szCs w:val="22"/>
              </w:rPr>
              <w:t>-</w:t>
            </w:r>
          </w:p>
        </w:tc>
        <w:tc>
          <w:tcPr>
            <w:tcW w:w="656" w:type="dxa"/>
            <w:tcBorders>
              <w:top w:val="single" w:sz="4" w:space="0" w:color="000000"/>
              <w:left w:val="single" w:sz="4" w:space="0" w:color="000000"/>
              <w:bottom w:val="single" w:sz="4" w:space="0" w:color="000000"/>
              <w:right w:val="single" w:sz="4" w:space="0" w:color="000000"/>
            </w:tcBorders>
          </w:tcPr>
          <w:p w:rsidR="00D30434" w:rsidRPr="00D30434" w:rsidRDefault="00D30434">
            <w:pPr>
              <w:widowControl w:val="0"/>
              <w:autoSpaceDE w:val="0"/>
              <w:autoSpaceDN w:val="0"/>
              <w:adjustRightInd w:val="0"/>
              <w:spacing w:after="200" w:line="276" w:lineRule="auto"/>
              <w:ind w:firstLine="720"/>
              <w:jc w:val="center"/>
              <w:rPr>
                <w:rFonts w:cs="Arial"/>
              </w:rPr>
            </w:pPr>
          </w:p>
        </w:tc>
        <w:tc>
          <w:tcPr>
            <w:tcW w:w="594" w:type="dxa"/>
            <w:tcBorders>
              <w:top w:val="single" w:sz="4" w:space="0" w:color="000000"/>
              <w:left w:val="single" w:sz="4" w:space="0" w:color="000000"/>
              <w:bottom w:val="single" w:sz="4" w:space="0" w:color="000000"/>
              <w:right w:val="single" w:sz="4" w:space="0" w:color="000000"/>
            </w:tcBorders>
          </w:tcPr>
          <w:p w:rsidR="00D30434" w:rsidRPr="00D30434" w:rsidRDefault="00D30434">
            <w:pPr>
              <w:widowControl w:val="0"/>
              <w:autoSpaceDE w:val="0"/>
              <w:autoSpaceDN w:val="0"/>
              <w:adjustRightInd w:val="0"/>
              <w:spacing w:after="200" w:line="276" w:lineRule="auto"/>
              <w:ind w:firstLine="720"/>
              <w:jc w:val="center"/>
              <w:rPr>
                <w:rFonts w:cs="Arial"/>
              </w:rPr>
            </w:pPr>
          </w:p>
        </w:tc>
        <w:tc>
          <w:tcPr>
            <w:tcW w:w="504" w:type="dxa"/>
            <w:tcBorders>
              <w:top w:val="single" w:sz="4" w:space="0" w:color="000000"/>
              <w:left w:val="single" w:sz="4" w:space="0" w:color="000000"/>
              <w:bottom w:val="single" w:sz="4" w:space="0" w:color="000000"/>
              <w:right w:val="single" w:sz="4" w:space="0" w:color="000000"/>
            </w:tcBorders>
          </w:tcPr>
          <w:p w:rsidR="00D30434" w:rsidRPr="00D30434" w:rsidRDefault="00D30434">
            <w:pPr>
              <w:widowControl w:val="0"/>
              <w:autoSpaceDE w:val="0"/>
              <w:autoSpaceDN w:val="0"/>
              <w:adjustRightInd w:val="0"/>
              <w:spacing w:after="200" w:line="276" w:lineRule="auto"/>
              <w:ind w:firstLine="720"/>
              <w:jc w:val="center"/>
              <w:rPr>
                <w:rFonts w:cs="Arial"/>
              </w:rPr>
            </w:pPr>
          </w:p>
        </w:tc>
        <w:tc>
          <w:tcPr>
            <w:tcW w:w="426" w:type="dxa"/>
            <w:tcBorders>
              <w:top w:val="single" w:sz="4" w:space="0" w:color="000000"/>
              <w:left w:val="single" w:sz="4" w:space="0" w:color="000000"/>
              <w:bottom w:val="single" w:sz="4" w:space="0" w:color="000000"/>
              <w:right w:val="single" w:sz="4" w:space="0" w:color="000000"/>
            </w:tcBorders>
          </w:tcPr>
          <w:p w:rsidR="00D30434" w:rsidRPr="00D30434" w:rsidRDefault="00D30434">
            <w:pPr>
              <w:widowControl w:val="0"/>
              <w:autoSpaceDE w:val="0"/>
              <w:autoSpaceDN w:val="0"/>
              <w:adjustRightInd w:val="0"/>
              <w:spacing w:after="200" w:line="276" w:lineRule="auto"/>
              <w:ind w:firstLine="720"/>
              <w:jc w:val="center"/>
              <w:rPr>
                <w:rFonts w:cs="Arial"/>
              </w:rPr>
            </w:pPr>
          </w:p>
        </w:tc>
      </w:tr>
      <w:tr w:rsidR="00D30434" w:rsidRPr="00D30434" w:rsidTr="00D30434">
        <w:tc>
          <w:tcPr>
            <w:tcW w:w="512"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jc w:val="center"/>
              <w:rPr>
                <w:rFonts w:cs="Arial"/>
              </w:rPr>
            </w:pPr>
            <w:r w:rsidRPr="00D30434">
              <w:rPr>
                <w:sz w:val="22"/>
                <w:szCs w:val="22"/>
              </w:rPr>
              <w:lastRenderedPageBreak/>
              <w:t>4</w:t>
            </w:r>
          </w:p>
        </w:tc>
        <w:tc>
          <w:tcPr>
            <w:tcW w:w="2290"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ind w:hanging="1"/>
              <w:jc w:val="both"/>
              <w:rPr>
                <w:rFonts w:cs="Arial"/>
              </w:rPr>
            </w:pPr>
            <w:r w:rsidRPr="00D30434">
              <w:rPr>
                <w:sz w:val="22"/>
                <w:szCs w:val="22"/>
              </w:rPr>
              <w:t>Организация работы координационного Совета по предпринимательству</w:t>
            </w:r>
          </w:p>
        </w:tc>
        <w:tc>
          <w:tcPr>
            <w:tcW w:w="1981"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jc w:val="both"/>
              <w:rPr>
                <w:rFonts w:cs="Arial"/>
              </w:rPr>
            </w:pPr>
            <w:r w:rsidRPr="00D30434">
              <w:rPr>
                <w:sz w:val="22"/>
                <w:szCs w:val="22"/>
              </w:rPr>
              <w:t>Решение вопросов, затрагивающих  интересы и права широкого круга предпринимательства поселения</w:t>
            </w:r>
          </w:p>
        </w:tc>
        <w:tc>
          <w:tcPr>
            <w:tcW w:w="1137"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ind w:firstLine="3"/>
              <w:jc w:val="both"/>
              <w:rPr>
                <w:rFonts w:cs="Arial"/>
              </w:rPr>
            </w:pPr>
            <w:r w:rsidRPr="00D30434">
              <w:rPr>
                <w:sz w:val="22"/>
                <w:szCs w:val="22"/>
              </w:rPr>
              <w:t xml:space="preserve">Администрация Атнарского сельского поселения  </w:t>
            </w:r>
          </w:p>
        </w:tc>
        <w:tc>
          <w:tcPr>
            <w:tcW w:w="708"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jc w:val="both"/>
              <w:rPr>
                <w:rFonts w:cs="Arial"/>
              </w:rPr>
            </w:pPr>
            <w:r w:rsidRPr="00D30434">
              <w:rPr>
                <w:sz w:val="22"/>
                <w:szCs w:val="22"/>
              </w:rPr>
              <w:t>Весь период</w:t>
            </w:r>
          </w:p>
        </w:tc>
        <w:tc>
          <w:tcPr>
            <w:tcW w:w="850"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jc w:val="both"/>
              <w:rPr>
                <w:rFonts w:cs="Arial"/>
              </w:rPr>
            </w:pPr>
            <w:r w:rsidRPr="00D30434">
              <w:rPr>
                <w:sz w:val="22"/>
                <w:szCs w:val="22"/>
              </w:rPr>
              <w:t>Финансирование не требуется</w:t>
            </w:r>
          </w:p>
        </w:tc>
        <w:tc>
          <w:tcPr>
            <w:tcW w:w="656"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ind w:firstLine="720"/>
              <w:jc w:val="center"/>
              <w:rPr>
                <w:rFonts w:cs="Arial"/>
              </w:rPr>
            </w:pPr>
            <w:r w:rsidRPr="00D30434">
              <w:rPr>
                <w:sz w:val="22"/>
                <w:szCs w:val="22"/>
              </w:rPr>
              <w:t>-</w:t>
            </w:r>
          </w:p>
        </w:tc>
        <w:tc>
          <w:tcPr>
            <w:tcW w:w="656"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ind w:firstLine="720"/>
              <w:jc w:val="center"/>
              <w:rPr>
                <w:rFonts w:cs="Arial"/>
              </w:rPr>
            </w:pPr>
            <w:r w:rsidRPr="00D30434">
              <w:rPr>
                <w:sz w:val="22"/>
                <w:szCs w:val="22"/>
              </w:rPr>
              <w:t>-</w:t>
            </w:r>
          </w:p>
        </w:tc>
        <w:tc>
          <w:tcPr>
            <w:tcW w:w="594"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ind w:firstLine="720"/>
              <w:jc w:val="center"/>
              <w:rPr>
                <w:rFonts w:cs="Arial"/>
              </w:rPr>
            </w:pPr>
            <w:r w:rsidRPr="00D30434">
              <w:rPr>
                <w:sz w:val="22"/>
                <w:szCs w:val="22"/>
              </w:rPr>
              <w:t>-</w:t>
            </w:r>
          </w:p>
        </w:tc>
        <w:tc>
          <w:tcPr>
            <w:tcW w:w="504"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ind w:firstLine="720"/>
              <w:jc w:val="center"/>
              <w:rPr>
                <w:rFonts w:cs="Arial"/>
              </w:rPr>
            </w:pPr>
            <w:r w:rsidRPr="00D30434">
              <w:rPr>
                <w:sz w:val="22"/>
                <w:szCs w:val="22"/>
              </w:rPr>
              <w:t>-</w:t>
            </w:r>
          </w:p>
        </w:tc>
        <w:tc>
          <w:tcPr>
            <w:tcW w:w="426"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ind w:firstLine="720"/>
              <w:jc w:val="center"/>
              <w:rPr>
                <w:rFonts w:cs="Arial"/>
              </w:rPr>
            </w:pPr>
            <w:r w:rsidRPr="00D30434">
              <w:rPr>
                <w:sz w:val="22"/>
                <w:szCs w:val="22"/>
              </w:rPr>
              <w:t>-</w:t>
            </w:r>
          </w:p>
        </w:tc>
      </w:tr>
      <w:tr w:rsidR="00D30434" w:rsidRPr="00D30434" w:rsidTr="00D30434">
        <w:trPr>
          <w:trHeight w:val="1939"/>
        </w:trPr>
        <w:tc>
          <w:tcPr>
            <w:tcW w:w="512"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jc w:val="center"/>
              <w:rPr>
                <w:rFonts w:cs="Arial"/>
              </w:rPr>
            </w:pPr>
            <w:r w:rsidRPr="00D30434">
              <w:rPr>
                <w:sz w:val="22"/>
                <w:szCs w:val="22"/>
              </w:rPr>
              <w:t>5</w:t>
            </w:r>
          </w:p>
        </w:tc>
        <w:tc>
          <w:tcPr>
            <w:tcW w:w="2290"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ind w:hanging="1"/>
              <w:jc w:val="both"/>
              <w:rPr>
                <w:rFonts w:cs="Arial"/>
              </w:rPr>
            </w:pPr>
            <w:r w:rsidRPr="00D30434">
              <w:rPr>
                <w:sz w:val="22"/>
                <w:szCs w:val="22"/>
              </w:rPr>
              <w:t>Предоставление муниципального имущества малому и среднему предпринимательству  для ведения предпринимательской деятельности</w:t>
            </w:r>
          </w:p>
        </w:tc>
        <w:tc>
          <w:tcPr>
            <w:tcW w:w="1981"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ind w:firstLine="720"/>
              <w:jc w:val="both"/>
              <w:rPr>
                <w:rFonts w:cs="Arial"/>
              </w:rPr>
            </w:pPr>
            <w:r w:rsidRPr="00D30434">
              <w:rPr>
                <w:sz w:val="22"/>
                <w:szCs w:val="22"/>
              </w:rPr>
              <w:t>Создание благоприятных условий для развития малого и среднего предпринимательства</w:t>
            </w:r>
          </w:p>
        </w:tc>
        <w:tc>
          <w:tcPr>
            <w:tcW w:w="1137"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ind w:firstLine="720"/>
              <w:jc w:val="both"/>
              <w:rPr>
                <w:rFonts w:cs="Arial"/>
              </w:rPr>
            </w:pPr>
            <w:r w:rsidRPr="00D30434">
              <w:rPr>
                <w:sz w:val="22"/>
                <w:szCs w:val="22"/>
              </w:rPr>
              <w:t xml:space="preserve">Администрация Атнарского сельского поселения </w:t>
            </w:r>
          </w:p>
        </w:tc>
        <w:tc>
          <w:tcPr>
            <w:tcW w:w="708"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jc w:val="both"/>
              <w:rPr>
                <w:rFonts w:cs="Arial"/>
              </w:rPr>
            </w:pPr>
            <w:r w:rsidRPr="00D30434">
              <w:rPr>
                <w:sz w:val="22"/>
                <w:szCs w:val="22"/>
              </w:rPr>
              <w:t>Весь период</w:t>
            </w:r>
          </w:p>
        </w:tc>
        <w:tc>
          <w:tcPr>
            <w:tcW w:w="850"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jc w:val="both"/>
              <w:rPr>
                <w:rFonts w:cs="Arial"/>
              </w:rPr>
            </w:pPr>
            <w:r w:rsidRPr="00D30434">
              <w:rPr>
                <w:sz w:val="22"/>
                <w:szCs w:val="22"/>
              </w:rPr>
              <w:t>Финансирование не требуется</w:t>
            </w:r>
          </w:p>
        </w:tc>
        <w:tc>
          <w:tcPr>
            <w:tcW w:w="656"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ind w:firstLine="720"/>
              <w:jc w:val="center"/>
              <w:rPr>
                <w:rFonts w:cs="Arial"/>
              </w:rPr>
            </w:pPr>
            <w:r w:rsidRPr="00D30434">
              <w:rPr>
                <w:sz w:val="22"/>
                <w:szCs w:val="22"/>
              </w:rPr>
              <w:t>-</w:t>
            </w:r>
          </w:p>
        </w:tc>
        <w:tc>
          <w:tcPr>
            <w:tcW w:w="656"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ind w:firstLine="720"/>
              <w:jc w:val="center"/>
              <w:rPr>
                <w:rFonts w:cs="Arial"/>
              </w:rPr>
            </w:pPr>
            <w:r w:rsidRPr="00D30434">
              <w:rPr>
                <w:sz w:val="22"/>
                <w:szCs w:val="22"/>
              </w:rPr>
              <w:t>-</w:t>
            </w:r>
          </w:p>
        </w:tc>
        <w:tc>
          <w:tcPr>
            <w:tcW w:w="594"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ind w:firstLine="720"/>
              <w:jc w:val="center"/>
              <w:rPr>
                <w:rFonts w:cs="Arial"/>
              </w:rPr>
            </w:pPr>
            <w:r w:rsidRPr="00D30434">
              <w:rPr>
                <w:sz w:val="22"/>
                <w:szCs w:val="22"/>
              </w:rPr>
              <w:t>-</w:t>
            </w:r>
          </w:p>
        </w:tc>
        <w:tc>
          <w:tcPr>
            <w:tcW w:w="504"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ind w:firstLine="720"/>
              <w:jc w:val="center"/>
              <w:rPr>
                <w:rFonts w:cs="Arial"/>
              </w:rPr>
            </w:pPr>
            <w:r w:rsidRPr="00D30434">
              <w:rPr>
                <w:sz w:val="22"/>
                <w:szCs w:val="22"/>
              </w:rPr>
              <w:t>-</w:t>
            </w:r>
          </w:p>
        </w:tc>
        <w:tc>
          <w:tcPr>
            <w:tcW w:w="426"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ind w:firstLine="720"/>
              <w:jc w:val="center"/>
              <w:rPr>
                <w:rFonts w:cs="Arial"/>
              </w:rPr>
            </w:pPr>
            <w:r w:rsidRPr="00D30434">
              <w:rPr>
                <w:sz w:val="22"/>
                <w:szCs w:val="22"/>
              </w:rPr>
              <w:t>-</w:t>
            </w:r>
          </w:p>
        </w:tc>
      </w:tr>
      <w:tr w:rsidR="00D30434" w:rsidRPr="00D30434" w:rsidTr="00D30434">
        <w:tc>
          <w:tcPr>
            <w:tcW w:w="512"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jc w:val="center"/>
              <w:rPr>
                <w:rFonts w:cs="Arial"/>
              </w:rPr>
            </w:pPr>
            <w:r w:rsidRPr="00D30434">
              <w:rPr>
                <w:sz w:val="22"/>
                <w:szCs w:val="22"/>
              </w:rPr>
              <w:t>6</w:t>
            </w:r>
          </w:p>
        </w:tc>
        <w:tc>
          <w:tcPr>
            <w:tcW w:w="2290"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rsidP="00D30434">
            <w:pPr>
              <w:widowControl w:val="0"/>
              <w:autoSpaceDE w:val="0"/>
              <w:autoSpaceDN w:val="0"/>
              <w:adjustRightInd w:val="0"/>
              <w:spacing w:after="200" w:line="276" w:lineRule="auto"/>
              <w:ind w:right="34"/>
              <w:jc w:val="both"/>
              <w:rPr>
                <w:rFonts w:cs="Arial"/>
              </w:rPr>
            </w:pPr>
            <w:r w:rsidRPr="00D30434">
              <w:rPr>
                <w:sz w:val="22"/>
                <w:szCs w:val="22"/>
              </w:rPr>
              <w:t>Организация и проведение совещаний, для малого и среднего предпринимательства</w:t>
            </w:r>
          </w:p>
        </w:tc>
        <w:tc>
          <w:tcPr>
            <w:tcW w:w="1981"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ind w:hanging="7"/>
              <w:jc w:val="both"/>
              <w:rPr>
                <w:rFonts w:cs="Arial"/>
              </w:rPr>
            </w:pPr>
            <w:r w:rsidRPr="00D30434">
              <w:rPr>
                <w:sz w:val="22"/>
                <w:szCs w:val="22"/>
              </w:rPr>
              <w:t>Решение вопросов, затрагивающих интересы и права предпринимателей поселения</w:t>
            </w:r>
          </w:p>
        </w:tc>
        <w:tc>
          <w:tcPr>
            <w:tcW w:w="1137"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ind w:firstLine="4"/>
              <w:jc w:val="both"/>
              <w:rPr>
                <w:rFonts w:cs="Arial"/>
              </w:rPr>
            </w:pPr>
            <w:r w:rsidRPr="00D30434">
              <w:rPr>
                <w:sz w:val="22"/>
                <w:szCs w:val="22"/>
              </w:rPr>
              <w:t xml:space="preserve">Администрация Атнарского сельского поселения  </w:t>
            </w:r>
          </w:p>
        </w:tc>
        <w:tc>
          <w:tcPr>
            <w:tcW w:w="708"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ind w:firstLine="132"/>
              <w:jc w:val="both"/>
              <w:rPr>
                <w:rFonts w:cs="Arial"/>
              </w:rPr>
            </w:pPr>
            <w:r w:rsidRPr="00D30434">
              <w:rPr>
                <w:sz w:val="22"/>
                <w:szCs w:val="22"/>
              </w:rPr>
              <w:t>Весь период</w:t>
            </w:r>
          </w:p>
        </w:tc>
        <w:tc>
          <w:tcPr>
            <w:tcW w:w="850"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jc w:val="both"/>
              <w:rPr>
                <w:rFonts w:cs="Arial"/>
              </w:rPr>
            </w:pPr>
            <w:r w:rsidRPr="00D30434">
              <w:rPr>
                <w:sz w:val="22"/>
                <w:szCs w:val="22"/>
              </w:rPr>
              <w:t>Финансирование не требуется</w:t>
            </w:r>
          </w:p>
        </w:tc>
        <w:tc>
          <w:tcPr>
            <w:tcW w:w="656"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ind w:firstLine="720"/>
              <w:jc w:val="center"/>
              <w:rPr>
                <w:rFonts w:cs="Arial"/>
              </w:rPr>
            </w:pPr>
            <w:r w:rsidRPr="00D30434">
              <w:rPr>
                <w:sz w:val="22"/>
                <w:szCs w:val="22"/>
              </w:rPr>
              <w:t>-</w:t>
            </w:r>
          </w:p>
        </w:tc>
        <w:tc>
          <w:tcPr>
            <w:tcW w:w="656"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ind w:firstLine="720"/>
              <w:jc w:val="center"/>
              <w:rPr>
                <w:rFonts w:cs="Arial"/>
              </w:rPr>
            </w:pPr>
            <w:r w:rsidRPr="00D30434">
              <w:rPr>
                <w:sz w:val="22"/>
                <w:szCs w:val="22"/>
              </w:rPr>
              <w:t>-</w:t>
            </w:r>
          </w:p>
        </w:tc>
        <w:tc>
          <w:tcPr>
            <w:tcW w:w="594"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ind w:firstLine="720"/>
              <w:jc w:val="center"/>
              <w:rPr>
                <w:rFonts w:cs="Arial"/>
              </w:rPr>
            </w:pPr>
            <w:r w:rsidRPr="00D30434">
              <w:rPr>
                <w:sz w:val="22"/>
                <w:szCs w:val="22"/>
              </w:rPr>
              <w:t>-</w:t>
            </w:r>
          </w:p>
        </w:tc>
        <w:tc>
          <w:tcPr>
            <w:tcW w:w="504"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ind w:firstLine="720"/>
              <w:jc w:val="center"/>
              <w:rPr>
                <w:rFonts w:cs="Arial"/>
              </w:rPr>
            </w:pPr>
            <w:r w:rsidRPr="00D30434">
              <w:rPr>
                <w:sz w:val="22"/>
                <w:szCs w:val="22"/>
              </w:rPr>
              <w:t>-</w:t>
            </w:r>
          </w:p>
        </w:tc>
        <w:tc>
          <w:tcPr>
            <w:tcW w:w="426" w:type="dxa"/>
            <w:tcBorders>
              <w:top w:val="single" w:sz="4" w:space="0" w:color="000000"/>
              <w:left w:val="single" w:sz="4" w:space="0" w:color="000000"/>
              <w:bottom w:val="single" w:sz="4" w:space="0" w:color="000000"/>
              <w:right w:val="single" w:sz="4" w:space="0" w:color="000000"/>
            </w:tcBorders>
            <w:hideMark/>
          </w:tcPr>
          <w:p w:rsidR="00D30434" w:rsidRPr="00D30434" w:rsidRDefault="00D30434">
            <w:pPr>
              <w:widowControl w:val="0"/>
              <w:autoSpaceDE w:val="0"/>
              <w:autoSpaceDN w:val="0"/>
              <w:adjustRightInd w:val="0"/>
              <w:spacing w:after="200" w:line="276" w:lineRule="auto"/>
              <w:ind w:firstLine="720"/>
              <w:jc w:val="center"/>
              <w:rPr>
                <w:rFonts w:cs="Arial"/>
              </w:rPr>
            </w:pPr>
            <w:r w:rsidRPr="00D30434">
              <w:rPr>
                <w:sz w:val="22"/>
                <w:szCs w:val="22"/>
              </w:rPr>
              <w:t>-</w:t>
            </w:r>
          </w:p>
        </w:tc>
      </w:tr>
    </w:tbl>
    <w:p w:rsidR="001119B8" w:rsidRDefault="001119B8" w:rsidP="00FE7BB2">
      <w:pPr>
        <w:spacing w:line="360" w:lineRule="auto"/>
        <w:rPr>
          <w:b/>
          <w:i/>
          <w:u w:val="single"/>
        </w:rPr>
      </w:pPr>
    </w:p>
    <w:p w:rsidR="00947270" w:rsidRPr="00FE7BB2" w:rsidRDefault="00947270" w:rsidP="00FE7BB2">
      <w:pPr>
        <w:spacing w:line="360" w:lineRule="auto"/>
        <w:jc w:val="center"/>
        <w:rPr>
          <w:b/>
          <w:i/>
          <w:u w:val="single"/>
        </w:rPr>
      </w:pPr>
      <w:r w:rsidRPr="00FE7BB2">
        <w:rPr>
          <w:b/>
          <w:i/>
          <w:u w:val="single"/>
        </w:rPr>
        <w:t>Постановление</w:t>
      </w:r>
    </w:p>
    <w:p w:rsidR="00947270" w:rsidRPr="00FE7BB2" w:rsidRDefault="00947270" w:rsidP="00FE7BB2">
      <w:pPr>
        <w:ind w:right="-2"/>
        <w:jc w:val="center"/>
        <w:rPr>
          <w:rFonts w:ascii="Times New Roman CYR" w:hAnsi="Times New Roman CYR" w:cs="Times New Roman CYR"/>
          <w:b/>
          <w:i/>
          <w:u w:val="single"/>
        </w:rPr>
      </w:pPr>
      <w:r w:rsidRPr="00FE7BB2">
        <w:rPr>
          <w:b/>
          <w:i/>
          <w:u w:val="single"/>
        </w:rPr>
        <w:t>администрации  Атнарского сельского поселения расночетайского района Чувашской Республики «</w:t>
      </w:r>
      <w:r w:rsidR="00FE7BB2" w:rsidRPr="00FE7BB2">
        <w:rPr>
          <w:b/>
          <w:i/>
          <w:color w:val="000000"/>
          <w:u w:val="single"/>
        </w:rPr>
        <w:t>О  создании межведомственной комиссии по обследованию мест массового пребывания людей, расположенных на территории Атнарского сельского поселения Красночетайского района Чувашской Республики</w:t>
      </w:r>
      <w:r w:rsidR="00FE7BB2">
        <w:rPr>
          <w:b/>
          <w:i/>
          <w:color w:val="000000"/>
          <w:u w:val="single"/>
        </w:rPr>
        <w:t>»</w:t>
      </w:r>
    </w:p>
    <w:p w:rsidR="001119B8" w:rsidRPr="00FE7BB2" w:rsidRDefault="001119B8" w:rsidP="00FE7BB2">
      <w:pPr>
        <w:pStyle w:val="1"/>
        <w:tabs>
          <w:tab w:val="left" w:pos="9638"/>
        </w:tabs>
        <w:spacing w:before="0" w:line="360" w:lineRule="auto"/>
        <w:ind w:right="-1"/>
        <w:jc w:val="center"/>
        <w:rPr>
          <w:rFonts w:ascii="Times New Roman" w:hAnsi="Times New Roman" w:cs="Times New Roman"/>
          <w:i/>
          <w:color w:val="auto"/>
          <w:sz w:val="20"/>
          <w:szCs w:val="20"/>
          <w:u w:val="single"/>
        </w:rPr>
      </w:pPr>
    </w:p>
    <w:p w:rsidR="00947270" w:rsidRPr="001F11D4" w:rsidRDefault="00947270" w:rsidP="001119B8">
      <w:pPr>
        <w:pStyle w:val="1"/>
        <w:tabs>
          <w:tab w:val="left" w:pos="9638"/>
        </w:tabs>
        <w:spacing w:before="0" w:line="360" w:lineRule="auto"/>
        <w:ind w:right="-1"/>
        <w:rPr>
          <w:rFonts w:ascii="Times New Roman" w:hAnsi="Times New Roman" w:cs="Times New Roman"/>
          <w:i/>
          <w:color w:val="auto"/>
          <w:sz w:val="20"/>
          <w:szCs w:val="20"/>
          <w:u w:val="single"/>
        </w:rPr>
      </w:pPr>
      <w:r w:rsidRPr="001F11D4">
        <w:rPr>
          <w:rFonts w:ascii="Times New Roman" w:hAnsi="Times New Roman" w:cs="Times New Roman"/>
          <w:i/>
          <w:color w:val="auto"/>
          <w:sz w:val="20"/>
          <w:szCs w:val="20"/>
          <w:u w:val="single"/>
        </w:rPr>
        <w:t>от</w:t>
      </w:r>
      <w:r>
        <w:rPr>
          <w:rFonts w:ascii="Times New Roman" w:hAnsi="Times New Roman" w:cs="Times New Roman"/>
          <w:i/>
          <w:color w:val="auto"/>
          <w:sz w:val="20"/>
          <w:szCs w:val="20"/>
          <w:u w:val="single"/>
        </w:rPr>
        <w:t xml:space="preserve"> 15.01</w:t>
      </w:r>
      <w:r w:rsidRPr="001F11D4">
        <w:rPr>
          <w:rFonts w:ascii="Times New Roman" w:hAnsi="Times New Roman" w:cs="Times New Roman"/>
          <w:i/>
          <w:color w:val="auto"/>
          <w:sz w:val="20"/>
          <w:szCs w:val="20"/>
          <w:u w:val="single"/>
        </w:rPr>
        <w:t>.201</w:t>
      </w:r>
      <w:r w:rsidR="00FE7BB2">
        <w:rPr>
          <w:rFonts w:ascii="Times New Roman" w:hAnsi="Times New Roman" w:cs="Times New Roman"/>
          <w:i/>
          <w:color w:val="auto"/>
          <w:sz w:val="20"/>
          <w:szCs w:val="20"/>
          <w:u w:val="single"/>
        </w:rPr>
        <w:t>6</w:t>
      </w:r>
      <w:r w:rsidRPr="001F11D4">
        <w:rPr>
          <w:rFonts w:ascii="Times New Roman" w:hAnsi="Times New Roman" w:cs="Times New Roman"/>
          <w:i/>
          <w:color w:val="auto"/>
          <w:sz w:val="20"/>
          <w:szCs w:val="20"/>
          <w:u w:val="single"/>
        </w:rPr>
        <w:t xml:space="preserve"> №</w:t>
      </w:r>
      <w:r>
        <w:rPr>
          <w:rFonts w:ascii="Times New Roman" w:hAnsi="Times New Roman" w:cs="Times New Roman"/>
          <w:i/>
          <w:color w:val="auto"/>
          <w:sz w:val="20"/>
          <w:szCs w:val="20"/>
          <w:u w:val="single"/>
        </w:rPr>
        <w:t>03</w:t>
      </w:r>
    </w:p>
    <w:p w:rsidR="00947270" w:rsidRDefault="00947270" w:rsidP="001119B8">
      <w:pPr>
        <w:spacing w:line="360" w:lineRule="auto"/>
        <w:rPr>
          <w:rFonts w:ascii="Arial" w:hAnsi="Arial" w:cs="Arial"/>
          <w:sz w:val="20"/>
          <w:szCs w:val="20"/>
        </w:rPr>
      </w:pPr>
    </w:p>
    <w:p w:rsidR="00FE7BB2" w:rsidRPr="00FE7BB2" w:rsidRDefault="00FE7BB2" w:rsidP="00FE7BB2">
      <w:pPr>
        <w:ind w:right="4252"/>
        <w:contextualSpacing/>
        <w:jc w:val="both"/>
        <w:rPr>
          <w:color w:val="000000"/>
          <w:sz w:val="22"/>
          <w:szCs w:val="22"/>
        </w:rPr>
      </w:pPr>
      <w:r w:rsidRPr="00FE7BB2">
        <w:rPr>
          <w:color w:val="000000"/>
          <w:sz w:val="22"/>
          <w:szCs w:val="22"/>
        </w:rPr>
        <w:t>О  создании межведомственной комиссии по обследованию мест массового пребывания людей, расположенных на территории Атнарского сельского поселения Красночетайского района Чувашской Республики</w:t>
      </w:r>
    </w:p>
    <w:p w:rsidR="00FE7BB2" w:rsidRPr="00FE7BB2" w:rsidRDefault="00FE7BB2" w:rsidP="00FE7BB2">
      <w:pPr>
        <w:tabs>
          <w:tab w:val="left" w:pos="10528"/>
        </w:tabs>
        <w:ind w:firstLine="709"/>
        <w:contextualSpacing/>
        <w:jc w:val="both"/>
        <w:rPr>
          <w:color w:val="000000"/>
          <w:sz w:val="22"/>
          <w:szCs w:val="22"/>
        </w:rPr>
      </w:pPr>
      <w:proofErr w:type="gramStart"/>
      <w:r w:rsidRPr="00FE7BB2">
        <w:rPr>
          <w:color w:val="000000"/>
          <w:sz w:val="22"/>
          <w:szCs w:val="22"/>
        </w:rPr>
        <w:t xml:space="preserve">В соответствии с постановлением Правительства Российской Федерации от 25 марта 2015 года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Устава Атнарского сельского поселения Красночетайского района Чувашской Республики  администрация Атнарского сельского поселения Красночетайского района Чувашской Республики ПОСТАНОВЛЯЕТ: </w:t>
      </w:r>
      <w:proofErr w:type="gramEnd"/>
    </w:p>
    <w:p w:rsidR="00FE7BB2" w:rsidRPr="00FE7BB2" w:rsidRDefault="00FE7BB2" w:rsidP="00FE7BB2">
      <w:pPr>
        <w:ind w:firstLine="709"/>
        <w:contextualSpacing/>
        <w:jc w:val="both"/>
        <w:rPr>
          <w:color w:val="000000"/>
          <w:sz w:val="22"/>
          <w:szCs w:val="22"/>
        </w:rPr>
      </w:pPr>
      <w:r w:rsidRPr="00FE7BB2">
        <w:rPr>
          <w:color w:val="000000"/>
          <w:sz w:val="22"/>
          <w:szCs w:val="22"/>
        </w:rPr>
        <w:t>1.Создать межведомственную комиссию по обследованию мест массового пребывания людей, расположенных на территории Атнарского сельского поселения Красночетайского района Чувашской Республики.</w:t>
      </w:r>
    </w:p>
    <w:p w:rsidR="00FE7BB2" w:rsidRPr="00FE7BB2" w:rsidRDefault="00FE7BB2" w:rsidP="00FE7BB2">
      <w:pPr>
        <w:ind w:firstLine="709"/>
        <w:contextualSpacing/>
        <w:jc w:val="both"/>
        <w:rPr>
          <w:color w:val="000000"/>
          <w:sz w:val="22"/>
          <w:szCs w:val="22"/>
        </w:rPr>
      </w:pPr>
      <w:r w:rsidRPr="00FE7BB2">
        <w:rPr>
          <w:color w:val="000000"/>
          <w:sz w:val="22"/>
          <w:szCs w:val="22"/>
        </w:rPr>
        <w:t>2.Утвердить прилагаемые:</w:t>
      </w:r>
    </w:p>
    <w:p w:rsidR="00FE7BB2" w:rsidRPr="00FE7BB2" w:rsidRDefault="00FE7BB2" w:rsidP="00FE7BB2">
      <w:pPr>
        <w:ind w:firstLine="709"/>
        <w:contextualSpacing/>
        <w:jc w:val="both"/>
        <w:rPr>
          <w:color w:val="000000"/>
          <w:sz w:val="22"/>
          <w:szCs w:val="22"/>
        </w:rPr>
      </w:pPr>
      <w:r w:rsidRPr="00FE7BB2">
        <w:rPr>
          <w:color w:val="000000"/>
          <w:sz w:val="22"/>
          <w:szCs w:val="22"/>
        </w:rPr>
        <w:lastRenderedPageBreak/>
        <w:t>-Положение о межведомственной комиссии по обследованию мест массового пребывания людей, расположенных на территории Атнарского сельского поселения Красночетайского района Чувашской Республики (Приложение №1);</w:t>
      </w:r>
    </w:p>
    <w:p w:rsidR="00FE7BB2" w:rsidRPr="00FE7BB2" w:rsidRDefault="00FE7BB2" w:rsidP="00FE7BB2">
      <w:pPr>
        <w:ind w:firstLine="709"/>
        <w:contextualSpacing/>
        <w:jc w:val="both"/>
        <w:rPr>
          <w:color w:val="000000"/>
          <w:sz w:val="22"/>
          <w:szCs w:val="22"/>
        </w:rPr>
      </w:pPr>
      <w:r w:rsidRPr="00FE7BB2">
        <w:rPr>
          <w:color w:val="000000"/>
          <w:sz w:val="22"/>
          <w:szCs w:val="22"/>
        </w:rPr>
        <w:t>-Состав межведомственной комиссии по обследованию мест массового пребывания людей, расположенных на территории Атнарского сельского поселения Красночетайского района Чувашской Республики (Приложение №2).</w:t>
      </w:r>
    </w:p>
    <w:p w:rsidR="00FE7BB2" w:rsidRPr="00FE7BB2" w:rsidRDefault="00FE7BB2" w:rsidP="00FE7BB2">
      <w:pPr>
        <w:pStyle w:val="a6"/>
        <w:tabs>
          <w:tab w:val="left" w:pos="855"/>
          <w:tab w:val="center" w:pos="4678"/>
        </w:tabs>
        <w:spacing w:before="0" w:after="0"/>
        <w:contextualSpacing/>
        <w:rPr>
          <w:color w:val="000000"/>
          <w:sz w:val="22"/>
          <w:szCs w:val="22"/>
        </w:rPr>
      </w:pPr>
      <w:r w:rsidRPr="00FE7BB2">
        <w:rPr>
          <w:color w:val="000000"/>
          <w:sz w:val="22"/>
          <w:szCs w:val="22"/>
        </w:rPr>
        <w:tab/>
        <w:t>-</w:t>
      </w:r>
      <w:r w:rsidRPr="00FE7BB2">
        <w:rPr>
          <w:sz w:val="22"/>
          <w:szCs w:val="22"/>
        </w:rPr>
        <w:t xml:space="preserve"> Перечень мест массового пребывания людей на территории </w:t>
      </w:r>
      <w:r w:rsidRPr="00FE7BB2">
        <w:rPr>
          <w:color w:val="000000"/>
          <w:sz w:val="22"/>
          <w:szCs w:val="22"/>
        </w:rPr>
        <w:t>Атнарского сельского поселения Красночетайского района Чувашской Республики (Приложение №3)</w:t>
      </w:r>
    </w:p>
    <w:p w:rsidR="00FE7BB2" w:rsidRPr="00FE7BB2" w:rsidRDefault="00FE7BB2" w:rsidP="00FE7BB2">
      <w:pPr>
        <w:tabs>
          <w:tab w:val="left" w:pos="1320"/>
        </w:tabs>
        <w:ind w:firstLine="709"/>
        <w:contextualSpacing/>
        <w:jc w:val="both"/>
        <w:rPr>
          <w:sz w:val="22"/>
          <w:szCs w:val="22"/>
        </w:rPr>
      </w:pPr>
      <w:r w:rsidRPr="00FE7BB2">
        <w:rPr>
          <w:color w:val="000000"/>
          <w:sz w:val="22"/>
          <w:szCs w:val="22"/>
        </w:rPr>
        <w:t xml:space="preserve">          3. </w:t>
      </w:r>
      <w:r w:rsidRPr="00FE7BB2">
        <w:rPr>
          <w:sz w:val="22"/>
          <w:szCs w:val="22"/>
        </w:rPr>
        <w:t xml:space="preserve">Межведомственной комиссии по обследованию мест массового пребывания людей на территории </w:t>
      </w:r>
      <w:r w:rsidRPr="00FE7BB2">
        <w:rPr>
          <w:color w:val="000000"/>
          <w:sz w:val="22"/>
          <w:szCs w:val="22"/>
        </w:rPr>
        <w:t>Атнарского сельского поселения Красночетайского района Чувашской Республики</w:t>
      </w:r>
      <w:r w:rsidRPr="00FE7BB2">
        <w:rPr>
          <w:sz w:val="22"/>
          <w:szCs w:val="22"/>
        </w:rPr>
        <w:t>:</w:t>
      </w:r>
    </w:p>
    <w:p w:rsidR="00FE7BB2" w:rsidRPr="00FE7BB2" w:rsidRDefault="00FE7BB2" w:rsidP="00FE7BB2">
      <w:pPr>
        <w:tabs>
          <w:tab w:val="left" w:pos="1320"/>
        </w:tabs>
        <w:ind w:firstLine="709"/>
        <w:contextualSpacing/>
        <w:jc w:val="both"/>
        <w:rPr>
          <w:sz w:val="22"/>
          <w:szCs w:val="22"/>
        </w:rPr>
      </w:pPr>
      <w:r w:rsidRPr="00FE7BB2">
        <w:rPr>
          <w:sz w:val="22"/>
          <w:szCs w:val="22"/>
        </w:rPr>
        <w:t xml:space="preserve">3.1.Провести категорирование (определение необходимости присвоения категории) места массового пребывания людей  </w:t>
      </w:r>
      <w:proofErr w:type="gramStart"/>
      <w:r w:rsidRPr="00FE7BB2">
        <w:rPr>
          <w:sz w:val="22"/>
          <w:szCs w:val="22"/>
        </w:rPr>
        <w:t>согласно перечня</w:t>
      </w:r>
      <w:proofErr w:type="gramEnd"/>
      <w:r w:rsidRPr="00FE7BB2">
        <w:rPr>
          <w:sz w:val="22"/>
          <w:szCs w:val="22"/>
        </w:rPr>
        <w:t xml:space="preserve"> мест массового пребывания людей на территории </w:t>
      </w:r>
      <w:r w:rsidRPr="00FE7BB2">
        <w:rPr>
          <w:color w:val="000000"/>
          <w:sz w:val="22"/>
          <w:szCs w:val="22"/>
        </w:rPr>
        <w:t>Атнарского сельского поселения Красночетайского района Чувашской Республики до 01 июля 2016года;</w:t>
      </w:r>
      <w:r w:rsidRPr="00FE7BB2">
        <w:rPr>
          <w:sz w:val="22"/>
          <w:szCs w:val="22"/>
        </w:rPr>
        <w:t xml:space="preserve"> </w:t>
      </w:r>
    </w:p>
    <w:p w:rsidR="00FE7BB2" w:rsidRPr="00FE7BB2" w:rsidRDefault="00FE7BB2" w:rsidP="00FE7BB2">
      <w:pPr>
        <w:tabs>
          <w:tab w:val="left" w:pos="1320"/>
        </w:tabs>
        <w:ind w:firstLine="709"/>
        <w:contextualSpacing/>
        <w:jc w:val="both"/>
        <w:rPr>
          <w:sz w:val="22"/>
          <w:szCs w:val="22"/>
        </w:rPr>
      </w:pPr>
      <w:r w:rsidRPr="00FE7BB2">
        <w:rPr>
          <w:sz w:val="22"/>
          <w:szCs w:val="22"/>
        </w:rPr>
        <w:t>3.2.Результаты работы комиссии оформить актом обследования и категорирования места массового пребывания людей (приложение №4);</w:t>
      </w:r>
    </w:p>
    <w:p w:rsidR="00FE7BB2" w:rsidRPr="00FE7BB2" w:rsidRDefault="00FE7BB2" w:rsidP="00FE7BB2">
      <w:pPr>
        <w:ind w:firstLine="709"/>
        <w:contextualSpacing/>
        <w:jc w:val="both"/>
        <w:rPr>
          <w:color w:val="000000"/>
          <w:sz w:val="22"/>
          <w:szCs w:val="22"/>
        </w:rPr>
      </w:pPr>
      <w:r w:rsidRPr="00FE7BB2">
        <w:rPr>
          <w:color w:val="000000"/>
          <w:sz w:val="22"/>
          <w:szCs w:val="22"/>
        </w:rPr>
        <w:t>4.</w:t>
      </w:r>
      <w:proofErr w:type="gramStart"/>
      <w:r w:rsidRPr="00FE7BB2">
        <w:rPr>
          <w:color w:val="000000"/>
          <w:sz w:val="22"/>
          <w:szCs w:val="22"/>
        </w:rPr>
        <w:t>Контроль за</w:t>
      </w:r>
      <w:proofErr w:type="gramEnd"/>
      <w:r w:rsidRPr="00FE7BB2">
        <w:rPr>
          <w:color w:val="000000"/>
          <w:sz w:val="22"/>
          <w:szCs w:val="22"/>
        </w:rPr>
        <w:t xml:space="preserve"> исполнением настоящего постановления оставляю за собой.</w:t>
      </w:r>
    </w:p>
    <w:p w:rsidR="00FE7BB2" w:rsidRPr="00FE7BB2" w:rsidRDefault="00FE7BB2" w:rsidP="00FE7BB2">
      <w:pPr>
        <w:ind w:firstLine="709"/>
        <w:contextualSpacing/>
        <w:jc w:val="both"/>
        <w:rPr>
          <w:color w:val="000000"/>
          <w:sz w:val="22"/>
          <w:szCs w:val="22"/>
        </w:rPr>
      </w:pPr>
      <w:r w:rsidRPr="00FE7BB2">
        <w:rPr>
          <w:color w:val="000000"/>
          <w:sz w:val="22"/>
          <w:szCs w:val="22"/>
        </w:rPr>
        <w:t xml:space="preserve">5. Настоящее постановление подлежит обнародованию в установленном порядке. </w:t>
      </w:r>
    </w:p>
    <w:p w:rsidR="00FE7BB2" w:rsidRPr="00FE7BB2" w:rsidRDefault="00FE7BB2" w:rsidP="00FE7BB2">
      <w:pPr>
        <w:tabs>
          <w:tab w:val="left" w:pos="5370"/>
          <w:tab w:val="left" w:pos="6705"/>
        </w:tabs>
        <w:contextualSpacing/>
        <w:rPr>
          <w:color w:val="000000"/>
          <w:sz w:val="22"/>
          <w:szCs w:val="22"/>
        </w:rPr>
      </w:pPr>
      <w:r w:rsidRPr="00FE7BB2">
        <w:rPr>
          <w:color w:val="000000"/>
          <w:sz w:val="22"/>
          <w:szCs w:val="22"/>
        </w:rPr>
        <w:t>Глава  администрации</w:t>
      </w:r>
    </w:p>
    <w:p w:rsidR="00FE7BB2" w:rsidRPr="00FE7BB2" w:rsidRDefault="00FE7BB2" w:rsidP="00FE7BB2">
      <w:pPr>
        <w:tabs>
          <w:tab w:val="left" w:pos="5370"/>
          <w:tab w:val="left" w:pos="6705"/>
        </w:tabs>
        <w:contextualSpacing/>
        <w:rPr>
          <w:color w:val="000000"/>
          <w:sz w:val="22"/>
          <w:szCs w:val="22"/>
        </w:rPr>
      </w:pPr>
      <w:r w:rsidRPr="00FE7BB2">
        <w:rPr>
          <w:color w:val="000000"/>
          <w:sz w:val="22"/>
          <w:szCs w:val="22"/>
        </w:rPr>
        <w:t>Атнарского сельского поселения</w:t>
      </w:r>
      <w:r w:rsidRPr="00FE7BB2">
        <w:rPr>
          <w:color w:val="000000"/>
          <w:sz w:val="22"/>
          <w:szCs w:val="22"/>
        </w:rPr>
        <w:tab/>
      </w:r>
      <w:r w:rsidRPr="00FE7BB2">
        <w:rPr>
          <w:color w:val="000000"/>
          <w:sz w:val="22"/>
          <w:szCs w:val="22"/>
        </w:rPr>
        <w:tab/>
        <w:t xml:space="preserve">                    А.Н.Кузнецов</w:t>
      </w:r>
    </w:p>
    <w:p w:rsidR="00FE7BB2" w:rsidRPr="00FE7BB2" w:rsidRDefault="00FE7BB2" w:rsidP="00FE7BB2">
      <w:pPr>
        <w:ind w:left="5103" w:firstLine="709"/>
        <w:contextualSpacing/>
        <w:rPr>
          <w:color w:val="000000"/>
          <w:sz w:val="22"/>
          <w:szCs w:val="22"/>
        </w:rPr>
      </w:pPr>
    </w:p>
    <w:p w:rsidR="00FE7BB2" w:rsidRPr="00FE7BB2" w:rsidRDefault="00FE7BB2" w:rsidP="00FE7BB2">
      <w:pPr>
        <w:ind w:left="5103" w:firstLine="709"/>
        <w:contextualSpacing/>
        <w:rPr>
          <w:color w:val="000000"/>
          <w:sz w:val="22"/>
          <w:szCs w:val="22"/>
        </w:rPr>
      </w:pPr>
    </w:p>
    <w:p w:rsidR="00FE7BB2" w:rsidRPr="00FE7BB2" w:rsidRDefault="00FE7BB2" w:rsidP="00FE7BB2">
      <w:pPr>
        <w:ind w:left="5103" w:firstLine="709"/>
        <w:contextualSpacing/>
        <w:rPr>
          <w:color w:val="000000"/>
          <w:sz w:val="22"/>
          <w:szCs w:val="22"/>
        </w:rPr>
      </w:pPr>
      <w:r>
        <w:rPr>
          <w:color w:val="000000"/>
          <w:sz w:val="22"/>
          <w:szCs w:val="22"/>
        </w:rPr>
        <w:t xml:space="preserve">                 </w:t>
      </w:r>
    </w:p>
    <w:p w:rsidR="00FE7BB2" w:rsidRPr="00FE7BB2" w:rsidRDefault="00FE7BB2" w:rsidP="00FE7BB2">
      <w:pPr>
        <w:ind w:left="5103" w:firstLine="709"/>
        <w:contextualSpacing/>
        <w:rPr>
          <w:color w:val="000000"/>
          <w:sz w:val="22"/>
          <w:szCs w:val="22"/>
        </w:rPr>
      </w:pPr>
      <w:r w:rsidRPr="00FE7BB2">
        <w:rPr>
          <w:color w:val="000000"/>
          <w:sz w:val="22"/>
          <w:szCs w:val="22"/>
        </w:rPr>
        <w:t xml:space="preserve">                 </w:t>
      </w:r>
    </w:p>
    <w:p w:rsidR="00FE7BB2" w:rsidRPr="00FE7BB2" w:rsidRDefault="00FE7BB2" w:rsidP="00FE7BB2">
      <w:pPr>
        <w:ind w:left="5103" w:firstLine="709"/>
        <w:contextualSpacing/>
        <w:rPr>
          <w:sz w:val="22"/>
          <w:szCs w:val="22"/>
        </w:rPr>
      </w:pPr>
      <w:r w:rsidRPr="00FE7BB2">
        <w:rPr>
          <w:color w:val="000000"/>
          <w:sz w:val="22"/>
          <w:szCs w:val="22"/>
        </w:rPr>
        <w:t xml:space="preserve">   </w:t>
      </w:r>
      <w:r w:rsidRPr="00FE7BB2">
        <w:rPr>
          <w:sz w:val="22"/>
          <w:szCs w:val="22"/>
        </w:rPr>
        <w:t>Приложение №1</w:t>
      </w:r>
    </w:p>
    <w:p w:rsidR="00FE7BB2" w:rsidRPr="00FE7BB2" w:rsidRDefault="00FE7BB2" w:rsidP="00FE7BB2">
      <w:pPr>
        <w:ind w:left="6237"/>
        <w:contextualSpacing/>
        <w:rPr>
          <w:sz w:val="22"/>
          <w:szCs w:val="22"/>
        </w:rPr>
      </w:pPr>
      <w:r w:rsidRPr="00FE7BB2">
        <w:rPr>
          <w:sz w:val="22"/>
          <w:szCs w:val="22"/>
        </w:rPr>
        <w:t xml:space="preserve">Утверждено постановлением главы администрации </w:t>
      </w:r>
      <w:r w:rsidRPr="00FE7BB2">
        <w:rPr>
          <w:color w:val="000000"/>
          <w:sz w:val="22"/>
          <w:szCs w:val="22"/>
        </w:rPr>
        <w:t>Атнарского</w:t>
      </w:r>
      <w:r w:rsidRPr="00FE7BB2">
        <w:rPr>
          <w:sz w:val="22"/>
          <w:szCs w:val="22"/>
        </w:rPr>
        <w:t xml:space="preserve"> сельского поселения Красночетайского района Чувашской Республики</w:t>
      </w:r>
    </w:p>
    <w:p w:rsidR="00FE7BB2" w:rsidRPr="00FE7BB2" w:rsidRDefault="00FE7BB2" w:rsidP="00FE7BB2">
      <w:pPr>
        <w:ind w:left="6237"/>
        <w:contextualSpacing/>
        <w:rPr>
          <w:sz w:val="22"/>
          <w:szCs w:val="22"/>
        </w:rPr>
      </w:pPr>
      <w:r w:rsidRPr="00FE7BB2">
        <w:rPr>
          <w:sz w:val="22"/>
          <w:szCs w:val="22"/>
        </w:rPr>
        <w:t>от 15.01.2016 №03</w:t>
      </w:r>
    </w:p>
    <w:p w:rsidR="00FE7BB2" w:rsidRPr="00FE7BB2" w:rsidRDefault="00FE7BB2" w:rsidP="00FE7BB2">
      <w:pPr>
        <w:ind w:left="4248" w:right="-568"/>
        <w:contextualSpacing/>
        <w:rPr>
          <w:b/>
          <w:color w:val="000000"/>
          <w:sz w:val="22"/>
          <w:szCs w:val="22"/>
        </w:rPr>
      </w:pPr>
    </w:p>
    <w:p w:rsidR="00FE7BB2" w:rsidRPr="00FE7BB2" w:rsidRDefault="00FE7BB2" w:rsidP="00FE7BB2">
      <w:pPr>
        <w:contextualSpacing/>
        <w:jc w:val="center"/>
        <w:rPr>
          <w:color w:val="000000"/>
          <w:sz w:val="22"/>
          <w:szCs w:val="22"/>
        </w:rPr>
      </w:pPr>
      <w:r w:rsidRPr="00FE7BB2">
        <w:rPr>
          <w:color w:val="000000"/>
          <w:sz w:val="22"/>
          <w:szCs w:val="22"/>
        </w:rPr>
        <w:t>ПОЛОЖЕНИЕ</w:t>
      </w:r>
    </w:p>
    <w:p w:rsidR="00FE7BB2" w:rsidRPr="00FE7BB2" w:rsidRDefault="00FE7BB2" w:rsidP="00FE7BB2">
      <w:pPr>
        <w:contextualSpacing/>
        <w:jc w:val="center"/>
        <w:rPr>
          <w:color w:val="000000"/>
          <w:sz w:val="22"/>
          <w:szCs w:val="22"/>
        </w:rPr>
      </w:pPr>
      <w:r w:rsidRPr="00FE7BB2">
        <w:rPr>
          <w:color w:val="000000"/>
          <w:sz w:val="22"/>
          <w:szCs w:val="22"/>
        </w:rPr>
        <w:t xml:space="preserve">о межведомственной комиссии по обследованию </w:t>
      </w:r>
    </w:p>
    <w:p w:rsidR="00FE7BB2" w:rsidRPr="00FE7BB2" w:rsidRDefault="00FE7BB2" w:rsidP="00FE7BB2">
      <w:pPr>
        <w:contextualSpacing/>
        <w:jc w:val="center"/>
        <w:rPr>
          <w:sz w:val="22"/>
          <w:szCs w:val="22"/>
        </w:rPr>
      </w:pPr>
      <w:r w:rsidRPr="00FE7BB2">
        <w:rPr>
          <w:color w:val="000000"/>
          <w:sz w:val="22"/>
          <w:szCs w:val="22"/>
        </w:rPr>
        <w:t>мест массового пребывания людей, расположенных на территории Атнарского сельского поселения Красночетайского района Чувашской Республики</w:t>
      </w:r>
    </w:p>
    <w:p w:rsidR="00FE7BB2" w:rsidRPr="00FE7BB2" w:rsidRDefault="00FE7BB2" w:rsidP="00FE7BB2">
      <w:pPr>
        <w:numPr>
          <w:ilvl w:val="0"/>
          <w:numId w:val="45"/>
        </w:numPr>
        <w:ind w:left="0"/>
        <w:contextualSpacing/>
        <w:jc w:val="center"/>
        <w:rPr>
          <w:sz w:val="22"/>
          <w:szCs w:val="22"/>
        </w:rPr>
      </w:pPr>
      <w:r w:rsidRPr="00FE7BB2">
        <w:rPr>
          <w:sz w:val="22"/>
          <w:szCs w:val="22"/>
        </w:rPr>
        <w:t>Общие положения</w:t>
      </w:r>
    </w:p>
    <w:p w:rsidR="00FE7BB2" w:rsidRPr="00FE7BB2" w:rsidRDefault="00FE7BB2" w:rsidP="00FE7BB2">
      <w:pPr>
        <w:ind w:firstLine="633"/>
        <w:contextualSpacing/>
        <w:jc w:val="both"/>
        <w:rPr>
          <w:sz w:val="22"/>
          <w:szCs w:val="22"/>
        </w:rPr>
      </w:pPr>
    </w:p>
    <w:p w:rsidR="00FE7BB2" w:rsidRPr="00FE7BB2" w:rsidRDefault="00FE7BB2" w:rsidP="00FE7BB2">
      <w:pPr>
        <w:ind w:firstLine="633"/>
        <w:contextualSpacing/>
        <w:jc w:val="both"/>
        <w:rPr>
          <w:sz w:val="22"/>
          <w:szCs w:val="22"/>
        </w:rPr>
      </w:pPr>
      <w:r w:rsidRPr="00FE7BB2">
        <w:rPr>
          <w:sz w:val="22"/>
          <w:szCs w:val="22"/>
        </w:rPr>
        <w:t xml:space="preserve">1.1.Межведомственная комиссия по обследованию мест массового пребывания людей, расположенных на территории </w:t>
      </w:r>
      <w:r w:rsidRPr="00FE7BB2">
        <w:rPr>
          <w:color w:val="000000"/>
          <w:sz w:val="22"/>
          <w:szCs w:val="22"/>
        </w:rPr>
        <w:t>Атнарского сельского поселения Красночетайского района Чувашской Республики</w:t>
      </w:r>
      <w:r w:rsidRPr="00FE7BB2">
        <w:rPr>
          <w:sz w:val="22"/>
          <w:szCs w:val="22"/>
        </w:rPr>
        <w:t xml:space="preserve"> (далее – Комиссия), является постоянно действующим координационным органом, деятельность которой направлена на проведение категорирования мест массового пребывания людей. </w:t>
      </w:r>
    </w:p>
    <w:p w:rsidR="00FE7BB2" w:rsidRPr="00FE7BB2" w:rsidRDefault="00FE7BB2" w:rsidP="00FE7BB2">
      <w:pPr>
        <w:numPr>
          <w:ilvl w:val="0"/>
          <w:numId w:val="45"/>
        </w:numPr>
        <w:ind w:left="0"/>
        <w:contextualSpacing/>
        <w:jc w:val="center"/>
        <w:rPr>
          <w:sz w:val="22"/>
          <w:szCs w:val="22"/>
        </w:rPr>
      </w:pPr>
      <w:r w:rsidRPr="00FE7BB2">
        <w:rPr>
          <w:sz w:val="22"/>
          <w:szCs w:val="22"/>
        </w:rPr>
        <w:t>Цель создания Комиссии</w:t>
      </w:r>
    </w:p>
    <w:p w:rsidR="00FE7BB2" w:rsidRPr="00FE7BB2" w:rsidRDefault="00FE7BB2" w:rsidP="00FE7BB2">
      <w:pPr>
        <w:ind w:firstLine="567"/>
        <w:contextualSpacing/>
        <w:jc w:val="both"/>
        <w:rPr>
          <w:sz w:val="22"/>
          <w:szCs w:val="22"/>
        </w:rPr>
      </w:pPr>
    </w:p>
    <w:p w:rsidR="00FE7BB2" w:rsidRPr="00FE7BB2" w:rsidRDefault="00FE7BB2" w:rsidP="00FE7BB2">
      <w:pPr>
        <w:ind w:firstLine="567"/>
        <w:contextualSpacing/>
        <w:jc w:val="both"/>
        <w:rPr>
          <w:sz w:val="22"/>
          <w:szCs w:val="22"/>
        </w:rPr>
      </w:pPr>
      <w:r w:rsidRPr="00FE7BB2">
        <w:rPr>
          <w:sz w:val="22"/>
          <w:szCs w:val="22"/>
        </w:rPr>
        <w:t xml:space="preserve">2.1.Цель создания Комиссии – организация </w:t>
      </w:r>
      <w:proofErr w:type="gramStart"/>
      <w:r w:rsidRPr="00FE7BB2">
        <w:rPr>
          <w:sz w:val="22"/>
          <w:szCs w:val="22"/>
        </w:rPr>
        <w:t>проведения категорирования мест массового пребывания людей</w:t>
      </w:r>
      <w:proofErr w:type="gramEnd"/>
      <w:r w:rsidRPr="00FE7BB2">
        <w:rPr>
          <w:sz w:val="22"/>
          <w:szCs w:val="22"/>
        </w:rPr>
        <w:t xml:space="preserve">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FE7BB2" w:rsidRPr="00FE7BB2" w:rsidRDefault="00FE7BB2" w:rsidP="00FE7BB2">
      <w:pPr>
        <w:ind w:firstLine="567"/>
        <w:contextualSpacing/>
        <w:jc w:val="both"/>
        <w:rPr>
          <w:sz w:val="22"/>
          <w:szCs w:val="22"/>
        </w:rPr>
      </w:pPr>
      <w:r w:rsidRPr="00FE7BB2">
        <w:rPr>
          <w:sz w:val="22"/>
          <w:szCs w:val="22"/>
        </w:rPr>
        <w:t xml:space="preserve">2.2.Комиссия осуществляет расчет количества людей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 </w:t>
      </w:r>
    </w:p>
    <w:p w:rsidR="00FE7BB2" w:rsidRPr="00FE7BB2" w:rsidRDefault="00FE7BB2" w:rsidP="00FE7BB2">
      <w:pPr>
        <w:contextualSpacing/>
        <w:jc w:val="center"/>
        <w:rPr>
          <w:sz w:val="22"/>
          <w:szCs w:val="22"/>
        </w:rPr>
      </w:pPr>
      <w:r w:rsidRPr="00FE7BB2">
        <w:rPr>
          <w:sz w:val="22"/>
          <w:szCs w:val="22"/>
          <w:lang w:val="en-US"/>
        </w:rPr>
        <w:t>III</w:t>
      </w:r>
      <w:r w:rsidRPr="00FE7BB2">
        <w:rPr>
          <w:sz w:val="22"/>
          <w:szCs w:val="22"/>
        </w:rPr>
        <w:t>. Основные задачи Комиссии</w:t>
      </w:r>
    </w:p>
    <w:p w:rsidR="00FE7BB2" w:rsidRPr="00FE7BB2" w:rsidRDefault="00FE7BB2" w:rsidP="00FE7BB2">
      <w:pPr>
        <w:ind w:firstLine="567"/>
        <w:contextualSpacing/>
        <w:jc w:val="both"/>
        <w:rPr>
          <w:sz w:val="22"/>
          <w:szCs w:val="22"/>
        </w:rPr>
      </w:pPr>
    </w:p>
    <w:p w:rsidR="00FE7BB2" w:rsidRPr="00FE7BB2" w:rsidRDefault="00FE7BB2" w:rsidP="00FE7BB2">
      <w:pPr>
        <w:ind w:firstLine="567"/>
        <w:contextualSpacing/>
        <w:jc w:val="both"/>
        <w:rPr>
          <w:sz w:val="22"/>
          <w:szCs w:val="22"/>
        </w:rPr>
      </w:pPr>
      <w:r w:rsidRPr="00FE7BB2">
        <w:rPr>
          <w:sz w:val="22"/>
          <w:szCs w:val="22"/>
        </w:rPr>
        <w:t xml:space="preserve">3.1. Организация обследования мест массового пребывания людей и объектов (территорий), подлежащих обязательной охране полицией, расположенных на территории </w:t>
      </w:r>
      <w:r w:rsidRPr="00FE7BB2">
        <w:rPr>
          <w:b/>
          <w:color w:val="000000"/>
          <w:sz w:val="22"/>
          <w:szCs w:val="22"/>
        </w:rPr>
        <w:t>Атнарского</w:t>
      </w:r>
      <w:r w:rsidRPr="00FE7BB2">
        <w:rPr>
          <w:color w:val="000000"/>
          <w:sz w:val="22"/>
          <w:szCs w:val="22"/>
        </w:rPr>
        <w:t xml:space="preserve"> сельского поселения Красночетайского района Чувашской Республики</w:t>
      </w:r>
      <w:r w:rsidRPr="00FE7BB2">
        <w:rPr>
          <w:sz w:val="22"/>
          <w:szCs w:val="22"/>
        </w:rPr>
        <w:t xml:space="preserve">. </w:t>
      </w:r>
    </w:p>
    <w:p w:rsidR="00FE7BB2" w:rsidRPr="00FE7BB2" w:rsidRDefault="00FE7BB2" w:rsidP="00FE7BB2">
      <w:pPr>
        <w:ind w:firstLine="567"/>
        <w:contextualSpacing/>
        <w:jc w:val="both"/>
        <w:rPr>
          <w:sz w:val="22"/>
          <w:szCs w:val="22"/>
        </w:rPr>
      </w:pPr>
      <w:r w:rsidRPr="00FE7BB2">
        <w:rPr>
          <w:sz w:val="22"/>
          <w:szCs w:val="22"/>
        </w:rPr>
        <w:t xml:space="preserve">3.2. Оценка антитеррористической защищенности мест массового пребывания людей и объектов (территорий),  оснащение мест массового пребывания людей средствами инженерной защиты, </w:t>
      </w:r>
      <w:r w:rsidRPr="00FE7BB2">
        <w:rPr>
          <w:sz w:val="22"/>
          <w:szCs w:val="22"/>
        </w:rPr>
        <w:lastRenderedPageBreak/>
        <w:t xml:space="preserve">инженерно-техническими средствами охраны, оборудование системами оповещения, </w:t>
      </w:r>
      <w:proofErr w:type="gramStart"/>
      <w:r w:rsidRPr="00FE7BB2">
        <w:rPr>
          <w:sz w:val="22"/>
          <w:szCs w:val="22"/>
        </w:rPr>
        <w:t>видео-наблюдения</w:t>
      </w:r>
      <w:proofErr w:type="gramEnd"/>
      <w:r w:rsidRPr="00FE7BB2">
        <w:rPr>
          <w:sz w:val="22"/>
          <w:szCs w:val="22"/>
        </w:rPr>
        <w:t>, управления эвакуацией.</w:t>
      </w:r>
    </w:p>
    <w:p w:rsidR="00FE7BB2" w:rsidRPr="00FE7BB2" w:rsidRDefault="00FE7BB2" w:rsidP="00FE7BB2">
      <w:pPr>
        <w:ind w:firstLine="567"/>
        <w:contextualSpacing/>
        <w:jc w:val="both"/>
        <w:rPr>
          <w:sz w:val="22"/>
          <w:szCs w:val="22"/>
        </w:rPr>
      </w:pPr>
      <w:r w:rsidRPr="00FE7BB2">
        <w:rPr>
          <w:sz w:val="22"/>
          <w:szCs w:val="22"/>
        </w:rPr>
        <w:t>3.3. Разработка предложений и мер по устранению причин и условий, способствующих совершению в местах массового пребывания людей террористических актов.</w:t>
      </w:r>
    </w:p>
    <w:p w:rsidR="00FE7BB2" w:rsidRPr="00FE7BB2" w:rsidRDefault="00FE7BB2" w:rsidP="00FE7BB2">
      <w:pPr>
        <w:ind w:firstLine="567"/>
        <w:contextualSpacing/>
        <w:jc w:val="both"/>
        <w:rPr>
          <w:sz w:val="22"/>
          <w:szCs w:val="22"/>
        </w:rPr>
      </w:pPr>
      <w:r w:rsidRPr="00FE7BB2">
        <w:rPr>
          <w:sz w:val="22"/>
          <w:szCs w:val="22"/>
        </w:rPr>
        <w:t>3.4. Координация деятельности органов, входящих в состав Комиссии, по вопросам обеспечения безопасности людей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FE7BB2" w:rsidRPr="00FE7BB2" w:rsidRDefault="00FE7BB2" w:rsidP="00FE7BB2">
      <w:pPr>
        <w:contextualSpacing/>
        <w:jc w:val="center"/>
        <w:rPr>
          <w:sz w:val="22"/>
          <w:szCs w:val="22"/>
        </w:rPr>
      </w:pPr>
      <w:r w:rsidRPr="00FE7BB2">
        <w:rPr>
          <w:sz w:val="22"/>
          <w:szCs w:val="22"/>
          <w:lang w:val="en-US"/>
        </w:rPr>
        <w:t>IV</w:t>
      </w:r>
      <w:r w:rsidRPr="00FE7BB2">
        <w:rPr>
          <w:sz w:val="22"/>
          <w:szCs w:val="22"/>
        </w:rPr>
        <w:t>. Права Комиссии</w:t>
      </w:r>
    </w:p>
    <w:p w:rsidR="00FE7BB2" w:rsidRPr="00FE7BB2" w:rsidRDefault="00FE7BB2" w:rsidP="00FE7BB2">
      <w:pPr>
        <w:contextualSpacing/>
        <w:jc w:val="center"/>
        <w:rPr>
          <w:sz w:val="22"/>
          <w:szCs w:val="22"/>
        </w:rPr>
      </w:pPr>
      <w:r w:rsidRPr="00FE7BB2">
        <w:rPr>
          <w:sz w:val="22"/>
          <w:szCs w:val="22"/>
        </w:rPr>
        <w:t>4.1. Знакомиться с состоянием работы по обеспечению антитеррористической защищенности мест массового пребывания людей и объектов (территорий) и разработке паспортов безопасности таких мест и объектов (территорий).</w:t>
      </w:r>
    </w:p>
    <w:p w:rsidR="00FE7BB2" w:rsidRPr="00FE7BB2" w:rsidRDefault="00FE7BB2" w:rsidP="00FE7BB2">
      <w:pPr>
        <w:ind w:firstLine="567"/>
        <w:contextualSpacing/>
        <w:jc w:val="both"/>
        <w:rPr>
          <w:sz w:val="22"/>
          <w:szCs w:val="22"/>
        </w:rPr>
      </w:pPr>
      <w:r w:rsidRPr="00FE7BB2">
        <w:rPr>
          <w:sz w:val="22"/>
          <w:szCs w:val="22"/>
        </w:rPr>
        <w:t>4.2. Заслушивать на своих заседаниях руководителей объектов по вопросам антитеррористической защищенности мест массового пребывания людей и объектов.</w:t>
      </w:r>
    </w:p>
    <w:p w:rsidR="00FE7BB2" w:rsidRPr="00FE7BB2" w:rsidRDefault="00FE7BB2" w:rsidP="00FE7BB2">
      <w:pPr>
        <w:ind w:firstLine="567"/>
        <w:contextualSpacing/>
        <w:jc w:val="both"/>
        <w:rPr>
          <w:sz w:val="22"/>
          <w:szCs w:val="22"/>
        </w:rPr>
      </w:pPr>
      <w:r w:rsidRPr="00FE7BB2">
        <w:rPr>
          <w:sz w:val="22"/>
          <w:szCs w:val="22"/>
        </w:rPr>
        <w:t>4.3. Разрабатывать графики обследования объектов по вопросам антитеррористической защищенности мест массового пребывания людей и объектов.</w:t>
      </w:r>
    </w:p>
    <w:p w:rsidR="00FE7BB2" w:rsidRPr="00FE7BB2" w:rsidRDefault="00FE7BB2" w:rsidP="00FE7BB2">
      <w:pPr>
        <w:ind w:firstLine="567"/>
        <w:contextualSpacing/>
        <w:jc w:val="both"/>
        <w:rPr>
          <w:sz w:val="22"/>
          <w:szCs w:val="22"/>
        </w:rPr>
      </w:pPr>
      <w:r w:rsidRPr="00FE7BB2">
        <w:rPr>
          <w:sz w:val="22"/>
          <w:szCs w:val="22"/>
        </w:rPr>
        <w:t>4.4. Определять персональный состав рабочих групп Комиссии, непосредственно осуществляющих обследование объектов.</w:t>
      </w:r>
    </w:p>
    <w:p w:rsidR="00FE7BB2" w:rsidRPr="00FE7BB2" w:rsidRDefault="00FE7BB2" w:rsidP="00FE7BB2">
      <w:pPr>
        <w:ind w:firstLine="567"/>
        <w:contextualSpacing/>
        <w:jc w:val="both"/>
        <w:rPr>
          <w:sz w:val="22"/>
          <w:szCs w:val="22"/>
        </w:rPr>
      </w:pPr>
      <w:r w:rsidRPr="00FE7BB2">
        <w:rPr>
          <w:sz w:val="22"/>
          <w:szCs w:val="22"/>
        </w:rPr>
        <w:t>4.5. Привлекать по согласованию с руководителями соответствующих организаций и ведомств, квалифицированных специалистов для участия в подготовке к рассмотрению Комиссией материалов по вопросам, касающимся антитеррористической защищенности мест массового пребывания людей и объектов.</w:t>
      </w:r>
    </w:p>
    <w:p w:rsidR="00FE7BB2" w:rsidRPr="00FE7BB2" w:rsidRDefault="00FE7BB2" w:rsidP="00FE7BB2">
      <w:pPr>
        <w:ind w:left="75"/>
        <w:contextualSpacing/>
        <w:jc w:val="center"/>
        <w:rPr>
          <w:sz w:val="22"/>
          <w:szCs w:val="22"/>
        </w:rPr>
      </w:pPr>
      <w:r w:rsidRPr="00FE7BB2">
        <w:rPr>
          <w:sz w:val="22"/>
          <w:szCs w:val="22"/>
          <w:lang w:val="en-US"/>
        </w:rPr>
        <w:t>V</w:t>
      </w:r>
      <w:r w:rsidRPr="00FE7BB2">
        <w:rPr>
          <w:sz w:val="22"/>
          <w:szCs w:val="22"/>
        </w:rPr>
        <w:t>. Порядок работы Комиссии</w:t>
      </w:r>
    </w:p>
    <w:p w:rsidR="00FE7BB2" w:rsidRPr="00FE7BB2" w:rsidRDefault="00FE7BB2" w:rsidP="00FE7BB2">
      <w:pPr>
        <w:ind w:firstLine="633"/>
        <w:contextualSpacing/>
        <w:jc w:val="both"/>
        <w:rPr>
          <w:sz w:val="22"/>
          <w:szCs w:val="22"/>
        </w:rPr>
      </w:pPr>
      <w:r w:rsidRPr="00FE7BB2">
        <w:rPr>
          <w:sz w:val="22"/>
          <w:szCs w:val="22"/>
        </w:rPr>
        <w:t xml:space="preserve">5.1. Комиссия состоит из председателя, заместителя председателя и членов Комиссии. </w:t>
      </w:r>
    </w:p>
    <w:p w:rsidR="00FE7BB2" w:rsidRPr="00FE7BB2" w:rsidRDefault="00FE7BB2" w:rsidP="00FE7BB2">
      <w:pPr>
        <w:ind w:firstLine="633"/>
        <w:contextualSpacing/>
        <w:jc w:val="both"/>
        <w:rPr>
          <w:sz w:val="22"/>
          <w:szCs w:val="22"/>
        </w:rPr>
      </w:pPr>
      <w:r w:rsidRPr="00FE7BB2">
        <w:rPr>
          <w:sz w:val="22"/>
          <w:szCs w:val="22"/>
        </w:rPr>
        <w:t xml:space="preserve">5.2. Комиссию возглавляет председатель Комиссии. В отсутствие председателя Комиссии полномочия председателя осуществляет заместитель председателя Комиссии. </w:t>
      </w:r>
    </w:p>
    <w:p w:rsidR="00FE7BB2" w:rsidRPr="00FE7BB2" w:rsidRDefault="00FE7BB2" w:rsidP="00FE7BB2">
      <w:pPr>
        <w:ind w:firstLine="633"/>
        <w:contextualSpacing/>
        <w:jc w:val="both"/>
        <w:rPr>
          <w:sz w:val="22"/>
          <w:szCs w:val="22"/>
        </w:rPr>
      </w:pPr>
      <w:r w:rsidRPr="00FE7BB2">
        <w:rPr>
          <w:sz w:val="22"/>
          <w:szCs w:val="22"/>
        </w:rPr>
        <w:t xml:space="preserve">5.3. Председатель Комиссии: </w:t>
      </w:r>
    </w:p>
    <w:p w:rsidR="00FE7BB2" w:rsidRPr="00FE7BB2" w:rsidRDefault="00FE7BB2" w:rsidP="00FE7BB2">
      <w:pPr>
        <w:ind w:firstLine="633"/>
        <w:contextualSpacing/>
        <w:jc w:val="both"/>
        <w:rPr>
          <w:sz w:val="22"/>
          <w:szCs w:val="22"/>
        </w:rPr>
      </w:pPr>
      <w:r w:rsidRPr="00FE7BB2">
        <w:rPr>
          <w:sz w:val="22"/>
          <w:szCs w:val="22"/>
        </w:rPr>
        <w:t>-осуществляет руководство деятельностью Комиссии, организует её работу;</w:t>
      </w:r>
    </w:p>
    <w:p w:rsidR="00FE7BB2" w:rsidRPr="00FE7BB2" w:rsidRDefault="00FE7BB2" w:rsidP="00FE7BB2">
      <w:pPr>
        <w:ind w:firstLine="633"/>
        <w:contextualSpacing/>
        <w:jc w:val="both"/>
        <w:rPr>
          <w:sz w:val="22"/>
          <w:szCs w:val="22"/>
        </w:rPr>
      </w:pPr>
      <w:r w:rsidRPr="00FE7BB2">
        <w:rPr>
          <w:sz w:val="22"/>
          <w:szCs w:val="22"/>
        </w:rPr>
        <w:t xml:space="preserve">-утверждает ежегодные планы </w:t>
      </w:r>
      <w:proofErr w:type="gramStart"/>
      <w:r w:rsidRPr="00FE7BB2">
        <w:rPr>
          <w:sz w:val="22"/>
          <w:szCs w:val="22"/>
        </w:rPr>
        <w:t>проведения проверок мест массового пребывания людей</w:t>
      </w:r>
      <w:proofErr w:type="gramEnd"/>
      <w:r w:rsidRPr="00FE7BB2">
        <w:rPr>
          <w:sz w:val="22"/>
          <w:szCs w:val="22"/>
        </w:rPr>
        <w:t xml:space="preserve"> на предмет определения их антитеррористической защищённости.</w:t>
      </w:r>
    </w:p>
    <w:p w:rsidR="00FE7BB2" w:rsidRPr="00FE7BB2" w:rsidRDefault="00FE7BB2" w:rsidP="00FE7BB2">
      <w:pPr>
        <w:ind w:firstLine="633"/>
        <w:contextualSpacing/>
        <w:jc w:val="both"/>
        <w:rPr>
          <w:sz w:val="22"/>
          <w:szCs w:val="22"/>
        </w:rPr>
      </w:pPr>
      <w:r w:rsidRPr="00FE7BB2">
        <w:rPr>
          <w:sz w:val="22"/>
          <w:szCs w:val="22"/>
        </w:rPr>
        <w:t xml:space="preserve">5.4. Персональный состав Комиссии утверждается постановлением Главы администрации </w:t>
      </w:r>
      <w:r w:rsidRPr="00FE7BB2">
        <w:rPr>
          <w:color w:val="000000"/>
          <w:sz w:val="22"/>
          <w:szCs w:val="22"/>
        </w:rPr>
        <w:t>Атнарского сельского поселения Красночетайского района Чувашской Республики</w:t>
      </w:r>
      <w:r w:rsidRPr="00FE7BB2">
        <w:rPr>
          <w:sz w:val="22"/>
          <w:szCs w:val="22"/>
        </w:rPr>
        <w:t xml:space="preserve">. </w:t>
      </w:r>
    </w:p>
    <w:p w:rsidR="00FE7BB2" w:rsidRPr="00FE7BB2" w:rsidRDefault="00FE7BB2" w:rsidP="00FE7BB2">
      <w:pPr>
        <w:ind w:firstLine="633"/>
        <w:contextualSpacing/>
        <w:jc w:val="both"/>
        <w:rPr>
          <w:sz w:val="22"/>
          <w:szCs w:val="22"/>
        </w:rPr>
      </w:pPr>
      <w:r w:rsidRPr="00FE7BB2">
        <w:rPr>
          <w:sz w:val="22"/>
          <w:szCs w:val="22"/>
        </w:rPr>
        <w:t xml:space="preserve">5.5. Результаты работы комиссии оформляются актом обследования и категорирования места массового пребывания людей, </w:t>
      </w:r>
      <w:proofErr w:type="gramStart"/>
      <w:r w:rsidRPr="00FE7BB2">
        <w:rPr>
          <w:sz w:val="22"/>
          <w:szCs w:val="22"/>
        </w:rPr>
        <w:t>который</w:t>
      </w:r>
      <w:proofErr w:type="gramEnd"/>
      <w:r w:rsidRPr="00FE7BB2">
        <w:rPr>
          <w:sz w:val="22"/>
          <w:szCs w:val="22"/>
        </w:rPr>
        <w:t xml:space="preserve"> составляется в 5 экземплярах, подписывается всеми членами Комиссии и является неотъемлемой частью паспорта безопасности места массового пребывания людей.</w:t>
      </w:r>
    </w:p>
    <w:p w:rsidR="00FE7BB2" w:rsidRPr="00FE7BB2" w:rsidRDefault="00FE7BB2" w:rsidP="00FE7BB2">
      <w:pPr>
        <w:ind w:firstLine="633"/>
        <w:contextualSpacing/>
        <w:jc w:val="both"/>
        <w:rPr>
          <w:sz w:val="22"/>
          <w:szCs w:val="22"/>
        </w:rPr>
      </w:pPr>
      <w:r w:rsidRPr="00FE7BB2">
        <w:rPr>
          <w:sz w:val="22"/>
          <w:szCs w:val="22"/>
        </w:rPr>
        <w:t>5.6.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FE7BB2" w:rsidRPr="00FE7BB2" w:rsidRDefault="00FE7BB2" w:rsidP="00FE7BB2">
      <w:pPr>
        <w:ind w:firstLine="633"/>
        <w:contextualSpacing/>
        <w:jc w:val="both"/>
        <w:rPr>
          <w:sz w:val="22"/>
          <w:szCs w:val="22"/>
        </w:rPr>
      </w:pPr>
      <w:r w:rsidRPr="00FE7BB2">
        <w:rPr>
          <w:sz w:val="22"/>
          <w:szCs w:val="22"/>
        </w:rPr>
        <w:t>5.7. Актуализация паспорта безопасности происходит не реже одного раза в 3 года, а также в следующих случаях:</w:t>
      </w:r>
    </w:p>
    <w:p w:rsidR="00FE7BB2" w:rsidRPr="00FE7BB2" w:rsidRDefault="00FE7BB2" w:rsidP="00FE7BB2">
      <w:pPr>
        <w:ind w:firstLine="633"/>
        <w:contextualSpacing/>
        <w:jc w:val="both"/>
        <w:rPr>
          <w:sz w:val="22"/>
          <w:szCs w:val="22"/>
        </w:rPr>
      </w:pPr>
      <w:r w:rsidRPr="00FE7BB2">
        <w:rPr>
          <w:sz w:val="22"/>
          <w:szCs w:val="22"/>
        </w:rPr>
        <w:t>- изменения основного назначения и значимости места массового пребывания людей;</w:t>
      </w:r>
    </w:p>
    <w:p w:rsidR="00FE7BB2" w:rsidRPr="00FE7BB2" w:rsidRDefault="00FE7BB2" w:rsidP="00FE7BB2">
      <w:pPr>
        <w:ind w:firstLine="633"/>
        <w:contextualSpacing/>
        <w:jc w:val="both"/>
        <w:rPr>
          <w:sz w:val="22"/>
          <w:szCs w:val="22"/>
        </w:rPr>
      </w:pPr>
      <w:r w:rsidRPr="00FE7BB2">
        <w:rPr>
          <w:sz w:val="22"/>
          <w:szCs w:val="22"/>
        </w:rPr>
        <w:t>- изменения общей площади и границ места массового пребывания людей;</w:t>
      </w:r>
    </w:p>
    <w:p w:rsidR="00FE7BB2" w:rsidRPr="00FE7BB2" w:rsidRDefault="00FE7BB2" w:rsidP="00FE7BB2">
      <w:pPr>
        <w:ind w:firstLine="633"/>
        <w:contextualSpacing/>
        <w:jc w:val="both"/>
        <w:rPr>
          <w:sz w:val="22"/>
          <w:szCs w:val="22"/>
        </w:rPr>
      </w:pPr>
      <w:r w:rsidRPr="00FE7BB2">
        <w:rPr>
          <w:sz w:val="22"/>
          <w:szCs w:val="22"/>
        </w:rPr>
        <w:t>- изменения угроз террористического характера в отношении мест массового пребывания людей;</w:t>
      </w:r>
    </w:p>
    <w:p w:rsidR="00FE7BB2" w:rsidRPr="00FE7BB2" w:rsidRDefault="00FE7BB2" w:rsidP="00FE7BB2">
      <w:pPr>
        <w:ind w:firstLine="633"/>
        <w:contextualSpacing/>
        <w:jc w:val="both"/>
        <w:rPr>
          <w:sz w:val="22"/>
          <w:szCs w:val="22"/>
        </w:rPr>
      </w:pPr>
      <w:r w:rsidRPr="00FE7BB2">
        <w:rPr>
          <w:sz w:val="22"/>
          <w:szCs w:val="22"/>
        </w:rPr>
        <w:t>- возведения в границах мест массового пребывания людей либо в непосредственной близости к нему каких-либо объектов.</w:t>
      </w:r>
    </w:p>
    <w:p w:rsidR="00FE7BB2" w:rsidRPr="00FE7BB2" w:rsidRDefault="00FE7BB2" w:rsidP="00FE7BB2">
      <w:pPr>
        <w:ind w:firstLine="633"/>
        <w:contextualSpacing/>
        <w:jc w:val="both"/>
        <w:rPr>
          <w:sz w:val="22"/>
          <w:szCs w:val="22"/>
        </w:rPr>
      </w:pPr>
      <w:r w:rsidRPr="00FE7BB2">
        <w:rPr>
          <w:sz w:val="22"/>
          <w:szCs w:val="22"/>
        </w:rPr>
        <w:t xml:space="preserve">         </w:t>
      </w:r>
    </w:p>
    <w:p w:rsidR="00FE7BB2" w:rsidRPr="00FE7BB2" w:rsidRDefault="00FE7BB2" w:rsidP="00FE7BB2">
      <w:pPr>
        <w:contextualSpacing/>
        <w:rPr>
          <w:bCs/>
          <w:sz w:val="22"/>
          <w:szCs w:val="22"/>
        </w:rPr>
      </w:pPr>
      <w:r w:rsidRPr="00FE7BB2">
        <w:rPr>
          <w:bCs/>
          <w:sz w:val="22"/>
          <w:szCs w:val="22"/>
        </w:rPr>
        <w:t xml:space="preserve">                         </w:t>
      </w:r>
    </w:p>
    <w:p w:rsidR="00FE7BB2" w:rsidRPr="00FE7BB2" w:rsidRDefault="00FE7BB2" w:rsidP="00FE7BB2">
      <w:pPr>
        <w:ind w:left="6237"/>
        <w:contextualSpacing/>
        <w:rPr>
          <w:sz w:val="22"/>
          <w:szCs w:val="22"/>
        </w:rPr>
      </w:pPr>
    </w:p>
    <w:p w:rsidR="00FE7BB2" w:rsidRPr="00FE7BB2" w:rsidRDefault="00FE7BB2" w:rsidP="00FE7BB2">
      <w:pPr>
        <w:ind w:left="6237"/>
        <w:contextualSpacing/>
        <w:rPr>
          <w:sz w:val="22"/>
          <w:szCs w:val="22"/>
        </w:rPr>
      </w:pPr>
    </w:p>
    <w:p w:rsidR="00FE7BB2" w:rsidRDefault="00FE7BB2" w:rsidP="00FE7BB2">
      <w:pPr>
        <w:ind w:left="6237"/>
        <w:contextualSpacing/>
        <w:rPr>
          <w:sz w:val="22"/>
          <w:szCs w:val="22"/>
        </w:rPr>
      </w:pPr>
    </w:p>
    <w:p w:rsidR="00FE7BB2" w:rsidRDefault="00FE7BB2" w:rsidP="00FE7BB2">
      <w:pPr>
        <w:ind w:left="6237"/>
        <w:contextualSpacing/>
        <w:rPr>
          <w:sz w:val="22"/>
          <w:szCs w:val="22"/>
        </w:rPr>
      </w:pPr>
    </w:p>
    <w:p w:rsidR="00FE7BB2" w:rsidRDefault="00FE7BB2" w:rsidP="00FE7BB2">
      <w:pPr>
        <w:ind w:left="6237"/>
        <w:contextualSpacing/>
        <w:rPr>
          <w:sz w:val="22"/>
          <w:szCs w:val="22"/>
        </w:rPr>
      </w:pPr>
    </w:p>
    <w:p w:rsidR="00FE7BB2" w:rsidRDefault="00FE7BB2" w:rsidP="00FE7BB2">
      <w:pPr>
        <w:ind w:left="6237"/>
        <w:contextualSpacing/>
        <w:rPr>
          <w:sz w:val="22"/>
          <w:szCs w:val="22"/>
        </w:rPr>
      </w:pPr>
    </w:p>
    <w:p w:rsidR="00FE7BB2" w:rsidRDefault="00FE7BB2" w:rsidP="00FE7BB2">
      <w:pPr>
        <w:ind w:left="6237"/>
        <w:contextualSpacing/>
        <w:rPr>
          <w:sz w:val="22"/>
          <w:szCs w:val="22"/>
        </w:rPr>
      </w:pPr>
    </w:p>
    <w:p w:rsidR="00FE7BB2" w:rsidRDefault="00FE7BB2" w:rsidP="00FE7BB2">
      <w:pPr>
        <w:ind w:left="6237"/>
        <w:contextualSpacing/>
        <w:rPr>
          <w:sz w:val="22"/>
          <w:szCs w:val="22"/>
        </w:rPr>
      </w:pPr>
    </w:p>
    <w:p w:rsidR="00FE7BB2" w:rsidRPr="00FE7BB2" w:rsidRDefault="00FE7BB2" w:rsidP="00FE7BB2">
      <w:pPr>
        <w:ind w:left="6237"/>
        <w:contextualSpacing/>
        <w:rPr>
          <w:sz w:val="22"/>
          <w:szCs w:val="22"/>
        </w:rPr>
      </w:pPr>
    </w:p>
    <w:p w:rsidR="00FE7BB2" w:rsidRPr="00FE7BB2" w:rsidRDefault="00FE7BB2" w:rsidP="00FE7BB2">
      <w:pPr>
        <w:ind w:left="6237"/>
        <w:contextualSpacing/>
        <w:rPr>
          <w:sz w:val="22"/>
          <w:szCs w:val="22"/>
        </w:rPr>
      </w:pPr>
    </w:p>
    <w:p w:rsidR="00FE7BB2" w:rsidRPr="00FE7BB2" w:rsidRDefault="00FE7BB2" w:rsidP="00FE7BB2">
      <w:pPr>
        <w:tabs>
          <w:tab w:val="left" w:pos="6225"/>
        </w:tabs>
        <w:contextualSpacing/>
        <w:jc w:val="right"/>
        <w:rPr>
          <w:sz w:val="22"/>
          <w:szCs w:val="22"/>
        </w:rPr>
      </w:pPr>
      <w:r w:rsidRPr="00FE7BB2">
        <w:rPr>
          <w:sz w:val="22"/>
          <w:szCs w:val="22"/>
        </w:rPr>
        <w:lastRenderedPageBreak/>
        <w:t>Приложение №2</w:t>
      </w:r>
    </w:p>
    <w:p w:rsidR="00FE7BB2" w:rsidRPr="00FE7BB2" w:rsidRDefault="00FE7BB2" w:rsidP="00FE7BB2">
      <w:pPr>
        <w:ind w:left="6237"/>
        <w:contextualSpacing/>
        <w:rPr>
          <w:sz w:val="22"/>
          <w:szCs w:val="22"/>
        </w:rPr>
      </w:pPr>
      <w:r w:rsidRPr="00FE7BB2">
        <w:rPr>
          <w:sz w:val="22"/>
          <w:szCs w:val="22"/>
        </w:rPr>
        <w:t xml:space="preserve">Утверждено </w:t>
      </w:r>
    </w:p>
    <w:p w:rsidR="00FE7BB2" w:rsidRPr="00FE7BB2" w:rsidRDefault="00FE7BB2" w:rsidP="00FE7BB2">
      <w:pPr>
        <w:ind w:left="6237"/>
        <w:contextualSpacing/>
        <w:rPr>
          <w:sz w:val="22"/>
          <w:szCs w:val="22"/>
        </w:rPr>
      </w:pPr>
      <w:r w:rsidRPr="00FE7BB2">
        <w:rPr>
          <w:sz w:val="22"/>
          <w:szCs w:val="22"/>
        </w:rPr>
        <w:t xml:space="preserve">постановлением главы </w:t>
      </w:r>
    </w:p>
    <w:p w:rsidR="00FE7BB2" w:rsidRPr="00FE7BB2" w:rsidRDefault="00FE7BB2" w:rsidP="00FE7BB2">
      <w:pPr>
        <w:ind w:left="6237"/>
        <w:contextualSpacing/>
        <w:rPr>
          <w:sz w:val="22"/>
          <w:szCs w:val="22"/>
        </w:rPr>
      </w:pPr>
      <w:r w:rsidRPr="00FE7BB2">
        <w:rPr>
          <w:sz w:val="22"/>
          <w:szCs w:val="22"/>
        </w:rPr>
        <w:t>администрации Атнарского сельского поселения Красночетайского района Чувашской Республики</w:t>
      </w:r>
    </w:p>
    <w:p w:rsidR="00FE7BB2" w:rsidRPr="00FE7BB2" w:rsidRDefault="00FE7BB2" w:rsidP="00FE7BB2">
      <w:pPr>
        <w:ind w:left="6237"/>
        <w:contextualSpacing/>
        <w:rPr>
          <w:sz w:val="22"/>
          <w:szCs w:val="22"/>
        </w:rPr>
      </w:pPr>
      <w:r w:rsidRPr="00FE7BB2">
        <w:rPr>
          <w:sz w:val="22"/>
          <w:szCs w:val="22"/>
        </w:rPr>
        <w:t>от 15.01.2016 №03</w:t>
      </w:r>
    </w:p>
    <w:p w:rsidR="00FE7BB2" w:rsidRPr="00FE7BB2" w:rsidRDefault="00FE7BB2" w:rsidP="00FE7BB2">
      <w:pPr>
        <w:contextualSpacing/>
        <w:jc w:val="center"/>
        <w:rPr>
          <w:color w:val="000000"/>
          <w:sz w:val="22"/>
          <w:szCs w:val="22"/>
        </w:rPr>
      </w:pPr>
      <w:r w:rsidRPr="00FE7BB2">
        <w:rPr>
          <w:color w:val="000000"/>
          <w:sz w:val="22"/>
          <w:szCs w:val="22"/>
        </w:rPr>
        <w:t>СОСТАВ</w:t>
      </w:r>
    </w:p>
    <w:p w:rsidR="00FE7BB2" w:rsidRPr="00FE7BB2" w:rsidRDefault="00FE7BB2" w:rsidP="00FE7BB2">
      <w:pPr>
        <w:contextualSpacing/>
        <w:jc w:val="center"/>
        <w:rPr>
          <w:color w:val="000000"/>
          <w:sz w:val="22"/>
          <w:szCs w:val="22"/>
        </w:rPr>
      </w:pPr>
      <w:r w:rsidRPr="00FE7BB2">
        <w:rPr>
          <w:color w:val="000000"/>
          <w:sz w:val="22"/>
          <w:szCs w:val="22"/>
        </w:rPr>
        <w:t xml:space="preserve"> межведомственной комиссии  по обследованию мест </w:t>
      </w:r>
    </w:p>
    <w:p w:rsidR="00FE7BB2" w:rsidRPr="00FE7BB2" w:rsidRDefault="00FE7BB2" w:rsidP="00FE7BB2">
      <w:pPr>
        <w:contextualSpacing/>
        <w:jc w:val="center"/>
        <w:rPr>
          <w:color w:val="000000"/>
          <w:sz w:val="22"/>
          <w:szCs w:val="22"/>
        </w:rPr>
      </w:pPr>
      <w:r w:rsidRPr="00FE7BB2">
        <w:rPr>
          <w:color w:val="000000"/>
          <w:sz w:val="22"/>
          <w:szCs w:val="22"/>
        </w:rPr>
        <w:t xml:space="preserve">массового пребывания людей, расположенных на территории </w:t>
      </w:r>
    </w:p>
    <w:p w:rsidR="00FE7BB2" w:rsidRPr="00FE7BB2" w:rsidRDefault="00FE7BB2" w:rsidP="00FE7BB2">
      <w:pPr>
        <w:contextualSpacing/>
        <w:jc w:val="center"/>
        <w:rPr>
          <w:b/>
          <w:color w:val="000000"/>
          <w:sz w:val="22"/>
          <w:szCs w:val="22"/>
        </w:rPr>
      </w:pPr>
      <w:r w:rsidRPr="00FE7BB2">
        <w:rPr>
          <w:b/>
          <w:color w:val="000000"/>
          <w:sz w:val="22"/>
          <w:szCs w:val="22"/>
        </w:rPr>
        <w:t>Атнарского</w:t>
      </w:r>
      <w:r w:rsidRPr="00FE7BB2">
        <w:rPr>
          <w:color w:val="000000"/>
          <w:sz w:val="22"/>
          <w:szCs w:val="22"/>
        </w:rPr>
        <w:t xml:space="preserve"> сельского поселения Красночетайского района Чувашской Республики</w:t>
      </w:r>
    </w:p>
    <w:tbl>
      <w:tblPr>
        <w:tblW w:w="0" w:type="auto"/>
        <w:tblInd w:w="-176" w:type="dxa"/>
        <w:tblLook w:val="00A0"/>
      </w:tblPr>
      <w:tblGrid>
        <w:gridCol w:w="284"/>
        <w:gridCol w:w="3234"/>
        <w:gridCol w:w="310"/>
        <w:gridCol w:w="5812"/>
      </w:tblGrid>
      <w:tr w:rsidR="00FE7BB2" w:rsidRPr="00FE7BB2" w:rsidTr="00B87EA3">
        <w:tc>
          <w:tcPr>
            <w:tcW w:w="284" w:type="dxa"/>
          </w:tcPr>
          <w:p w:rsidR="00FE7BB2" w:rsidRPr="00FE7BB2" w:rsidRDefault="00FE7BB2" w:rsidP="00FE7BB2">
            <w:pPr>
              <w:contextualSpacing/>
              <w:rPr>
                <w:color w:val="000000"/>
              </w:rPr>
            </w:pPr>
          </w:p>
        </w:tc>
        <w:tc>
          <w:tcPr>
            <w:tcW w:w="3234" w:type="dxa"/>
          </w:tcPr>
          <w:p w:rsidR="00FE7BB2" w:rsidRPr="00FE7BB2" w:rsidRDefault="00FE7BB2" w:rsidP="00FE7BB2">
            <w:pPr>
              <w:contextualSpacing/>
              <w:rPr>
                <w:color w:val="000000"/>
              </w:rPr>
            </w:pPr>
            <w:r w:rsidRPr="00FE7BB2">
              <w:rPr>
                <w:color w:val="000000"/>
                <w:sz w:val="22"/>
                <w:szCs w:val="22"/>
              </w:rPr>
              <w:t>Кузнецов А.Н.</w:t>
            </w:r>
          </w:p>
        </w:tc>
        <w:tc>
          <w:tcPr>
            <w:tcW w:w="310" w:type="dxa"/>
          </w:tcPr>
          <w:p w:rsidR="00FE7BB2" w:rsidRPr="00FE7BB2" w:rsidRDefault="00FE7BB2" w:rsidP="00FE7BB2">
            <w:pPr>
              <w:contextualSpacing/>
              <w:rPr>
                <w:color w:val="000000"/>
              </w:rPr>
            </w:pPr>
          </w:p>
        </w:tc>
        <w:tc>
          <w:tcPr>
            <w:tcW w:w="5812" w:type="dxa"/>
          </w:tcPr>
          <w:p w:rsidR="00FE7BB2" w:rsidRPr="00FE7BB2" w:rsidRDefault="00FE7BB2" w:rsidP="00FE7BB2">
            <w:pPr>
              <w:contextualSpacing/>
              <w:jc w:val="both"/>
              <w:rPr>
                <w:color w:val="000000"/>
              </w:rPr>
            </w:pPr>
            <w:r w:rsidRPr="00FE7BB2">
              <w:rPr>
                <w:color w:val="000000"/>
                <w:sz w:val="22"/>
                <w:szCs w:val="22"/>
              </w:rPr>
              <w:t>Глава администрации</w:t>
            </w:r>
            <w:r w:rsidRPr="00FE7BB2">
              <w:rPr>
                <w:b/>
                <w:color w:val="000000"/>
                <w:sz w:val="22"/>
                <w:szCs w:val="22"/>
              </w:rPr>
              <w:t xml:space="preserve"> </w:t>
            </w:r>
            <w:r w:rsidRPr="00FE7BB2">
              <w:rPr>
                <w:color w:val="000000"/>
                <w:sz w:val="22"/>
                <w:szCs w:val="22"/>
              </w:rPr>
              <w:t>Атнарского сельского поселения Красночетайского района Чувашской Республики, председатель комиссии</w:t>
            </w:r>
          </w:p>
        </w:tc>
      </w:tr>
      <w:tr w:rsidR="00FE7BB2" w:rsidRPr="00FE7BB2" w:rsidTr="00B87EA3">
        <w:tc>
          <w:tcPr>
            <w:tcW w:w="284" w:type="dxa"/>
          </w:tcPr>
          <w:p w:rsidR="00FE7BB2" w:rsidRPr="00FE7BB2" w:rsidRDefault="00FE7BB2" w:rsidP="00FE7BB2">
            <w:pPr>
              <w:contextualSpacing/>
              <w:rPr>
                <w:color w:val="000000"/>
              </w:rPr>
            </w:pPr>
          </w:p>
        </w:tc>
        <w:tc>
          <w:tcPr>
            <w:tcW w:w="3234" w:type="dxa"/>
          </w:tcPr>
          <w:p w:rsidR="00FE7BB2" w:rsidRPr="00FE7BB2" w:rsidRDefault="00FE7BB2" w:rsidP="00FE7BB2">
            <w:pPr>
              <w:contextualSpacing/>
              <w:rPr>
                <w:color w:val="000000"/>
              </w:rPr>
            </w:pPr>
          </w:p>
          <w:p w:rsidR="00FE7BB2" w:rsidRPr="00FE7BB2" w:rsidRDefault="00FE7BB2" w:rsidP="00FE7BB2">
            <w:pPr>
              <w:contextualSpacing/>
              <w:rPr>
                <w:color w:val="000000"/>
              </w:rPr>
            </w:pPr>
            <w:r w:rsidRPr="00FE7BB2">
              <w:rPr>
                <w:color w:val="000000"/>
                <w:sz w:val="22"/>
                <w:szCs w:val="22"/>
              </w:rPr>
              <w:t>Наумова А.А.</w:t>
            </w:r>
          </w:p>
          <w:p w:rsidR="00FE7BB2" w:rsidRPr="00FE7BB2" w:rsidRDefault="00FE7BB2" w:rsidP="00FE7BB2">
            <w:pPr>
              <w:contextualSpacing/>
              <w:rPr>
                <w:color w:val="000000"/>
              </w:rPr>
            </w:pPr>
          </w:p>
        </w:tc>
        <w:tc>
          <w:tcPr>
            <w:tcW w:w="310" w:type="dxa"/>
          </w:tcPr>
          <w:p w:rsidR="00FE7BB2" w:rsidRPr="00FE7BB2" w:rsidRDefault="00FE7BB2" w:rsidP="00FE7BB2">
            <w:pPr>
              <w:contextualSpacing/>
              <w:rPr>
                <w:color w:val="000000"/>
              </w:rPr>
            </w:pPr>
          </w:p>
        </w:tc>
        <w:tc>
          <w:tcPr>
            <w:tcW w:w="5812" w:type="dxa"/>
          </w:tcPr>
          <w:p w:rsidR="00FE7BB2" w:rsidRPr="00FE7BB2" w:rsidRDefault="00FE7BB2" w:rsidP="00FE7BB2">
            <w:pPr>
              <w:contextualSpacing/>
              <w:jc w:val="both"/>
              <w:rPr>
                <w:color w:val="000000"/>
              </w:rPr>
            </w:pPr>
          </w:p>
          <w:p w:rsidR="00FE7BB2" w:rsidRPr="00FE7BB2" w:rsidRDefault="00FE7BB2" w:rsidP="00FE7BB2">
            <w:pPr>
              <w:contextualSpacing/>
              <w:jc w:val="both"/>
              <w:rPr>
                <w:color w:val="000000"/>
              </w:rPr>
            </w:pPr>
            <w:r w:rsidRPr="00FE7BB2">
              <w:rPr>
                <w:color w:val="000000"/>
                <w:sz w:val="22"/>
                <w:szCs w:val="22"/>
              </w:rPr>
              <w:t xml:space="preserve"> Заместитель главы администрации</w:t>
            </w:r>
            <w:r w:rsidRPr="00FE7BB2">
              <w:rPr>
                <w:b/>
                <w:color w:val="000000"/>
                <w:sz w:val="22"/>
                <w:szCs w:val="22"/>
              </w:rPr>
              <w:t xml:space="preserve"> </w:t>
            </w:r>
            <w:r w:rsidRPr="00FE7BB2">
              <w:rPr>
                <w:color w:val="000000"/>
                <w:sz w:val="22"/>
                <w:szCs w:val="22"/>
              </w:rPr>
              <w:t>Атнарского сельского поселения Красночетайского района Чувашской Республики, заместитель председателя комиссии (по согласованию)</w:t>
            </w:r>
          </w:p>
        </w:tc>
      </w:tr>
      <w:tr w:rsidR="00FE7BB2" w:rsidRPr="00FE7BB2" w:rsidTr="00B87EA3">
        <w:tc>
          <w:tcPr>
            <w:tcW w:w="284" w:type="dxa"/>
          </w:tcPr>
          <w:p w:rsidR="00FE7BB2" w:rsidRPr="00FE7BB2" w:rsidRDefault="00FE7BB2" w:rsidP="00FE7BB2">
            <w:pPr>
              <w:contextualSpacing/>
              <w:rPr>
                <w:color w:val="000000"/>
              </w:rPr>
            </w:pPr>
          </w:p>
        </w:tc>
        <w:tc>
          <w:tcPr>
            <w:tcW w:w="3234" w:type="dxa"/>
          </w:tcPr>
          <w:p w:rsidR="00FE7BB2" w:rsidRPr="00FE7BB2" w:rsidRDefault="00FE7BB2" w:rsidP="00FE7BB2">
            <w:pPr>
              <w:contextualSpacing/>
              <w:rPr>
                <w:color w:val="000000"/>
              </w:rPr>
            </w:pPr>
            <w:r w:rsidRPr="00FE7BB2">
              <w:rPr>
                <w:color w:val="000000"/>
                <w:sz w:val="22"/>
                <w:szCs w:val="22"/>
              </w:rPr>
              <w:t>Члены Комиссии:</w:t>
            </w:r>
          </w:p>
          <w:p w:rsidR="00FE7BB2" w:rsidRPr="00FE7BB2" w:rsidRDefault="00FE7BB2" w:rsidP="00FE7BB2">
            <w:pPr>
              <w:contextualSpacing/>
              <w:rPr>
                <w:color w:val="000000"/>
              </w:rPr>
            </w:pPr>
            <w:r w:rsidRPr="00FE7BB2">
              <w:rPr>
                <w:color w:val="000000"/>
                <w:sz w:val="22"/>
                <w:szCs w:val="22"/>
              </w:rPr>
              <w:t>Илларионова Н.А.</w:t>
            </w:r>
          </w:p>
        </w:tc>
        <w:tc>
          <w:tcPr>
            <w:tcW w:w="310" w:type="dxa"/>
          </w:tcPr>
          <w:p w:rsidR="00FE7BB2" w:rsidRPr="00FE7BB2" w:rsidRDefault="00FE7BB2" w:rsidP="00FE7BB2">
            <w:pPr>
              <w:contextualSpacing/>
              <w:jc w:val="center"/>
              <w:rPr>
                <w:color w:val="000000"/>
              </w:rPr>
            </w:pPr>
          </w:p>
        </w:tc>
        <w:tc>
          <w:tcPr>
            <w:tcW w:w="5812" w:type="dxa"/>
          </w:tcPr>
          <w:p w:rsidR="00FE7BB2" w:rsidRPr="00FE7BB2" w:rsidRDefault="00FE7BB2" w:rsidP="00FE7BB2">
            <w:pPr>
              <w:contextualSpacing/>
              <w:jc w:val="both"/>
              <w:rPr>
                <w:color w:val="000000"/>
              </w:rPr>
            </w:pPr>
          </w:p>
          <w:p w:rsidR="00FE7BB2" w:rsidRPr="00FE7BB2" w:rsidRDefault="00FE7BB2" w:rsidP="00FE7BB2">
            <w:pPr>
              <w:contextualSpacing/>
              <w:jc w:val="both"/>
              <w:rPr>
                <w:color w:val="000000"/>
              </w:rPr>
            </w:pPr>
            <w:r w:rsidRPr="00FE7BB2">
              <w:rPr>
                <w:color w:val="000000"/>
                <w:sz w:val="22"/>
                <w:szCs w:val="22"/>
              </w:rPr>
              <w:t>Ведущий специалист-эксперт администрации Атнарского сельского поселения Красночетайского района Чувашской Республики</w:t>
            </w:r>
          </w:p>
        </w:tc>
      </w:tr>
      <w:tr w:rsidR="00FE7BB2" w:rsidRPr="00FE7BB2" w:rsidTr="00B87EA3">
        <w:trPr>
          <w:trHeight w:val="80"/>
        </w:trPr>
        <w:tc>
          <w:tcPr>
            <w:tcW w:w="284" w:type="dxa"/>
          </w:tcPr>
          <w:p w:rsidR="00FE7BB2" w:rsidRPr="00FE7BB2" w:rsidRDefault="00FE7BB2" w:rsidP="00FE7BB2">
            <w:pPr>
              <w:contextualSpacing/>
              <w:rPr>
                <w:color w:val="000000"/>
              </w:rPr>
            </w:pPr>
          </w:p>
        </w:tc>
        <w:tc>
          <w:tcPr>
            <w:tcW w:w="3234" w:type="dxa"/>
          </w:tcPr>
          <w:p w:rsidR="00FE7BB2" w:rsidRPr="00FE7BB2" w:rsidRDefault="00FE7BB2" w:rsidP="00FE7BB2">
            <w:pPr>
              <w:contextualSpacing/>
              <w:jc w:val="both"/>
              <w:rPr>
                <w:color w:val="000000"/>
              </w:rPr>
            </w:pPr>
            <w:r w:rsidRPr="00FE7BB2">
              <w:rPr>
                <w:color w:val="000000"/>
                <w:sz w:val="22"/>
                <w:szCs w:val="22"/>
              </w:rPr>
              <w:t xml:space="preserve">Участковый уполномоченный </w:t>
            </w:r>
          </w:p>
        </w:tc>
        <w:tc>
          <w:tcPr>
            <w:tcW w:w="310" w:type="dxa"/>
          </w:tcPr>
          <w:p w:rsidR="00FE7BB2" w:rsidRPr="00FE7BB2" w:rsidRDefault="00FE7BB2" w:rsidP="00FE7BB2">
            <w:pPr>
              <w:contextualSpacing/>
              <w:rPr>
                <w:color w:val="000000"/>
              </w:rPr>
            </w:pPr>
          </w:p>
        </w:tc>
        <w:tc>
          <w:tcPr>
            <w:tcW w:w="5812" w:type="dxa"/>
          </w:tcPr>
          <w:p w:rsidR="00FE7BB2" w:rsidRPr="00FE7BB2" w:rsidRDefault="00FE7BB2" w:rsidP="00FE7BB2">
            <w:pPr>
              <w:contextualSpacing/>
              <w:rPr>
                <w:color w:val="000000"/>
              </w:rPr>
            </w:pPr>
            <w:r w:rsidRPr="00FE7BB2">
              <w:rPr>
                <w:color w:val="000000"/>
                <w:sz w:val="22"/>
                <w:szCs w:val="22"/>
              </w:rPr>
              <w:t>По согласованию</w:t>
            </w:r>
          </w:p>
        </w:tc>
      </w:tr>
      <w:tr w:rsidR="00FE7BB2" w:rsidRPr="00FE7BB2" w:rsidTr="00B87EA3">
        <w:tc>
          <w:tcPr>
            <w:tcW w:w="284" w:type="dxa"/>
          </w:tcPr>
          <w:p w:rsidR="00FE7BB2" w:rsidRPr="00FE7BB2" w:rsidRDefault="00FE7BB2" w:rsidP="00FE7BB2">
            <w:pPr>
              <w:contextualSpacing/>
              <w:rPr>
                <w:color w:val="000000"/>
              </w:rPr>
            </w:pPr>
            <w:r w:rsidRPr="00FE7BB2">
              <w:rPr>
                <w:color w:val="000000"/>
                <w:sz w:val="22"/>
                <w:szCs w:val="22"/>
              </w:rPr>
              <w:t xml:space="preserve">   </w:t>
            </w:r>
          </w:p>
        </w:tc>
        <w:tc>
          <w:tcPr>
            <w:tcW w:w="3234" w:type="dxa"/>
          </w:tcPr>
          <w:p w:rsidR="00FE7BB2" w:rsidRPr="00FE7BB2" w:rsidRDefault="00FE7BB2" w:rsidP="00FE7BB2">
            <w:pPr>
              <w:contextualSpacing/>
              <w:jc w:val="both"/>
              <w:rPr>
                <w:color w:val="000000"/>
              </w:rPr>
            </w:pPr>
            <w:r w:rsidRPr="00FE7BB2">
              <w:rPr>
                <w:color w:val="000000"/>
                <w:sz w:val="22"/>
                <w:szCs w:val="22"/>
              </w:rPr>
              <w:t xml:space="preserve"> Шуськин Г.А.</w:t>
            </w:r>
          </w:p>
          <w:p w:rsidR="00FE7BB2" w:rsidRPr="00FE7BB2" w:rsidRDefault="00FE7BB2" w:rsidP="00FE7BB2">
            <w:pPr>
              <w:contextualSpacing/>
              <w:jc w:val="both"/>
              <w:rPr>
                <w:color w:val="000000"/>
              </w:rPr>
            </w:pPr>
          </w:p>
        </w:tc>
        <w:tc>
          <w:tcPr>
            <w:tcW w:w="310" w:type="dxa"/>
          </w:tcPr>
          <w:p w:rsidR="00FE7BB2" w:rsidRPr="00FE7BB2" w:rsidRDefault="00FE7BB2" w:rsidP="00FE7BB2">
            <w:pPr>
              <w:contextualSpacing/>
              <w:rPr>
                <w:color w:val="000000"/>
              </w:rPr>
            </w:pPr>
            <w:r w:rsidRPr="00FE7BB2">
              <w:rPr>
                <w:color w:val="000000"/>
                <w:sz w:val="22"/>
                <w:szCs w:val="22"/>
              </w:rPr>
              <w:t xml:space="preserve"> </w:t>
            </w:r>
          </w:p>
        </w:tc>
        <w:tc>
          <w:tcPr>
            <w:tcW w:w="5812" w:type="dxa"/>
          </w:tcPr>
          <w:p w:rsidR="00FE7BB2" w:rsidRPr="00FE7BB2" w:rsidRDefault="00FE7BB2" w:rsidP="00FE7BB2">
            <w:pPr>
              <w:contextualSpacing/>
              <w:jc w:val="both"/>
              <w:rPr>
                <w:color w:val="000000"/>
              </w:rPr>
            </w:pPr>
            <w:r w:rsidRPr="00FE7BB2">
              <w:rPr>
                <w:sz w:val="22"/>
                <w:szCs w:val="22"/>
              </w:rPr>
              <w:t>Директор Атнарского СДК</w:t>
            </w:r>
          </w:p>
        </w:tc>
      </w:tr>
      <w:tr w:rsidR="00FE7BB2" w:rsidRPr="00FE7BB2" w:rsidTr="00B87EA3">
        <w:tc>
          <w:tcPr>
            <w:tcW w:w="284" w:type="dxa"/>
          </w:tcPr>
          <w:p w:rsidR="00FE7BB2" w:rsidRPr="00FE7BB2" w:rsidRDefault="00FE7BB2" w:rsidP="00FE7BB2">
            <w:pPr>
              <w:contextualSpacing/>
              <w:rPr>
                <w:color w:val="000000"/>
              </w:rPr>
            </w:pPr>
          </w:p>
        </w:tc>
        <w:tc>
          <w:tcPr>
            <w:tcW w:w="3234" w:type="dxa"/>
          </w:tcPr>
          <w:p w:rsidR="00FE7BB2" w:rsidRPr="00FE7BB2" w:rsidRDefault="00FE7BB2" w:rsidP="00FE7BB2">
            <w:pPr>
              <w:ind w:right="-116"/>
              <w:contextualSpacing/>
            </w:pPr>
          </w:p>
          <w:p w:rsidR="00FE7BB2" w:rsidRPr="00FE7BB2" w:rsidRDefault="00FE7BB2" w:rsidP="00FE7BB2">
            <w:pPr>
              <w:ind w:right="-116"/>
              <w:contextualSpacing/>
              <w:rPr>
                <w:color w:val="000000"/>
              </w:rPr>
            </w:pPr>
            <w:r w:rsidRPr="00FE7BB2">
              <w:rPr>
                <w:sz w:val="22"/>
                <w:szCs w:val="22"/>
              </w:rPr>
              <w:t xml:space="preserve"> Кудряшов С.И.                    </w:t>
            </w:r>
          </w:p>
        </w:tc>
        <w:tc>
          <w:tcPr>
            <w:tcW w:w="310" w:type="dxa"/>
          </w:tcPr>
          <w:p w:rsidR="00FE7BB2" w:rsidRPr="00FE7BB2" w:rsidRDefault="00FE7BB2" w:rsidP="00FE7BB2">
            <w:pPr>
              <w:contextualSpacing/>
              <w:rPr>
                <w:color w:val="000000"/>
              </w:rPr>
            </w:pPr>
          </w:p>
        </w:tc>
        <w:tc>
          <w:tcPr>
            <w:tcW w:w="5812" w:type="dxa"/>
          </w:tcPr>
          <w:p w:rsidR="00FE7BB2" w:rsidRPr="00FE7BB2" w:rsidRDefault="00FE7BB2" w:rsidP="00FE7BB2">
            <w:pPr>
              <w:contextualSpacing/>
              <w:jc w:val="both"/>
            </w:pPr>
          </w:p>
          <w:p w:rsidR="00FE7BB2" w:rsidRPr="00FE7BB2" w:rsidRDefault="00FE7BB2" w:rsidP="00FE7BB2">
            <w:pPr>
              <w:contextualSpacing/>
              <w:jc w:val="both"/>
            </w:pPr>
            <w:r w:rsidRPr="00FE7BB2">
              <w:rPr>
                <w:sz w:val="22"/>
                <w:szCs w:val="22"/>
              </w:rPr>
              <w:t>Директор МБОУ «Атнарская СОШ»</w:t>
            </w:r>
          </w:p>
          <w:p w:rsidR="00FE7BB2" w:rsidRPr="00FE7BB2" w:rsidRDefault="00FE7BB2" w:rsidP="00FE7BB2">
            <w:pPr>
              <w:contextualSpacing/>
              <w:jc w:val="both"/>
              <w:rPr>
                <w:color w:val="000000"/>
              </w:rPr>
            </w:pPr>
          </w:p>
        </w:tc>
      </w:tr>
      <w:tr w:rsidR="00FE7BB2" w:rsidRPr="00FE7BB2" w:rsidTr="00B87EA3">
        <w:tc>
          <w:tcPr>
            <w:tcW w:w="284" w:type="dxa"/>
          </w:tcPr>
          <w:p w:rsidR="00FE7BB2" w:rsidRPr="00FE7BB2" w:rsidRDefault="00FE7BB2" w:rsidP="00FE7BB2">
            <w:pPr>
              <w:contextualSpacing/>
              <w:rPr>
                <w:color w:val="000000"/>
              </w:rPr>
            </w:pPr>
          </w:p>
        </w:tc>
        <w:tc>
          <w:tcPr>
            <w:tcW w:w="3234" w:type="dxa"/>
          </w:tcPr>
          <w:p w:rsidR="00FE7BB2" w:rsidRPr="00FE7BB2" w:rsidRDefault="00FE7BB2" w:rsidP="00FE7BB2">
            <w:pPr>
              <w:ind w:right="-116"/>
              <w:contextualSpacing/>
            </w:pPr>
            <w:r w:rsidRPr="00FE7BB2">
              <w:rPr>
                <w:sz w:val="22"/>
                <w:szCs w:val="22"/>
              </w:rPr>
              <w:t>Сорокина Т.В.</w:t>
            </w:r>
          </w:p>
        </w:tc>
        <w:tc>
          <w:tcPr>
            <w:tcW w:w="310" w:type="dxa"/>
          </w:tcPr>
          <w:p w:rsidR="00FE7BB2" w:rsidRPr="00FE7BB2" w:rsidRDefault="00FE7BB2" w:rsidP="00FE7BB2">
            <w:pPr>
              <w:contextualSpacing/>
              <w:rPr>
                <w:color w:val="000000"/>
              </w:rPr>
            </w:pPr>
          </w:p>
        </w:tc>
        <w:tc>
          <w:tcPr>
            <w:tcW w:w="5812" w:type="dxa"/>
          </w:tcPr>
          <w:p w:rsidR="00FE7BB2" w:rsidRPr="00FE7BB2" w:rsidRDefault="00FE7BB2" w:rsidP="00FE7BB2">
            <w:pPr>
              <w:contextualSpacing/>
              <w:jc w:val="both"/>
            </w:pPr>
            <w:r w:rsidRPr="00FE7BB2">
              <w:rPr>
                <w:sz w:val="22"/>
                <w:szCs w:val="22"/>
              </w:rPr>
              <w:t>Директор МБДОУ «Детский сад «Колосок»</w:t>
            </w:r>
          </w:p>
        </w:tc>
      </w:tr>
      <w:tr w:rsidR="00FE7BB2" w:rsidRPr="00FE7BB2" w:rsidTr="00B87EA3">
        <w:tc>
          <w:tcPr>
            <w:tcW w:w="284" w:type="dxa"/>
          </w:tcPr>
          <w:p w:rsidR="00FE7BB2" w:rsidRPr="00FE7BB2" w:rsidRDefault="00FE7BB2" w:rsidP="00FE7BB2">
            <w:pPr>
              <w:contextualSpacing/>
              <w:rPr>
                <w:color w:val="000000"/>
              </w:rPr>
            </w:pPr>
          </w:p>
        </w:tc>
        <w:tc>
          <w:tcPr>
            <w:tcW w:w="3234" w:type="dxa"/>
          </w:tcPr>
          <w:p w:rsidR="00FE7BB2" w:rsidRPr="00FE7BB2" w:rsidRDefault="00FE7BB2" w:rsidP="00FE7BB2">
            <w:pPr>
              <w:ind w:right="-116"/>
              <w:contextualSpacing/>
            </w:pPr>
            <w:r w:rsidRPr="00FE7BB2">
              <w:rPr>
                <w:sz w:val="22"/>
                <w:szCs w:val="22"/>
              </w:rPr>
              <w:t>Депутаты сельского поселения</w:t>
            </w:r>
          </w:p>
        </w:tc>
        <w:tc>
          <w:tcPr>
            <w:tcW w:w="310" w:type="dxa"/>
          </w:tcPr>
          <w:p w:rsidR="00FE7BB2" w:rsidRPr="00FE7BB2" w:rsidRDefault="00FE7BB2" w:rsidP="00FE7BB2">
            <w:pPr>
              <w:contextualSpacing/>
              <w:rPr>
                <w:color w:val="000000"/>
              </w:rPr>
            </w:pPr>
          </w:p>
        </w:tc>
        <w:tc>
          <w:tcPr>
            <w:tcW w:w="5812" w:type="dxa"/>
          </w:tcPr>
          <w:p w:rsidR="00FE7BB2" w:rsidRPr="00FE7BB2" w:rsidRDefault="00FE7BB2" w:rsidP="00FE7BB2">
            <w:pPr>
              <w:contextualSpacing/>
              <w:jc w:val="both"/>
            </w:pPr>
            <w:r w:rsidRPr="00FE7BB2">
              <w:rPr>
                <w:sz w:val="22"/>
                <w:szCs w:val="22"/>
              </w:rPr>
              <w:t>По согласованию</w:t>
            </w:r>
          </w:p>
        </w:tc>
      </w:tr>
    </w:tbl>
    <w:p w:rsidR="00FE7BB2" w:rsidRPr="00FE7BB2" w:rsidRDefault="00FE7BB2" w:rsidP="00FE7BB2">
      <w:pPr>
        <w:contextualSpacing/>
        <w:rPr>
          <w:color w:val="000000"/>
          <w:sz w:val="22"/>
          <w:szCs w:val="22"/>
        </w:rPr>
      </w:pPr>
    </w:p>
    <w:p w:rsidR="00FE7BB2" w:rsidRPr="00FE7BB2" w:rsidRDefault="00FE7BB2" w:rsidP="00FE7BB2">
      <w:pPr>
        <w:contextualSpacing/>
        <w:rPr>
          <w:color w:val="000000"/>
          <w:sz w:val="22"/>
          <w:szCs w:val="22"/>
        </w:rPr>
      </w:pPr>
    </w:p>
    <w:p w:rsidR="00FE7BB2" w:rsidRPr="00FE7BB2" w:rsidRDefault="00FE7BB2" w:rsidP="00FE7BB2">
      <w:pPr>
        <w:contextualSpacing/>
        <w:rPr>
          <w:color w:val="000000"/>
          <w:sz w:val="22"/>
          <w:szCs w:val="22"/>
        </w:rPr>
      </w:pPr>
    </w:p>
    <w:p w:rsidR="00FE7BB2" w:rsidRPr="00FE7BB2" w:rsidRDefault="00FE7BB2" w:rsidP="00FE7BB2">
      <w:pPr>
        <w:tabs>
          <w:tab w:val="left" w:pos="6225"/>
        </w:tabs>
        <w:contextualSpacing/>
        <w:rPr>
          <w:sz w:val="22"/>
          <w:szCs w:val="22"/>
        </w:rPr>
      </w:pPr>
    </w:p>
    <w:p w:rsidR="00FE7BB2" w:rsidRPr="00FE7BB2" w:rsidRDefault="00FE7BB2" w:rsidP="00FE7BB2">
      <w:pPr>
        <w:tabs>
          <w:tab w:val="left" w:pos="6225"/>
        </w:tabs>
        <w:contextualSpacing/>
        <w:jc w:val="right"/>
        <w:rPr>
          <w:sz w:val="22"/>
          <w:szCs w:val="22"/>
        </w:rPr>
      </w:pPr>
      <w:r w:rsidRPr="00FE7BB2">
        <w:rPr>
          <w:sz w:val="22"/>
          <w:szCs w:val="22"/>
        </w:rPr>
        <w:t>Приложение №3</w:t>
      </w:r>
    </w:p>
    <w:p w:rsidR="00FE7BB2" w:rsidRPr="00FE7BB2" w:rsidRDefault="00FE7BB2" w:rsidP="00FE7BB2">
      <w:pPr>
        <w:ind w:left="6237"/>
        <w:contextualSpacing/>
        <w:rPr>
          <w:sz w:val="22"/>
          <w:szCs w:val="22"/>
        </w:rPr>
      </w:pPr>
      <w:r w:rsidRPr="00FE7BB2">
        <w:rPr>
          <w:sz w:val="22"/>
          <w:szCs w:val="22"/>
        </w:rPr>
        <w:t xml:space="preserve">Утверждено постановлением главы </w:t>
      </w:r>
    </w:p>
    <w:p w:rsidR="00FE7BB2" w:rsidRPr="00FE7BB2" w:rsidRDefault="00FE7BB2" w:rsidP="00FE7BB2">
      <w:pPr>
        <w:ind w:left="6237"/>
        <w:contextualSpacing/>
        <w:rPr>
          <w:sz w:val="22"/>
          <w:szCs w:val="22"/>
        </w:rPr>
      </w:pPr>
      <w:r w:rsidRPr="00FE7BB2">
        <w:rPr>
          <w:sz w:val="22"/>
          <w:szCs w:val="22"/>
        </w:rPr>
        <w:t>администрации Атнарского сельского поселения Красночетайского района Чувашской Республики</w:t>
      </w:r>
    </w:p>
    <w:p w:rsidR="00FE7BB2" w:rsidRPr="00FE7BB2" w:rsidRDefault="00FE7BB2" w:rsidP="00FE7BB2">
      <w:pPr>
        <w:ind w:left="6237"/>
        <w:contextualSpacing/>
        <w:rPr>
          <w:sz w:val="22"/>
          <w:szCs w:val="22"/>
        </w:rPr>
      </w:pPr>
      <w:r w:rsidRPr="00FE7BB2">
        <w:rPr>
          <w:sz w:val="22"/>
          <w:szCs w:val="22"/>
        </w:rPr>
        <w:t>от 15.01.2016 №03</w:t>
      </w:r>
    </w:p>
    <w:p w:rsidR="00FE7BB2" w:rsidRPr="00FE7BB2" w:rsidRDefault="00FE7BB2" w:rsidP="00FE7BB2">
      <w:pPr>
        <w:contextualSpacing/>
        <w:rPr>
          <w:color w:val="000000"/>
          <w:sz w:val="22"/>
          <w:szCs w:val="22"/>
        </w:rPr>
      </w:pPr>
    </w:p>
    <w:p w:rsidR="00FE7BB2" w:rsidRPr="00FE7BB2" w:rsidRDefault="00FE7BB2" w:rsidP="00FE7BB2">
      <w:pPr>
        <w:contextualSpacing/>
        <w:rPr>
          <w:color w:val="000000"/>
          <w:sz w:val="22"/>
          <w:szCs w:val="22"/>
        </w:rPr>
      </w:pPr>
    </w:p>
    <w:p w:rsidR="00FE7BB2" w:rsidRPr="00FE7BB2" w:rsidRDefault="00FE7BB2" w:rsidP="00FE7BB2">
      <w:pPr>
        <w:contextualSpacing/>
        <w:rPr>
          <w:color w:val="000000"/>
          <w:sz w:val="22"/>
          <w:szCs w:val="22"/>
        </w:rPr>
      </w:pPr>
    </w:p>
    <w:p w:rsidR="00FE7BB2" w:rsidRPr="00FE7BB2" w:rsidRDefault="00FE7BB2" w:rsidP="00FE7BB2">
      <w:pPr>
        <w:contextualSpacing/>
        <w:jc w:val="center"/>
        <w:rPr>
          <w:color w:val="000000"/>
          <w:sz w:val="22"/>
          <w:szCs w:val="22"/>
        </w:rPr>
      </w:pPr>
      <w:r w:rsidRPr="00FE7BB2">
        <w:rPr>
          <w:sz w:val="22"/>
          <w:szCs w:val="22"/>
        </w:rPr>
        <w:t xml:space="preserve">Перечень мест массового пребывания людей на территории </w:t>
      </w:r>
      <w:r w:rsidRPr="00FE7BB2">
        <w:rPr>
          <w:color w:val="000000"/>
          <w:sz w:val="22"/>
          <w:szCs w:val="22"/>
        </w:rPr>
        <w:t>Атнарского сельского поселения Красночетайского района Чувашской Республики</w:t>
      </w:r>
    </w:p>
    <w:p w:rsidR="00FE7BB2" w:rsidRPr="00FE7BB2" w:rsidRDefault="00FE7BB2" w:rsidP="00FE7BB2">
      <w:pPr>
        <w:contextualSpacing/>
        <w:rPr>
          <w:color w:val="000000"/>
          <w:sz w:val="22"/>
          <w:szCs w:val="22"/>
        </w:rPr>
      </w:pPr>
    </w:p>
    <w:p w:rsidR="00FE7BB2" w:rsidRPr="00FE7BB2" w:rsidRDefault="00FE7BB2" w:rsidP="00FE7BB2">
      <w:pPr>
        <w:pStyle w:val="ad"/>
        <w:numPr>
          <w:ilvl w:val="0"/>
          <w:numId w:val="46"/>
        </w:numPr>
        <w:spacing w:after="200"/>
        <w:rPr>
          <w:sz w:val="22"/>
          <w:szCs w:val="22"/>
        </w:rPr>
      </w:pPr>
      <w:r w:rsidRPr="00FE7BB2">
        <w:rPr>
          <w:sz w:val="22"/>
          <w:szCs w:val="22"/>
        </w:rPr>
        <w:t>Атнарский СДК</w:t>
      </w:r>
    </w:p>
    <w:p w:rsidR="00FE7BB2" w:rsidRPr="00FE7BB2" w:rsidRDefault="00FE7BB2" w:rsidP="00FE7BB2">
      <w:pPr>
        <w:pStyle w:val="ad"/>
        <w:numPr>
          <w:ilvl w:val="0"/>
          <w:numId w:val="46"/>
        </w:numPr>
        <w:spacing w:after="200"/>
        <w:rPr>
          <w:sz w:val="22"/>
          <w:szCs w:val="22"/>
        </w:rPr>
      </w:pPr>
      <w:r w:rsidRPr="00FE7BB2">
        <w:rPr>
          <w:sz w:val="22"/>
          <w:szCs w:val="22"/>
        </w:rPr>
        <w:t>МБОУ «Атнарская  СОШ»</w:t>
      </w:r>
    </w:p>
    <w:p w:rsidR="00FE7BB2" w:rsidRPr="00FE7BB2" w:rsidRDefault="00FE7BB2" w:rsidP="00FE7BB2">
      <w:pPr>
        <w:pStyle w:val="ad"/>
        <w:numPr>
          <w:ilvl w:val="0"/>
          <w:numId w:val="46"/>
        </w:numPr>
        <w:spacing w:after="200"/>
        <w:rPr>
          <w:sz w:val="22"/>
          <w:szCs w:val="22"/>
        </w:rPr>
      </w:pPr>
      <w:r w:rsidRPr="00FE7BB2">
        <w:rPr>
          <w:sz w:val="22"/>
          <w:szCs w:val="22"/>
        </w:rPr>
        <w:t>МБДОУ «Детский са</w:t>
      </w:r>
      <w:proofErr w:type="gramStart"/>
      <w:r w:rsidRPr="00FE7BB2">
        <w:rPr>
          <w:sz w:val="22"/>
          <w:szCs w:val="22"/>
        </w:rPr>
        <w:t>д»</w:t>
      </w:r>
      <w:proofErr w:type="gramEnd"/>
      <w:r w:rsidRPr="00FE7BB2">
        <w:rPr>
          <w:sz w:val="22"/>
          <w:szCs w:val="22"/>
        </w:rPr>
        <w:t>Колосок»</w:t>
      </w:r>
    </w:p>
    <w:p w:rsidR="00FE7BB2" w:rsidRDefault="00FE7BB2" w:rsidP="00FE7BB2">
      <w:pPr>
        <w:contextualSpacing/>
        <w:rPr>
          <w:color w:val="000000"/>
          <w:sz w:val="22"/>
          <w:szCs w:val="22"/>
        </w:rPr>
      </w:pPr>
    </w:p>
    <w:p w:rsidR="00FE7BB2" w:rsidRDefault="00FE7BB2" w:rsidP="00FE7BB2">
      <w:pPr>
        <w:contextualSpacing/>
        <w:rPr>
          <w:color w:val="000000"/>
          <w:sz w:val="22"/>
          <w:szCs w:val="22"/>
        </w:rPr>
      </w:pPr>
    </w:p>
    <w:p w:rsidR="00FE7BB2" w:rsidRDefault="00FE7BB2" w:rsidP="00FE7BB2">
      <w:pPr>
        <w:contextualSpacing/>
        <w:rPr>
          <w:color w:val="000000"/>
          <w:sz w:val="22"/>
          <w:szCs w:val="22"/>
        </w:rPr>
      </w:pPr>
    </w:p>
    <w:p w:rsidR="00FE7BB2" w:rsidRDefault="00FE7BB2" w:rsidP="00FE7BB2">
      <w:pPr>
        <w:contextualSpacing/>
        <w:rPr>
          <w:color w:val="000000"/>
          <w:sz w:val="22"/>
          <w:szCs w:val="22"/>
        </w:rPr>
      </w:pPr>
    </w:p>
    <w:p w:rsidR="00FE7BB2" w:rsidRPr="00FE7BB2" w:rsidRDefault="00FE7BB2" w:rsidP="00FE7BB2">
      <w:pPr>
        <w:contextualSpacing/>
        <w:rPr>
          <w:color w:val="000000"/>
          <w:sz w:val="22"/>
          <w:szCs w:val="22"/>
        </w:rPr>
      </w:pPr>
    </w:p>
    <w:p w:rsidR="00FE7BB2" w:rsidRPr="00FE7BB2" w:rsidRDefault="00FE7BB2" w:rsidP="00FE7BB2">
      <w:pPr>
        <w:contextualSpacing/>
        <w:rPr>
          <w:color w:val="000000"/>
          <w:sz w:val="22"/>
          <w:szCs w:val="22"/>
        </w:rPr>
      </w:pPr>
    </w:p>
    <w:p w:rsidR="00FE7BB2" w:rsidRPr="00FE7BB2" w:rsidRDefault="00FE7BB2" w:rsidP="00FE7BB2">
      <w:pPr>
        <w:tabs>
          <w:tab w:val="left" w:pos="6225"/>
        </w:tabs>
        <w:contextualSpacing/>
        <w:jc w:val="right"/>
        <w:rPr>
          <w:sz w:val="22"/>
          <w:szCs w:val="22"/>
        </w:rPr>
      </w:pPr>
      <w:r w:rsidRPr="00FE7BB2">
        <w:rPr>
          <w:sz w:val="22"/>
          <w:szCs w:val="22"/>
        </w:rPr>
        <w:lastRenderedPageBreak/>
        <w:t>Приложение №4</w:t>
      </w:r>
    </w:p>
    <w:p w:rsidR="00FE7BB2" w:rsidRPr="00FE7BB2" w:rsidRDefault="00FE7BB2" w:rsidP="00FE7BB2">
      <w:pPr>
        <w:ind w:left="6237"/>
        <w:contextualSpacing/>
        <w:rPr>
          <w:sz w:val="22"/>
          <w:szCs w:val="22"/>
        </w:rPr>
      </w:pPr>
      <w:r w:rsidRPr="00FE7BB2">
        <w:rPr>
          <w:sz w:val="22"/>
          <w:szCs w:val="22"/>
        </w:rPr>
        <w:t xml:space="preserve">Утверждено постановлением главы </w:t>
      </w:r>
    </w:p>
    <w:p w:rsidR="00FE7BB2" w:rsidRPr="00FE7BB2" w:rsidRDefault="00FE7BB2" w:rsidP="00FE7BB2">
      <w:pPr>
        <w:ind w:left="6237"/>
        <w:contextualSpacing/>
        <w:rPr>
          <w:sz w:val="22"/>
          <w:szCs w:val="22"/>
        </w:rPr>
      </w:pPr>
      <w:r w:rsidRPr="00FE7BB2">
        <w:rPr>
          <w:sz w:val="22"/>
          <w:szCs w:val="22"/>
        </w:rPr>
        <w:t>администрации Атнарского сельского поселения Красночетайского района Чувашской Республики</w:t>
      </w:r>
    </w:p>
    <w:p w:rsidR="00FE7BB2" w:rsidRPr="00FE7BB2" w:rsidRDefault="00FE7BB2" w:rsidP="00FE7BB2">
      <w:pPr>
        <w:ind w:left="6237"/>
        <w:contextualSpacing/>
        <w:rPr>
          <w:sz w:val="22"/>
          <w:szCs w:val="22"/>
        </w:rPr>
      </w:pPr>
      <w:r w:rsidRPr="00FE7BB2">
        <w:rPr>
          <w:sz w:val="22"/>
          <w:szCs w:val="22"/>
        </w:rPr>
        <w:t>от 15.01.2016 №03</w:t>
      </w:r>
    </w:p>
    <w:p w:rsidR="00FE7BB2" w:rsidRPr="00FE7BB2" w:rsidRDefault="00FE7BB2" w:rsidP="00FE7BB2">
      <w:pPr>
        <w:pStyle w:val="a7"/>
        <w:spacing w:after="247" w:line="240" w:lineRule="auto"/>
        <w:ind w:left="4600"/>
        <w:contextualSpacing/>
        <w:rPr>
          <w:rFonts w:ascii="Times New Roman" w:hAnsi="Times New Roman" w:cs="Times New Roman"/>
        </w:rPr>
      </w:pPr>
      <w:r w:rsidRPr="00FE7BB2">
        <w:rPr>
          <w:rFonts w:ascii="Times New Roman" w:hAnsi="Times New Roman" w:cs="Times New Roman"/>
        </w:rPr>
        <w:t>АКТ</w:t>
      </w:r>
    </w:p>
    <w:p w:rsidR="00FE7BB2" w:rsidRPr="00FE7BB2" w:rsidRDefault="00FE7BB2" w:rsidP="00FE7BB2">
      <w:pPr>
        <w:pStyle w:val="a7"/>
        <w:spacing w:after="0" w:line="240" w:lineRule="auto"/>
        <w:ind w:left="420"/>
        <w:contextualSpacing/>
        <w:rPr>
          <w:rFonts w:ascii="Times New Roman" w:hAnsi="Times New Roman" w:cs="Times New Roman"/>
        </w:rPr>
      </w:pPr>
      <w:r w:rsidRPr="00FE7BB2">
        <w:rPr>
          <w:rFonts w:ascii="Times New Roman" w:hAnsi="Times New Roman" w:cs="Times New Roman"/>
        </w:rPr>
        <w:t xml:space="preserve">по обследованию и проведению категорирования объекта (территории) </w:t>
      </w:r>
      <w:proofErr w:type="gramStart"/>
      <w:r w:rsidRPr="00FE7BB2">
        <w:rPr>
          <w:rFonts w:ascii="Times New Roman" w:hAnsi="Times New Roman" w:cs="Times New Roman"/>
        </w:rPr>
        <w:t>с</w:t>
      </w:r>
      <w:proofErr w:type="gramEnd"/>
    </w:p>
    <w:p w:rsidR="00FE7BB2" w:rsidRPr="00FE7BB2" w:rsidRDefault="00FE7BB2" w:rsidP="00FE7BB2">
      <w:pPr>
        <w:pStyle w:val="a7"/>
        <w:spacing w:after="0" w:line="240" w:lineRule="auto"/>
        <w:ind w:left="2940"/>
        <w:contextualSpacing/>
        <w:rPr>
          <w:rFonts w:ascii="Times New Roman" w:hAnsi="Times New Roman" w:cs="Times New Roman"/>
        </w:rPr>
      </w:pPr>
      <w:r w:rsidRPr="00FE7BB2">
        <w:rPr>
          <w:rFonts w:ascii="Times New Roman" w:hAnsi="Times New Roman" w:cs="Times New Roman"/>
        </w:rPr>
        <w:t>массовым пребыванием людей.</w:t>
      </w:r>
    </w:p>
    <w:p w:rsidR="00FE7BB2" w:rsidRPr="00FE7BB2" w:rsidRDefault="00FE7BB2" w:rsidP="00FE7BB2">
      <w:pPr>
        <w:pStyle w:val="a7"/>
        <w:tabs>
          <w:tab w:val="left" w:pos="6198"/>
          <w:tab w:val="left" w:leader="underscore" w:pos="6903"/>
          <w:tab w:val="left" w:leader="underscore" w:pos="8161"/>
        </w:tabs>
        <w:spacing w:after="0" w:line="240" w:lineRule="auto"/>
        <w:ind w:left="20"/>
        <w:contextualSpacing/>
        <w:rPr>
          <w:rFonts w:ascii="Times New Roman" w:hAnsi="Times New Roman" w:cs="Times New Roman"/>
        </w:rPr>
      </w:pPr>
      <w:r w:rsidRPr="00FE7BB2">
        <w:rPr>
          <w:rFonts w:ascii="Times New Roman" w:hAnsi="Times New Roman" w:cs="Times New Roman"/>
        </w:rPr>
        <w:t>с. Атнары</w:t>
      </w:r>
      <w:r w:rsidRPr="00FE7BB2">
        <w:rPr>
          <w:rFonts w:ascii="Times New Roman" w:hAnsi="Times New Roman" w:cs="Times New Roman"/>
        </w:rPr>
        <w:tab/>
        <w:t>«</w:t>
      </w:r>
      <w:r w:rsidRPr="00FE7BB2">
        <w:rPr>
          <w:rFonts w:ascii="Times New Roman" w:hAnsi="Times New Roman" w:cs="Times New Roman"/>
        </w:rPr>
        <w:tab/>
        <w:t>»</w:t>
      </w:r>
      <w:r w:rsidRPr="00FE7BB2">
        <w:rPr>
          <w:rFonts w:ascii="Times New Roman" w:hAnsi="Times New Roman" w:cs="Times New Roman"/>
        </w:rPr>
        <w:tab/>
        <w:t>201__ года</w:t>
      </w:r>
    </w:p>
    <w:p w:rsidR="00FE7BB2" w:rsidRPr="00FE7BB2" w:rsidRDefault="00FE7BB2" w:rsidP="00FE7BB2">
      <w:pPr>
        <w:pStyle w:val="a7"/>
        <w:spacing w:after="0" w:line="240" w:lineRule="auto"/>
        <w:ind w:left="20"/>
        <w:contextualSpacing/>
        <w:rPr>
          <w:rFonts w:ascii="Times New Roman" w:hAnsi="Times New Roman" w:cs="Times New Roman"/>
        </w:rPr>
      </w:pPr>
      <w:r w:rsidRPr="00FE7BB2">
        <w:rPr>
          <w:rFonts w:ascii="Times New Roman" w:hAnsi="Times New Roman" w:cs="Times New Roman"/>
        </w:rPr>
        <w:t>Комиссия в составе:</w:t>
      </w:r>
    </w:p>
    <w:p w:rsidR="00FE7BB2" w:rsidRPr="00FE7BB2" w:rsidRDefault="00FE7BB2" w:rsidP="00FE7BB2">
      <w:pPr>
        <w:pStyle w:val="a7"/>
        <w:numPr>
          <w:ilvl w:val="0"/>
          <w:numId w:val="47"/>
        </w:numPr>
        <w:tabs>
          <w:tab w:val="left" w:pos="742"/>
          <w:tab w:val="left" w:leader="underscore" w:pos="9353"/>
        </w:tabs>
        <w:spacing w:after="0" w:line="240" w:lineRule="auto"/>
        <w:ind w:left="420"/>
        <w:contextualSpacing/>
        <w:rPr>
          <w:rFonts w:ascii="Times New Roman" w:hAnsi="Times New Roman" w:cs="Times New Roman"/>
        </w:rPr>
      </w:pPr>
      <w:r w:rsidRPr="00FE7BB2">
        <w:rPr>
          <w:rFonts w:ascii="Times New Roman" w:hAnsi="Times New Roman" w:cs="Times New Roman"/>
        </w:rPr>
        <w:tab/>
      </w:r>
    </w:p>
    <w:p w:rsidR="00FE7BB2" w:rsidRPr="00FE7BB2" w:rsidRDefault="00FE7BB2" w:rsidP="00FE7BB2">
      <w:pPr>
        <w:pStyle w:val="a7"/>
        <w:numPr>
          <w:ilvl w:val="0"/>
          <w:numId w:val="47"/>
        </w:numPr>
        <w:tabs>
          <w:tab w:val="left" w:pos="775"/>
          <w:tab w:val="left" w:leader="underscore" w:pos="8278"/>
          <w:tab w:val="left" w:leader="underscore" w:pos="9386"/>
        </w:tabs>
        <w:spacing w:after="0" w:line="240" w:lineRule="auto"/>
        <w:ind w:left="420"/>
        <w:contextualSpacing/>
        <w:rPr>
          <w:rFonts w:ascii="Times New Roman" w:hAnsi="Times New Roman" w:cs="Times New Roman"/>
        </w:rPr>
      </w:pPr>
      <w:r w:rsidRPr="00FE7BB2">
        <w:rPr>
          <w:rFonts w:ascii="Times New Roman" w:hAnsi="Times New Roman" w:cs="Times New Roman"/>
        </w:rPr>
        <w:tab/>
      </w:r>
      <w:r w:rsidRPr="00FE7BB2">
        <w:rPr>
          <w:rFonts w:ascii="Times New Roman" w:hAnsi="Times New Roman" w:cs="Times New Roman"/>
        </w:rPr>
        <w:tab/>
      </w:r>
    </w:p>
    <w:p w:rsidR="00FE7BB2" w:rsidRPr="00FE7BB2" w:rsidRDefault="00FE7BB2" w:rsidP="00FE7BB2">
      <w:pPr>
        <w:pStyle w:val="a7"/>
        <w:numPr>
          <w:ilvl w:val="0"/>
          <w:numId w:val="47"/>
        </w:numPr>
        <w:tabs>
          <w:tab w:val="left" w:pos="770"/>
          <w:tab w:val="left" w:leader="underscore" w:pos="9386"/>
        </w:tabs>
        <w:spacing w:after="0" w:line="240" w:lineRule="auto"/>
        <w:ind w:left="420"/>
        <w:contextualSpacing/>
        <w:rPr>
          <w:rFonts w:ascii="Times New Roman" w:hAnsi="Times New Roman" w:cs="Times New Roman"/>
        </w:rPr>
      </w:pPr>
      <w:r w:rsidRPr="00FE7BB2">
        <w:rPr>
          <w:rFonts w:ascii="Times New Roman" w:hAnsi="Times New Roman" w:cs="Times New Roman"/>
        </w:rPr>
        <w:tab/>
      </w:r>
    </w:p>
    <w:p w:rsidR="00FE7BB2" w:rsidRPr="00FE7BB2" w:rsidRDefault="00FE7BB2" w:rsidP="00FE7BB2">
      <w:pPr>
        <w:pStyle w:val="a7"/>
        <w:numPr>
          <w:ilvl w:val="0"/>
          <w:numId w:val="47"/>
        </w:numPr>
        <w:tabs>
          <w:tab w:val="left" w:pos="775"/>
          <w:tab w:val="left" w:leader="underscore" w:pos="9382"/>
        </w:tabs>
        <w:spacing w:after="0" w:line="240" w:lineRule="auto"/>
        <w:ind w:left="420"/>
        <w:contextualSpacing/>
        <w:rPr>
          <w:rFonts w:ascii="Times New Roman" w:hAnsi="Times New Roman" w:cs="Times New Roman"/>
        </w:rPr>
      </w:pPr>
      <w:r w:rsidRPr="00FE7BB2">
        <w:rPr>
          <w:rFonts w:ascii="Times New Roman" w:hAnsi="Times New Roman" w:cs="Times New Roman"/>
        </w:rPr>
        <w:tab/>
      </w:r>
    </w:p>
    <w:p w:rsidR="00FE7BB2" w:rsidRPr="00FE7BB2" w:rsidRDefault="00FE7BB2" w:rsidP="00FE7BB2">
      <w:pPr>
        <w:pStyle w:val="a7"/>
        <w:numPr>
          <w:ilvl w:val="0"/>
          <w:numId w:val="47"/>
        </w:numPr>
        <w:tabs>
          <w:tab w:val="left" w:pos="775"/>
          <w:tab w:val="left" w:leader="underscore" w:pos="4601"/>
          <w:tab w:val="left" w:leader="underscore" w:pos="8786"/>
          <w:tab w:val="left" w:leader="underscore" w:pos="8911"/>
        </w:tabs>
        <w:spacing w:after="0" w:line="240" w:lineRule="auto"/>
        <w:ind w:left="420"/>
        <w:contextualSpacing/>
        <w:rPr>
          <w:rFonts w:ascii="Times New Roman" w:hAnsi="Times New Roman" w:cs="Times New Roman"/>
        </w:rPr>
      </w:pPr>
      <w:r w:rsidRPr="00FE7BB2">
        <w:rPr>
          <w:rFonts w:ascii="Times New Roman" w:hAnsi="Times New Roman" w:cs="Times New Roman"/>
        </w:rPr>
        <w:tab/>
      </w:r>
      <w:r w:rsidRPr="00FE7BB2">
        <w:rPr>
          <w:rFonts w:ascii="Times New Roman" w:hAnsi="Times New Roman" w:cs="Times New Roman"/>
        </w:rPr>
        <w:tab/>
      </w:r>
    </w:p>
    <w:p w:rsidR="00FE7BB2" w:rsidRPr="00FE7BB2" w:rsidRDefault="00FE7BB2" w:rsidP="00FE7BB2">
      <w:pPr>
        <w:pStyle w:val="a7"/>
        <w:numPr>
          <w:ilvl w:val="0"/>
          <w:numId w:val="47"/>
        </w:numPr>
        <w:spacing w:after="0" w:line="240" w:lineRule="auto"/>
        <w:ind w:left="420"/>
        <w:contextualSpacing/>
        <w:rPr>
          <w:rFonts w:ascii="Times New Roman" w:hAnsi="Times New Roman" w:cs="Times New Roman"/>
        </w:rPr>
      </w:pPr>
    </w:p>
    <w:p w:rsidR="00FE7BB2" w:rsidRPr="00FE7BB2" w:rsidRDefault="00FE7BB2" w:rsidP="00FE7BB2">
      <w:pPr>
        <w:pStyle w:val="a7"/>
        <w:spacing w:after="436" w:line="240" w:lineRule="auto"/>
        <w:ind w:left="760"/>
        <w:contextualSpacing/>
        <w:rPr>
          <w:rFonts w:ascii="Times New Roman" w:hAnsi="Times New Roman" w:cs="Times New Roman"/>
        </w:rPr>
      </w:pPr>
      <w:r w:rsidRPr="00FE7BB2">
        <w:rPr>
          <w:rFonts w:ascii="Times New Roman" w:hAnsi="Times New Roman" w:cs="Times New Roman"/>
        </w:rPr>
        <w:t>Произвела обследование объекта (территории):</w:t>
      </w:r>
    </w:p>
    <w:p w:rsidR="00FE7BB2" w:rsidRPr="00FE7BB2" w:rsidRDefault="00FE7BB2" w:rsidP="00FE7BB2">
      <w:pPr>
        <w:pStyle w:val="28"/>
        <w:shd w:val="clear" w:color="auto" w:fill="auto"/>
        <w:spacing w:before="0" w:after="86" w:line="240" w:lineRule="auto"/>
        <w:ind w:left="3240"/>
        <w:contextualSpacing/>
        <w:rPr>
          <w:rFonts w:ascii="Times New Roman" w:hAnsi="Times New Roman" w:cs="Times New Roman"/>
          <w:sz w:val="22"/>
          <w:szCs w:val="22"/>
        </w:rPr>
      </w:pPr>
      <w:r w:rsidRPr="00FE7BB2">
        <w:rPr>
          <w:rFonts w:ascii="Times New Roman" w:hAnsi="Times New Roman" w:cs="Times New Roman"/>
          <w:sz w:val="22"/>
          <w:szCs w:val="22"/>
        </w:rPr>
        <w:t>(наименование с указанием организации)</w:t>
      </w:r>
    </w:p>
    <w:p w:rsidR="00FE7BB2" w:rsidRPr="00FE7BB2" w:rsidRDefault="00FE7BB2" w:rsidP="00FE7BB2">
      <w:pPr>
        <w:pStyle w:val="a7"/>
        <w:tabs>
          <w:tab w:val="left" w:leader="underscore" w:pos="9361"/>
        </w:tabs>
        <w:spacing w:after="81" w:line="240" w:lineRule="auto"/>
        <w:ind w:left="20"/>
        <w:contextualSpacing/>
        <w:rPr>
          <w:rFonts w:ascii="Times New Roman" w:hAnsi="Times New Roman" w:cs="Times New Roman"/>
        </w:rPr>
      </w:pPr>
      <w:proofErr w:type="gramStart"/>
      <w:r w:rsidRPr="00FE7BB2">
        <w:rPr>
          <w:rFonts w:ascii="Times New Roman" w:hAnsi="Times New Roman" w:cs="Times New Roman"/>
        </w:rPr>
        <w:t>Расположенного</w:t>
      </w:r>
      <w:proofErr w:type="gramEnd"/>
      <w:r w:rsidRPr="00FE7BB2">
        <w:rPr>
          <w:rFonts w:ascii="Times New Roman" w:hAnsi="Times New Roman" w:cs="Times New Roman"/>
        </w:rPr>
        <w:t xml:space="preserve"> по адресу:</w:t>
      </w:r>
      <w:r w:rsidRPr="00FE7BB2">
        <w:rPr>
          <w:rFonts w:ascii="Times New Roman" w:hAnsi="Times New Roman" w:cs="Times New Roman"/>
        </w:rPr>
        <w:tab/>
      </w:r>
    </w:p>
    <w:p w:rsidR="00FE7BB2" w:rsidRPr="00FE7BB2" w:rsidRDefault="00FE7BB2" w:rsidP="00FE7BB2">
      <w:pPr>
        <w:pStyle w:val="28"/>
        <w:shd w:val="clear" w:color="auto" w:fill="auto"/>
        <w:spacing w:before="0" w:after="91" w:line="240" w:lineRule="auto"/>
        <w:ind w:left="5280"/>
        <w:contextualSpacing/>
        <w:rPr>
          <w:rFonts w:ascii="Times New Roman" w:hAnsi="Times New Roman" w:cs="Times New Roman"/>
          <w:sz w:val="22"/>
          <w:szCs w:val="22"/>
        </w:rPr>
      </w:pPr>
      <w:r w:rsidRPr="00FE7BB2">
        <w:rPr>
          <w:rFonts w:ascii="Times New Roman" w:hAnsi="Times New Roman" w:cs="Times New Roman"/>
          <w:sz w:val="22"/>
          <w:szCs w:val="22"/>
        </w:rPr>
        <w:t>(адрес объекта)</w:t>
      </w:r>
    </w:p>
    <w:p w:rsidR="00FE7BB2" w:rsidRPr="00FE7BB2" w:rsidRDefault="00FE7BB2" w:rsidP="00FE7BB2">
      <w:pPr>
        <w:pStyle w:val="a7"/>
        <w:tabs>
          <w:tab w:val="left" w:leader="underscore" w:pos="9356"/>
        </w:tabs>
        <w:spacing w:after="314" w:line="240" w:lineRule="auto"/>
        <w:ind w:left="20"/>
        <w:contextualSpacing/>
        <w:rPr>
          <w:rFonts w:ascii="Times New Roman" w:hAnsi="Times New Roman" w:cs="Times New Roman"/>
        </w:rPr>
      </w:pPr>
      <w:r w:rsidRPr="00FE7BB2">
        <w:rPr>
          <w:rFonts w:ascii="Times New Roman" w:hAnsi="Times New Roman" w:cs="Times New Roman"/>
        </w:rPr>
        <w:t>Руководитель (Ф.И.О., телефон рабочий, сотовый):</w:t>
      </w:r>
      <w:r w:rsidRPr="00FE7BB2">
        <w:rPr>
          <w:rFonts w:ascii="Times New Roman" w:hAnsi="Times New Roman" w:cs="Times New Roman"/>
        </w:rPr>
        <w:tab/>
      </w:r>
    </w:p>
    <w:p w:rsidR="00FE7BB2" w:rsidRPr="00FE7BB2" w:rsidRDefault="00FE7BB2" w:rsidP="00FE7BB2">
      <w:pPr>
        <w:pStyle w:val="a7"/>
        <w:spacing w:after="379" w:line="240" w:lineRule="auto"/>
        <w:ind w:left="20" w:right="20"/>
        <w:contextualSpacing/>
        <w:rPr>
          <w:rFonts w:ascii="Times New Roman" w:hAnsi="Times New Roman" w:cs="Times New Roman"/>
          <w:u w:val="single"/>
        </w:rPr>
      </w:pPr>
      <w:r w:rsidRPr="00FE7BB2">
        <w:rPr>
          <w:rFonts w:ascii="Times New Roman" w:hAnsi="Times New Roman" w:cs="Times New Roman"/>
        </w:rPr>
        <w:t xml:space="preserve">Обследованием установлено: </w:t>
      </w:r>
      <w:r w:rsidRPr="00FE7BB2">
        <w:rPr>
          <w:rFonts w:ascii="Times New Roman" w:hAnsi="Times New Roman" w:cs="Times New Roman"/>
          <w:u w:val="single"/>
        </w:rPr>
        <w:t>Краткая характеристика объекта:______________________________</w:t>
      </w:r>
    </w:p>
    <w:p w:rsidR="00FE7BB2" w:rsidRPr="00FE7BB2" w:rsidRDefault="00FE7BB2" w:rsidP="00FE7BB2">
      <w:pPr>
        <w:pStyle w:val="a7"/>
        <w:spacing w:after="379" w:line="240" w:lineRule="auto"/>
        <w:ind w:left="20" w:right="20"/>
        <w:contextualSpacing/>
        <w:rPr>
          <w:rFonts w:ascii="Times New Roman" w:hAnsi="Times New Roman" w:cs="Times New Roman"/>
          <w:u w:val="single"/>
        </w:rPr>
      </w:pPr>
      <w:r w:rsidRPr="00FE7BB2">
        <w:rPr>
          <w:rFonts w:ascii="Times New Roman" w:hAnsi="Times New Roman" w:cs="Times New Roman"/>
          <w:u w:val="single"/>
        </w:rPr>
        <w:t>___________________________________________________________________________________</w:t>
      </w:r>
    </w:p>
    <w:p w:rsidR="00FE7BB2" w:rsidRPr="00FE7BB2" w:rsidRDefault="00FE7BB2" w:rsidP="00FE7BB2">
      <w:pPr>
        <w:pStyle w:val="28"/>
        <w:shd w:val="clear" w:color="auto" w:fill="auto"/>
        <w:spacing w:before="0" w:after="2205" w:line="240" w:lineRule="auto"/>
        <w:contextualSpacing/>
        <w:rPr>
          <w:rFonts w:ascii="Times New Roman" w:hAnsi="Times New Roman" w:cs="Times New Roman"/>
          <w:sz w:val="22"/>
          <w:szCs w:val="22"/>
        </w:rPr>
      </w:pPr>
      <w:r w:rsidRPr="00FE7BB2">
        <w:rPr>
          <w:rFonts w:ascii="Times New Roman" w:hAnsi="Times New Roman" w:cs="Times New Roman"/>
          <w:sz w:val="22"/>
          <w:szCs w:val="22"/>
        </w:rPr>
        <w:t xml:space="preserve"> </w:t>
      </w:r>
      <w:r>
        <w:rPr>
          <w:rFonts w:ascii="Times New Roman" w:hAnsi="Times New Roman" w:cs="Times New Roman"/>
          <w:sz w:val="22"/>
          <w:szCs w:val="22"/>
        </w:rPr>
        <w:t>(К</w:t>
      </w:r>
      <w:r w:rsidRPr="00FE7BB2">
        <w:rPr>
          <w:rFonts w:ascii="Times New Roman" w:hAnsi="Times New Roman" w:cs="Times New Roman"/>
          <w:sz w:val="22"/>
          <w:szCs w:val="22"/>
        </w:rPr>
        <w:t>оличество этажей, привязка к улично - дорожной сети, материал постройки, год постройки)</w:t>
      </w:r>
    </w:p>
    <w:p w:rsidR="00FE7BB2" w:rsidRPr="00FE7BB2" w:rsidRDefault="00FE7BB2" w:rsidP="00FE7BB2">
      <w:pPr>
        <w:pStyle w:val="a7"/>
        <w:spacing w:after="0" w:line="240" w:lineRule="auto"/>
        <w:contextualSpacing/>
        <w:rPr>
          <w:rFonts w:ascii="Times New Roman" w:hAnsi="Times New Roman" w:cs="Times New Roman"/>
        </w:rPr>
      </w:pPr>
      <w:r w:rsidRPr="00FE7BB2">
        <w:rPr>
          <w:rFonts w:ascii="Times New Roman" w:hAnsi="Times New Roman" w:cs="Times New Roman"/>
        </w:rPr>
        <w:t>Максимально возможное единовременное нахождение людей:__________________</w:t>
      </w:r>
    </w:p>
    <w:p w:rsidR="00FE7BB2" w:rsidRPr="00FE7BB2" w:rsidRDefault="00FE7BB2" w:rsidP="00FE7BB2">
      <w:pPr>
        <w:pStyle w:val="a7"/>
        <w:tabs>
          <w:tab w:val="left" w:leader="underscore" w:pos="5420"/>
          <w:tab w:val="left" w:leader="underscore" w:pos="7129"/>
          <w:tab w:val="left" w:leader="underscore" w:pos="7292"/>
        </w:tabs>
        <w:spacing w:after="0" w:line="240" w:lineRule="auto"/>
        <w:ind w:left="20"/>
        <w:contextualSpacing/>
        <w:rPr>
          <w:rFonts w:ascii="Times New Roman" w:hAnsi="Times New Roman" w:cs="Times New Roman"/>
        </w:rPr>
      </w:pPr>
      <w:r w:rsidRPr="00FE7BB2">
        <w:rPr>
          <w:rFonts w:ascii="Times New Roman" w:hAnsi="Times New Roman" w:cs="Times New Roman"/>
        </w:rPr>
        <w:t>Освещение:_</w:t>
      </w:r>
      <w:r w:rsidRPr="00FE7BB2">
        <w:rPr>
          <w:rFonts w:ascii="Times New Roman" w:hAnsi="Times New Roman" w:cs="Times New Roman"/>
        </w:rPr>
        <w:tab/>
      </w:r>
      <w:r w:rsidRPr="00FE7BB2">
        <w:rPr>
          <w:rFonts w:ascii="Times New Roman" w:hAnsi="Times New Roman" w:cs="Times New Roman"/>
        </w:rPr>
        <w:tab/>
      </w:r>
      <w:r w:rsidRPr="00FE7BB2">
        <w:rPr>
          <w:rFonts w:ascii="Times New Roman" w:hAnsi="Times New Roman" w:cs="Times New Roman"/>
        </w:rPr>
        <w:tab/>
      </w:r>
    </w:p>
    <w:p w:rsidR="00FE7BB2" w:rsidRPr="00FE7BB2" w:rsidRDefault="00FE7BB2" w:rsidP="00FE7BB2">
      <w:pPr>
        <w:pStyle w:val="a7"/>
        <w:tabs>
          <w:tab w:val="left" w:leader="underscore" w:pos="7498"/>
        </w:tabs>
        <w:spacing w:after="0" w:line="240" w:lineRule="auto"/>
        <w:ind w:left="20"/>
        <w:contextualSpacing/>
        <w:rPr>
          <w:rFonts w:ascii="Times New Roman" w:hAnsi="Times New Roman" w:cs="Times New Roman"/>
        </w:rPr>
      </w:pPr>
      <w:r w:rsidRPr="00FE7BB2">
        <w:rPr>
          <w:rFonts w:ascii="Times New Roman" w:hAnsi="Times New Roman" w:cs="Times New Roman"/>
        </w:rPr>
        <w:t>Способ охраны объекта:</w:t>
      </w:r>
      <w:r w:rsidRPr="00FE7BB2">
        <w:rPr>
          <w:rFonts w:ascii="Times New Roman" w:hAnsi="Times New Roman" w:cs="Times New Roman"/>
        </w:rPr>
        <w:tab/>
      </w:r>
    </w:p>
    <w:p w:rsidR="00FE7BB2" w:rsidRPr="00FE7BB2" w:rsidRDefault="00FE7BB2" w:rsidP="00FE7BB2">
      <w:pPr>
        <w:pStyle w:val="a7"/>
        <w:spacing w:after="0" w:line="240" w:lineRule="auto"/>
        <w:ind w:left="20"/>
        <w:contextualSpacing/>
        <w:rPr>
          <w:rFonts w:ascii="Times New Roman" w:hAnsi="Times New Roman" w:cs="Times New Roman"/>
        </w:rPr>
      </w:pPr>
      <w:r w:rsidRPr="00FE7BB2">
        <w:rPr>
          <w:rFonts w:ascii="Times New Roman" w:hAnsi="Times New Roman" w:cs="Times New Roman"/>
        </w:rPr>
        <w:t xml:space="preserve">Наличие </w:t>
      </w:r>
      <w:proofErr w:type="gramStart"/>
      <w:r w:rsidRPr="00FE7BB2">
        <w:rPr>
          <w:rFonts w:ascii="Times New Roman" w:hAnsi="Times New Roman" w:cs="Times New Roman"/>
        </w:rPr>
        <w:t>технический</w:t>
      </w:r>
      <w:proofErr w:type="gramEnd"/>
      <w:r w:rsidRPr="00FE7BB2">
        <w:rPr>
          <w:rFonts w:ascii="Times New Roman" w:hAnsi="Times New Roman" w:cs="Times New Roman"/>
        </w:rPr>
        <w:t xml:space="preserve"> средств и оснащенность объекта:</w:t>
      </w:r>
    </w:p>
    <w:p w:rsidR="00FE7BB2" w:rsidRPr="00FE7BB2" w:rsidRDefault="00FE7BB2" w:rsidP="00FE7BB2">
      <w:pPr>
        <w:pStyle w:val="a7"/>
        <w:tabs>
          <w:tab w:val="left" w:leader="underscore" w:pos="7503"/>
        </w:tabs>
        <w:spacing w:after="0" w:line="240" w:lineRule="auto"/>
        <w:ind w:left="20"/>
        <w:contextualSpacing/>
        <w:rPr>
          <w:rFonts w:ascii="Times New Roman" w:hAnsi="Times New Roman" w:cs="Times New Roman"/>
        </w:rPr>
      </w:pPr>
      <w:r w:rsidRPr="00FE7BB2">
        <w:rPr>
          <w:rFonts w:ascii="Times New Roman" w:hAnsi="Times New Roman" w:cs="Times New Roman"/>
        </w:rPr>
        <w:t>Ограждение (материал):</w:t>
      </w:r>
      <w:r w:rsidRPr="00FE7BB2">
        <w:rPr>
          <w:rFonts w:ascii="Times New Roman" w:hAnsi="Times New Roman" w:cs="Times New Roman"/>
        </w:rPr>
        <w:tab/>
      </w:r>
    </w:p>
    <w:p w:rsidR="00FE7BB2" w:rsidRPr="00FE7BB2" w:rsidRDefault="00FE7BB2" w:rsidP="00FE7BB2">
      <w:pPr>
        <w:pStyle w:val="a7"/>
        <w:tabs>
          <w:tab w:val="left" w:leader="underscore" w:pos="7508"/>
        </w:tabs>
        <w:spacing w:after="0" w:line="240" w:lineRule="auto"/>
        <w:ind w:left="20"/>
        <w:contextualSpacing/>
        <w:rPr>
          <w:rFonts w:ascii="Times New Roman" w:hAnsi="Times New Roman" w:cs="Times New Roman"/>
        </w:rPr>
      </w:pPr>
      <w:r w:rsidRPr="00FE7BB2">
        <w:rPr>
          <w:rFonts w:ascii="Times New Roman" w:hAnsi="Times New Roman" w:cs="Times New Roman"/>
        </w:rPr>
        <w:t>Телефон с АОН:</w:t>
      </w:r>
      <w:r w:rsidRPr="00FE7BB2">
        <w:rPr>
          <w:rFonts w:ascii="Times New Roman" w:hAnsi="Times New Roman" w:cs="Times New Roman"/>
        </w:rPr>
        <w:tab/>
      </w:r>
    </w:p>
    <w:p w:rsidR="00FE7BB2" w:rsidRPr="00FE7BB2" w:rsidRDefault="00FE7BB2" w:rsidP="00FE7BB2">
      <w:pPr>
        <w:pStyle w:val="a7"/>
        <w:tabs>
          <w:tab w:val="left" w:leader="underscore" w:pos="7508"/>
        </w:tabs>
        <w:spacing w:after="0" w:line="240" w:lineRule="auto"/>
        <w:ind w:left="20"/>
        <w:contextualSpacing/>
        <w:rPr>
          <w:rFonts w:ascii="Times New Roman" w:hAnsi="Times New Roman" w:cs="Times New Roman"/>
        </w:rPr>
      </w:pPr>
      <w:r w:rsidRPr="00FE7BB2">
        <w:rPr>
          <w:rFonts w:ascii="Times New Roman" w:hAnsi="Times New Roman" w:cs="Times New Roman"/>
        </w:rPr>
        <w:t xml:space="preserve">Система видеонаблюдения </w:t>
      </w:r>
      <w:proofErr w:type="gramStart"/>
      <w:r w:rsidRPr="00FE7BB2">
        <w:rPr>
          <w:rFonts w:ascii="Times New Roman" w:hAnsi="Times New Roman" w:cs="Times New Roman"/>
        </w:rPr>
        <w:t xml:space="preserve">( </w:t>
      </w:r>
      <w:proofErr w:type="gramEnd"/>
      <w:r w:rsidRPr="00FE7BB2">
        <w:rPr>
          <w:rFonts w:ascii="Times New Roman" w:hAnsi="Times New Roman" w:cs="Times New Roman"/>
        </w:rPr>
        <w:t>количество):</w:t>
      </w:r>
      <w:r w:rsidRPr="00FE7BB2">
        <w:rPr>
          <w:rFonts w:ascii="Times New Roman" w:hAnsi="Times New Roman" w:cs="Times New Roman"/>
        </w:rPr>
        <w:tab/>
      </w:r>
    </w:p>
    <w:p w:rsidR="00FE7BB2" w:rsidRPr="00FE7BB2" w:rsidRDefault="00FE7BB2" w:rsidP="00FE7BB2">
      <w:pPr>
        <w:pStyle w:val="a7"/>
        <w:tabs>
          <w:tab w:val="left" w:leader="underscore" w:pos="7513"/>
        </w:tabs>
        <w:spacing w:after="0" w:line="240" w:lineRule="auto"/>
        <w:ind w:left="20"/>
        <w:contextualSpacing/>
        <w:rPr>
          <w:rFonts w:ascii="Times New Roman" w:hAnsi="Times New Roman" w:cs="Times New Roman"/>
        </w:rPr>
      </w:pPr>
      <w:r w:rsidRPr="00FE7BB2">
        <w:rPr>
          <w:rFonts w:ascii="Times New Roman" w:hAnsi="Times New Roman" w:cs="Times New Roman"/>
        </w:rPr>
        <w:t>Кнопка тревожной сигнализации:</w:t>
      </w:r>
      <w:r w:rsidRPr="00FE7BB2">
        <w:rPr>
          <w:rFonts w:ascii="Times New Roman" w:hAnsi="Times New Roman" w:cs="Times New Roman"/>
        </w:rPr>
        <w:tab/>
      </w:r>
    </w:p>
    <w:p w:rsidR="00FE7BB2" w:rsidRPr="00FE7BB2" w:rsidRDefault="00FE7BB2" w:rsidP="00FE7BB2">
      <w:pPr>
        <w:pStyle w:val="a7"/>
        <w:spacing w:after="0" w:line="240" w:lineRule="auto"/>
        <w:ind w:left="20"/>
        <w:contextualSpacing/>
        <w:rPr>
          <w:rFonts w:ascii="Times New Roman" w:hAnsi="Times New Roman" w:cs="Times New Roman"/>
        </w:rPr>
      </w:pPr>
      <w:r w:rsidRPr="00FE7BB2">
        <w:rPr>
          <w:rFonts w:ascii="Times New Roman" w:hAnsi="Times New Roman" w:cs="Times New Roman"/>
        </w:rPr>
        <w:t>Система оповещения:</w:t>
      </w:r>
    </w:p>
    <w:p w:rsidR="00FE7BB2" w:rsidRPr="00FE7BB2" w:rsidRDefault="00FE7BB2" w:rsidP="00FE7BB2">
      <w:pPr>
        <w:pStyle w:val="a7"/>
        <w:spacing w:after="0" w:line="240" w:lineRule="auto"/>
        <w:ind w:left="700"/>
        <w:contextualSpacing/>
        <w:rPr>
          <w:rFonts w:ascii="Times New Roman" w:hAnsi="Times New Roman" w:cs="Times New Roman"/>
        </w:rPr>
      </w:pPr>
    </w:p>
    <w:p w:rsidR="00FE7BB2" w:rsidRPr="00FE7BB2" w:rsidRDefault="00FE7BB2" w:rsidP="00FE7BB2">
      <w:pPr>
        <w:pStyle w:val="a7"/>
        <w:spacing w:after="0" w:line="240" w:lineRule="auto"/>
        <w:ind w:left="700"/>
        <w:contextualSpacing/>
        <w:rPr>
          <w:rFonts w:ascii="Times New Roman" w:hAnsi="Times New Roman" w:cs="Times New Roman"/>
        </w:rPr>
      </w:pPr>
      <w:r w:rsidRPr="00FE7BB2">
        <w:rPr>
          <w:rFonts w:ascii="Times New Roman" w:hAnsi="Times New Roman" w:cs="Times New Roman"/>
        </w:rPr>
        <w:t>В результате обследования, комиссия</w:t>
      </w:r>
    </w:p>
    <w:p w:rsidR="00FE7BB2" w:rsidRPr="00FE7BB2" w:rsidRDefault="00FE7BB2" w:rsidP="00FE7BB2">
      <w:pPr>
        <w:pStyle w:val="a7"/>
        <w:spacing w:after="0" w:line="240" w:lineRule="auto"/>
        <w:ind w:left="3780"/>
        <w:contextualSpacing/>
        <w:rPr>
          <w:rFonts w:ascii="Times New Roman" w:hAnsi="Times New Roman" w:cs="Times New Roman"/>
        </w:rPr>
      </w:pPr>
      <w:r w:rsidRPr="00FE7BB2">
        <w:rPr>
          <w:rFonts w:ascii="Times New Roman" w:hAnsi="Times New Roman" w:cs="Times New Roman"/>
        </w:rPr>
        <w:t>РЕШИЛА:</w:t>
      </w:r>
    </w:p>
    <w:p w:rsidR="00FE7BB2" w:rsidRPr="00FE7BB2" w:rsidRDefault="00FE7BB2" w:rsidP="00FE7BB2">
      <w:pPr>
        <w:pStyle w:val="a7"/>
        <w:spacing w:after="0" w:line="240" w:lineRule="auto"/>
        <w:contextualSpacing/>
        <w:rPr>
          <w:rFonts w:ascii="Times New Roman" w:hAnsi="Times New Roman" w:cs="Times New Roman"/>
        </w:rPr>
      </w:pPr>
      <w:r w:rsidRPr="00FE7BB2">
        <w:rPr>
          <w:rFonts w:ascii="Times New Roman" w:hAnsi="Times New Roman" w:cs="Times New Roman"/>
        </w:rPr>
        <w:t>в зависимости от возможных последствий совершения террористического акта</w:t>
      </w:r>
    </w:p>
    <w:p w:rsidR="00FE7BB2" w:rsidRPr="00FE7BB2" w:rsidRDefault="00FE7BB2" w:rsidP="00FE7BB2">
      <w:pPr>
        <w:pStyle w:val="a7"/>
        <w:tabs>
          <w:tab w:val="left" w:leader="underscore" w:pos="6941"/>
          <w:tab w:val="left" w:leader="underscore" w:pos="7622"/>
        </w:tabs>
        <w:spacing w:after="67" w:line="240" w:lineRule="auto"/>
        <w:contextualSpacing/>
        <w:rPr>
          <w:rFonts w:ascii="Times New Roman" w:hAnsi="Times New Roman" w:cs="Times New Roman"/>
        </w:rPr>
      </w:pPr>
      <w:r w:rsidRPr="00FE7BB2">
        <w:rPr>
          <w:rFonts w:ascii="Times New Roman" w:hAnsi="Times New Roman" w:cs="Times New Roman"/>
        </w:rPr>
        <w:t xml:space="preserve">установить </w:t>
      </w:r>
      <w:r w:rsidRPr="00FE7BB2">
        <w:rPr>
          <w:rFonts w:ascii="Times New Roman" w:hAnsi="Times New Roman" w:cs="Times New Roman"/>
        </w:rPr>
        <w:tab/>
      </w:r>
      <w:r w:rsidRPr="00FE7BB2">
        <w:rPr>
          <w:rFonts w:ascii="Times New Roman" w:hAnsi="Times New Roman" w:cs="Times New Roman"/>
        </w:rPr>
        <w:tab/>
        <w:t>категорию места</w:t>
      </w:r>
    </w:p>
    <w:p w:rsidR="00FE7BB2" w:rsidRPr="00FE7BB2" w:rsidRDefault="00FE7BB2" w:rsidP="00FE7BB2">
      <w:pPr>
        <w:pStyle w:val="a7"/>
        <w:spacing w:after="1432" w:line="240" w:lineRule="auto"/>
        <w:contextualSpacing/>
        <w:rPr>
          <w:rFonts w:ascii="Times New Roman" w:hAnsi="Times New Roman" w:cs="Times New Roman"/>
        </w:rPr>
      </w:pPr>
      <w:r w:rsidRPr="00FE7BB2">
        <w:rPr>
          <w:rFonts w:ascii="Times New Roman" w:hAnsi="Times New Roman" w:cs="Times New Roman"/>
        </w:rPr>
        <w:t>массового пребывания людей.</w:t>
      </w:r>
    </w:p>
    <w:p w:rsidR="00FE7BB2" w:rsidRPr="00FE7BB2" w:rsidRDefault="00FE7BB2" w:rsidP="00FE7BB2">
      <w:pPr>
        <w:pStyle w:val="a7"/>
        <w:spacing w:after="196" w:line="240" w:lineRule="auto"/>
        <w:contextualSpacing/>
        <w:rPr>
          <w:rFonts w:ascii="Times New Roman" w:hAnsi="Times New Roman" w:cs="Times New Roman"/>
        </w:rPr>
      </w:pPr>
      <w:r w:rsidRPr="00FE7BB2">
        <w:rPr>
          <w:rFonts w:ascii="Times New Roman" w:hAnsi="Times New Roman" w:cs="Times New Roman"/>
        </w:rPr>
        <w:t>Комиссия:</w:t>
      </w:r>
    </w:p>
    <w:p w:rsidR="00FE7BB2" w:rsidRPr="00FE7BB2" w:rsidRDefault="00FE7BB2" w:rsidP="00FE7BB2">
      <w:pPr>
        <w:pStyle w:val="a7"/>
        <w:tabs>
          <w:tab w:val="left" w:leader="underscore" w:pos="1200"/>
        </w:tabs>
        <w:spacing w:after="0" w:line="240" w:lineRule="auto"/>
        <w:ind w:left="360"/>
        <w:contextualSpacing/>
        <w:rPr>
          <w:rFonts w:ascii="Times New Roman" w:hAnsi="Times New Roman" w:cs="Times New Roman"/>
        </w:rPr>
      </w:pPr>
      <w:r w:rsidRPr="00FE7BB2">
        <w:rPr>
          <w:rFonts w:ascii="Times New Roman" w:hAnsi="Times New Roman" w:cs="Times New Roman"/>
        </w:rPr>
        <w:t>1. ___________________________________________</w:t>
      </w:r>
    </w:p>
    <w:p w:rsidR="00947270" w:rsidRPr="00FE7BB2" w:rsidRDefault="00947270" w:rsidP="00BE01AB">
      <w:pPr>
        <w:autoSpaceDE w:val="0"/>
        <w:spacing w:line="360" w:lineRule="auto"/>
        <w:contextualSpacing/>
        <w:jc w:val="both"/>
        <w:rPr>
          <w:sz w:val="22"/>
          <w:szCs w:val="22"/>
        </w:rPr>
      </w:pPr>
    </w:p>
    <w:p w:rsidR="00FE7BB2" w:rsidRPr="00BE01AB" w:rsidRDefault="00FE7BB2" w:rsidP="00BE01AB">
      <w:pPr>
        <w:spacing w:line="360" w:lineRule="auto"/>
        <w:jc w:val="center"/>
        <w:rPr>
          <w:b/>
          <w:i/>
          <w:u w:val="single"/>
        </w:rPr>
      </w:pPr>
      <w:r w:rsidRPr="00BE01AB">
        <w:rPr>
          <w:b/>
          <w:i/>
          <w:u w:val="single"/>
        </w:rPr>
        <w:lastRenderedPageBreak/>
        <w:t>Постановление</w:t>
      </w:r>
    </w:p>
    <w:p w:rsidR="00FE7BB2" w:rsidRPr="00BE01AB" w:rsidRDefault="00FE7BB2" w:rsidP="00BE01AB">
      <w:pPr>
        <w:jc w:val="center"/>
        <w:rPr>
          <w:rFonts w:ascii="Times New Roman CYR" w:hAnsi="Times New Roman CYR" w:cs="Times New Roman CYR"/>
          <w:b/>
          <w:i/>
          <w:u w:val="single"/>
        </w:rPr>
      </w:pPr>
      <w:r w:rsidRPr="00BE01AB">
        <w:rPr>
          <w:b/>
          <w:i/>
          <w:u w:val="single"/>
        </w:rPr>
        <w:t>администрации  Атнарского сельского поселения расночетайского района Чувашской Республики «</w:t>
      </w:r>
      <w:r w:rsidR="00BE01AB" w:rsidRPr="00BE01AB">
        <w:rPr>
          <w:b/>
          <w:bCs/>
          <w:i/>
          <w:u w:val="single"/>
        </w:rPr>
        <w:t>О создании Координационного Совета по поддержке</w:t>
      </w:r>
      <w:r w:rsidR="00BE01AB">
        <w:rPr>
          <w:b/>
          <w:bCs/>
          <w:i/>
          <w:u w:val="single"/>
        </w:rPr>
        <w:t xml:space="preserve"> </w:t>
      </w:r>
      <w:r w:rsidR="00BE01AB" w:rsidRPr="00BE01AB">
        <w:rPr>
          <w:b/>
          <w:bCs/>
          <w:i/>
          <w:u w:val="single"/>
        </w:rPr>
        <w:t xml:space="preserve"> малого и среднего предпринимательства в Атнарском сельском поселении </w:t>
      </w:r>
      <w:r w:rsidRPr="00BE01AB">
        <w:rPr>
          <w:b/>
          <w:i/>
          <w:color w:val="000000"/>
          <w:u w:val="single"/>
        </w:rPr>
        <w:t>»</w:t>
      </w:r>
    </w:p>
    <w:p w:rsidR="00FE7BB2" w:rsidRPr="00FE7BB2" w:rsidRDefault="00FE7BB2" w:rsidP="00BE01AB">
      <w:pPr>
        <w:pStyle w:val="1"/>
        <w:tabs>
          <w:tab w:val="left" w:pos="9638"/>
        </w:tabs>
        <w:spacing w:before="0" w:line="360" w:lineRule="auto"/>
        <w:ind w:right="-1"/>
        <w:jc w:val="center"/>
        <w:rPr>
          <w:rFonts w:ascii="Times New Roman" w:hAnsi="Times New Roman" w:cs="Times New Roman"/>
          <w:i/>
          <w:color w:val="auto"/>
          <w:sz w:val="20"/>
          <w:szCs w:val="20"/>
          <w:u w:val="single"/>
        </w:rPr>
      </w:pPr>
    </w:p>
    <w:p w:rsidR="00947270" w:rsidRPr="00BE01AB" w:rsidRDefault="00FE7BB2" w:rsidP="00BE01AB">
      <w:pPr>
        <w:pStyle w:val="1"/>
        <w:tabs>
          <w:tab w:val="left" w:pos="9638"/>
        </w:tabs>
        <w:spacing w:before="0" w:line="360" w:lineRule="auto"/>
        <w:ind w:right="-1"/>
        <w:rPr>
          <w:rFonts w:ascii="Times New Roman" w:hAnsi="Times New Roman" w:cs="Times New Roman"/>
          <w:i/>
          <w:color w:val="auto"/>
          <w:sz w:val="20"/>
          <w:szCs w:val="20"/>
          <w:u w:val="single"/>
        </w:rPr>
      </w:pPr>
      <w:r w:rsidRPr="001F11D4">
        <w:rPr>
          <w:rFonts w:ascii="Times New Roman" w:hAnsi="Times New Roman" w:cs="Times New Roman"/>
          <w:i/>
          <w:color w:val="auto"/>
          <w:sz w:val="20"/>
          <w:szCs w:val="20"/>
          <w:u w:val="single"/>
        </w:rPr>
        <w:t>от</w:t>
      </w:r>
      <w:r>
        <w:rPr>
          <w:rFonts w:ascii="Times New Roman" w:hAnsi="Times New Roman" w:cs="Times New Roman"/>
          <w:i/>
          <w:color w:val="auto"/>
          <w:sz w:val="20"/>
          <w:szCs w:val="20"/>
          <w:u w:val="single"/>
        </w:rPr>
        <w:t xml:space="preserve"> 21.01</w:t>
      </w:r>
      <w:r w:rsidRPr="001F11D4">
        <w:rPr>
          <w:rFonts w:ascii="Times New Roman" w:hAnsi="Times New Roman" w:cs="Times New Roman"/>
          <w:i/>
          <w:color w:val="auto"/>
          <w:sz w:val="20"/>
          <w:szCs w:val="20"/>
          <w:u w:val="single"/>
        </w:rPr>
        <w:t>.201</w:t>
      </w:r>
      <w:r>
        <w:rPr>
          <w:rFonts w:ascii="Times New Roman" w:hAnsi="Times New Roman" w:cs="Times New Roman"/>
          <w:i/>
          <w:color w:val="auto"/>
          <w:sz w:val="20"/>
          <w:szCs w:val="20"/>
          <w:u w:val="single"/>
        </w:rPr>
        <w:t>6</w:t>
      </w:r>
      <w:r w:rsidRPr="001F11D4">
        <w:rPr>
          <w:rFonts w:ascii="Times New Roman" w:hAnsi="Times New Roman" w:cs="Times New Roman"/>
          <w:i/>
          <w:color w:val="auto"/>
          <w:sz w:val="20"/>
          <w:szCs w:val="20"/>
          <w:u w:val="single"/>
        </w:rPr>
        <w:t xml:space="preserve"> №</w:t>
      </w:r>
      <w:r>
        <w:rPr>
          <w:rFonts w:ascii="Times New Roman" w:hAnsi="Times New Roman" w:cs="Times New Roman"/>
          <w:i/>
          <w:color w:val="auto"/>
          <w:sz w:val="20"/>
          <w:szCs w:val="20"/>
          <w:u w:val="single"/>
        </w:rPr>
        <w:t>07</w:t>
      </w:r>
    </w:p>
    <w:p w:rsidR="00BE01AB" w:rsidRPr="00BE01AB" w:rsidRDefault="00BE01AB" w:rsidP="00BE01AB">
      <w:pPr>
        <w:spacing w:before="100" w:beforeAutospacing="1" w:after="100" w:afterAutospacing="1"/>
        <w:jc w:val="both"/>
        <w:rPr>
          <w:sz w:val="22"/>
          <w:szCs w:val="22"/>
        </w:rPr>
      </w:pPr>
      <w:proofErr w:type="gramStart"/>
      <w:r w:rsidRPr="00BE01AB">
        <w:rPr>
          <w:sz w:val="22"/>
          <w:szCs w:val="22"/>
        </w:rPr>
        <w:t>Во исполнение Федерального закона от 24.07.2007 г. № 209-ФЗ «О развитии малого и среднего предпринимательства в Российской Федерации» и в целях совершенствования и координации работы по развитию малого и среднего предпринимательства в районе, определения стратегических направлений деятельности в этой сфере, повышения значимости и вклада малого и среднего предпринимательства в экономику района,  Атнарского сельского поселения  администрация Атнарского сельского поселения Красночетайского района Чувашской</w:t>
      </w:r>
      <w:proofErr w:type="gramEnd"/>
      <w:r w:rsidRPr="00BE01AB">
        <w:rPr>
          <w:sz w:val="22"/>
          <w:szCs w:val="22"/>
        </w:rPr>
        <w:t xml:space="preserve"> Республики  </w:t>
      </w:r>
      <w:proofErr w:type="gramStart"/>
      <w:r w:rsidRPr="00BE01AB">
        <w:rPr>
          <w:sz w:val="22"/>
          <w:szCs w:val="22"/>
        </w:rPr>
        <w:t>п</w:t>
      </w:r>
      <w:proofErr w:type="gramEnd"/>
      <w:r w:rsidRPr="00BE01AB">
        <w:rPr>
          <w:sz w:val="22"/>
          <w:szCs w:val="22"/>
        </w:rPr>
        <w:t xml:space="preserve"> о с т а н о в л я е т:</w:t>
      </w:r>
    </w:p>
    <w:p w:rsidR="00BE01AB" w:rsidRPr="00BE01AB" w:rsidRDefault="00BE01AB" w:rsidP="00BE01AB">
      <w:pPr>
        <w:spacing w:before="100" w:beforeAutospacing="1" w:after="100" w:afterAutospacing="1"/>
        <w:jc w:val="both"/>
        <w:rPr>
          <w:sz w:val="22"/>
          <w:szCs w:val="22"/>
        </w:rPr>
      </w:pPr>
      <w:r w:rsidRPr="00BE01AB">
        <w:rPr>
          <w:sz w:val="22"/>
          <w:szCs w:val="22"/>
        </w:rPr>
        <w:t>1. Создать Координационный Совет по поддержке и развитию малого и среднего предпринимательства Атнарского сельского поселения Красночетайского района Чувашской Республики  (далее - Координационный Совет) в составе:</w:t>
      </w:r>
    </w:p>
    <w:p w:rsidR="00BE01AB" w:rsidRPr="00BE01AB" w:rsidRDefault="00BE01AB" w:rsidP="00BE01AB">
      <w:pPr>
        <w:spacing w:before="100" w:beforeAutospacing="1" w:after="100" w:afterAutospacing="1"/>
        <w:jc w:val="both"/>
        <w:rPr>
          <w:sz w:val="22"/>
          <w:szCs w:val="22"/>
        </w:rPr>
      </w:pPr>
      <w:r w:rsidRPr="00BE01AB">
        <w:rPr>
          <w:sz w:val="22"/>
          <w:szCs w:val="22"/>
        </w:rPr>
        <w:t>Кузнецов А.Н. – глава администрации Атнарского сельского поселения, председатель Координационного совета;</w:t>
      </w:r>
    </w:p>
    <w:p w:rsidR="00BE01AB" w:rsidRPr="00BE01AB" w:rsidRDefault="00BE01AB" w:rsidP="00BE01AB">
      <w:pPr>
        <w:spacing w:before="100" w:beforeAutospacing="1" w:after="100" w:afterAutospacing="1"/>
        <w:jc w:val="both"/>
        <w:rPr>
          <w:sz w:val="22"/>
          <w:szCs w:val="22"/>
        </w:rPr>
      </w:pPr>
      <w:r w:rsidRPr="00BE01AB">
        <w:rPr>
          <w:sz w:val="22"/>
          <w:szCs w:val="22"/>
        </w:rPr>
        <w:t>Наумова А.А. - заместитель главы  администрации Атнарского сельского поселения, заместитель председателя Координационного совета;</w:t>
      </w:r>
    </w:p>
    <w:p w:rsidR="00BE01AB" w:rsidRPr="00BE01AB" w:rsidRDefault="00BE01AB" w:rsidP="00BE01AB">
      <w:pPr>
        <w:spacing w:before="100" w:beforeAutospacing="1" w:after="100" w:afterAutospacing="1"/>
        <w:jc w:val="both"/>
        <w:rPr>
          <w:sz w:val="22"/>
          <w:szCs w:val="22"/>
        </w:rPr>
      </w:pPr>
      <w:r w:rsidRPr="00BE01AB">
        <w:rPr>
          <w:sz w:val="22"/>
          <w:szCs w:val="22"/>
        </w:rPr>
        <w:t>Илларионова Н.А. – ведущий специалист – эксперт администрации Атнарского сельского поселения, секретарь комиссии;</w:t>
      </w:r>
    </w:p>
    <w:p w:rsidR="00BE01AB" w:rsidRPr="00BE01AB" w:rsidRDefault="00BE01AB" w:rsidP="00BE01AB">
      <w:pPr>
        <w:spacing w:before="100" w:beforeAutospacing="1" w:after="100" w:afterAutospacing="1"/>
        <w:jc w:val="both"/>
        <w:rPr>
          <w:sz w:val="22"/>
          <w:szCs w:val="22"/>
        </w:rPr>
      </w:pPr>
      <w:r w:rsidRPr="00BE01AB">
        <w:rPr>
          <w:sz w:val="22"/>
          <w:szCs w:val="22"/>
        </w:rPr>
        <w:t>Членов комиссии:</w:t>
      </w:r>
    </w:p>
    <w:p w:rsidR="00BE01AB" w:rsidRPr="00BE01AB" w:rsidRDefault="00BE01AB" w:rsidP="00BE01AB">
      <w:pPr>
        <w:spacing w:before="100" w:beforeAutospacing="1" w:after="100" w:afterAutospacing="1"/>
        <w:jc w:val="both"/>
        <w:rPr>
          <w:sz w:val="22"/>
          <w:szCs w:val="22"/>
        </w:rPr>
      </w:pPr>
      <w:r w:rsidRPr="00BE01AB">
        <w:rPr>
          <w:sz w:val="22"/>
          <w:szCs w:val="22"/>
        </w:rPr>
        <w:t>Иванова Л.П. – специалист 1 разряда администрации Атнарского сельского поселения;</w:t>
      </w:r>
    </w:p>
    <w:p w:rsidR="00BE01AB" w:rsidRPr="00BE01AB" w:rsidRDefault="00BE01AB" w:rsidP="00BE01AB">
      <w:pPr>
        <w:spacing w:before="100" w:beforeAutospacing="1" w:after="100" w:afterAutospacing="1"/>
        <w:jc w:val="both"/>
        <w:rPr>
          <w:sz w:val="22"/>
          <w:szCs w:val="22"/>
        </w:rPr>
      </w:pPr>
      <w:r w:rsidRPr="00BE01AB">
        <w:rPr>
          <w:sz w:val="22"/>
          <w:szCs w:val="22"/>
        </w:rPr>
        <w:t>Новикова А.Б. – председатель СХПК «Коминтерн» (по согласованию);</w:t>
      </w:r>
    </w:p>
    <w:p w:rsidR="00BE01AB" w:rsidRPr="00BE01AB" w:rsidRDefault="00BE01AB" w:rsidP="00BE01AB">
      <w:pPr>
        <w:spacing w:before="100" w:beforeAutospacing="1" w:after="100" w:afterAutospacing="1"/>
        <w:jc w:val="both"/>
        <w:rPr>
          <w:sz w:val="22"/>
          <w:szCs w:val="22"/>
        </w:rPr>
      </w:pPr>
      <w:r w:rsidRPr="00BE01AB">
        <w:rPr>
          <w:sz w:val="22"/>
          <w:szCs w:val="22"/>
        </w:rPr>
        <w:t xml:space="preserve"> Абрамов Н.С. – руководитель  КФХ </w:t>
      </w:r>
      <w:proofErr w:type="gramStart"/>
      <w:r w:rsidRPr="00BE01AB">
        <w:rPr>
          <w:sz w:val="22"/>
          <w:szCs w:val="22"/>
        </w:rPr>
        <w:t xml:space="preserve">( </w:t>
      </w:r>
      <w:proofErr w:type="gramEnd"/>
      <w:r w:rsidRPr="00BE01AB">
        <w:rPr>
          <w:sz w:val="22"/>
          <w:szCs w:val="22"/>
        </w:rPr>
        <w:t>по согласованию);</w:t>
      </w:r>
    </w:p>
    <w:p w:rsidR="00BE01AB" w:rsidRPr="00BE01AB" w:rsidRDefault="00BE01AB" w:rsidP="00BE01AB">
      <w:pPr>
        <w:spacing w:before="100" w:beforeAutospacing="1" w:after="100" w:afterAutospacing="1"/>
        <w:jc w:val="both"/>
        <w:rPr>
          <w:sz w:val="22"/>
          <w:szCs w:val="22"/>
        </w:rPr>
      </w:pPr>
      <w:r w:rsidRPr="00BE01AB">
        <w:rPr>
          <w:sz w:val="22"/>
          <w:szCs w:val="22"/>
        </w:rPr>
        <w:t> Жерженова М.Н.  – руководитель  КФХ (по согласованию);</w:t>
      </w:r>
    </w:p>
    <w:p w:rsidR="00BE01AB" w:rsidRPr="00BE01AB" w:rsidRDefault="00BE01AB" w:rsidP="00BE01AB">
      <w:pPr>
        <w:spacing w:before="100" w:beforeAutospacing="1" w:after="100" w:afterAutospacing="1"/>
        <w:jc w:val="both"/>
        <w:rPr>
          <w:sz w:val="22"/>
          <w:szCs w:val="22"/>
        </w:rPr>
      </w:pPr>
      <w:r w:rsidRPr="00BE01AB">
        <w:rPr>
          <w:sz w:val="22"/>
          <w:szCs w:val="22"/>
        </w:rPr>
        <w:t> 2. Утвердить Положение о Координационном Совете по поддержке малого и среднего предпринимательства  Атнарского сельского  поселения Красночетайского района (Приложение № 1).</w:t>
      </w:r>
    </w:p>
    <w:p w:rsidR="00BE01AB" w:rsidRPr="00BE01AB" w:rsidRDefault="00BE01AB" w:rsidP="00BE01AB">
      <w:pPr>
        <w:spacing w:before="100" w:beforeAutospacing="1" w:after="100" w:afterAutospacing="1"/>
        <w:jc w:val="both"/>
        <w:rPr>
          <w:sz w:val="22"/>
          <w:szCs w:val="22"/>
        </w:rPr>
      </w:pPr>
      <w:r w:rsidRPr="00BE01AB">
        <w:rPr>
          <w:sz w:val="22"/>
          <w:szCs w:val="22"/>
        </w:rPr>
        <w:t> 3. Настоящее постановление вступает силу после  официальному опубликованию в информационном издании «Вестник Атнарского сельского поселения».</w:t>
      </w:r>
    </w:p>
    <w:p w:rsidR="00BE01AB" w:rsidRPr="00BE01AB" w:rsidRDefault="00BE01AB" w:rsidP="00BE01AB">
      <w:pPr>
        <w:spacing w:before="100" w:beforeAutospacing="1" w:after="100" w:afterAutospacing="1"/>
        <w:jc w:val="both"/>
        <w:rPr>
          <w:sz w:val="22"/>
          <w:szCs w:val="22"/>
        </w:rPr>
      </w:pPr>
    </w:p>
    <w:p w:rsidR="00BE01AB" w:rsidRPr="00BE01AB" w:rsidRDefault="00BE01AB" w:rsidP="00BE01AB">
      <w:pPr>
        <w:spacing w:before="100" w:beforeAutospacing="1" w:after="100" w:afterAutospacing="1"/>
        <w:jc w:val="both"/>
        <w:rPr>
          <w:sz w:val="22"/>
          <w:szCs w:val="22"/>
        </w:rPr>
      </w:pPr>
      <w:r w:rsidRPr="00BE01AB">
        <w:rPr>
          <w:sz w:val="22"/>
          <w:szCs w:val="22"/>
        </w:rPr>
        <w:t>Глава администрации Атнарского</w:t>
      </w:r>
    </w:p>
    <w:p w:rsidR="00BE01AB" w:rsidRPr="00BE01AB" w:rsidRDefault="00BE01AB" w:rsidP="00BE01AB">
      <w:pPr>
        <w:spacing w:before="100" w:beforeAutospacing="1" w:after="100" w:afterAutospacing="1"/>
        <w:jc w:val="both"/>
        <w:rPr>
          <w:sz w:val="22"/>
          <w:szCs w:val="22"/>
        </w:rPr>
      </w:pPr>
      <w:r w:rsidRPr="00BE01AB">
        <w:rPr>
          <w:sz w:val="22"/>
          <w:szCs w:val="22"/>
        </w:rPr>
        <w:t>сельского поселения                                                                          А.Н.Кузнецов</w:t>
      </w:r>
    </w:p>
    <w:p w:rsidR="00BE01AB" w:rsidRDefault="00BE01AB" w:rsidP="00BE01AB">
      <w:pPr>
        <w:widowControl w:val="0"/>
        <w:shd w:val="clear" w:color="auto" w:fill="FFFFFF"/>
        <w:autoSpaceDE w:val="0"/>
        <w:autoSpaceDN w:val="0"/>
        <w:adjustRightInd w:val="0"/>
        <w:rPr>
          <w:sz w:val="22"/>
          <w:szCs w:val="22"/>
        </w:rPr>
      </w:pPr>
    </w:p>
    <w:p w:rsidR="00BE01AB" w:rsidRDefault="00BE01AB" w:rsidP="00BE01AB">
      <w:pPr>
        <w:widowControl w:val="0"/>
        <w:shd w:val="clear" w:color="auto" w:fill="FFFFFF"/>
        <w:autoSpaceDE w:val="0"/>
        <w:autoSpaceDN w:val="0"/>
        <w:adjustRightInd w:val="0"/>
        <w:rPr>
          <w:sz w:val="22"/>
          <w:szCs w:val="22"/>
        </w:rPr>
      </w:pPr>
    </w:p>
    <w:p w:rsidR="00BE01AB" w:rsidRDefault="00BE01AB" w:rsidP="00BE01AB">
      <w:pPr>
        <w:widowControl w:val="0"/>
        <w:shd w:val="clear" w:color="auto" w:fill="FFFFFF"/>
        <w:autoSpaceDE w:val="0"/>
        <w:autoSpaceDN w:val="0"/>
        <w:adjustRightInd w:val="0"/>
        <w:rPr>
          <w:sz w:val="22"/>
          <w:szCs w:val="22"/>
        </w:rPr>
      </w:pPr>
    </w:p>
    <w:p w:rsidR="00BE01AB" w:rsidRDefault="00BE01AB" w:rsidP="00BE01AB">
      <w:pPr>
        <w:widowControl w:val="0"/>
        <w:shd w:val="clear" w:color="auto" w:fill="FFFFFF"/>
        <w:autoSpaceDE w:val="0"/>
        <w:autoSpaceDN w:val="0"/>
        <w:adjustRightInd w:val="0"/>
        <w:rPr>
          <w:sz w:val="22"/>
          <w:szCs w:val="22"/>
        </w:rPr>
      </w:pPr>
    </w:p>
    <w:p w:rsidR="00BE01AB" w:rsidRPr="00BE01AB" w:rsidRDefault="00BE01AB" w:rsidP="00BE01AB">
      <w:pPr>
        <w:widowControl w:val="0"/>
        <w:shd w:val="clear" w:color="auto" w:fill="FFFFFF"/>
        <w:autoSpaceDE w:val="0"/>
        <w:autoSpaceDN w:val="0"/>
        <w:adjustRightInd w:val="0"/>
        <w:rPr>
          <w:b/>
          <w:sz w:val="22"/>
          <w:szCs w:val="22"/>
        </w:rPr>
      </w:pPr>
    </w:p>
    <w:p w:rsidR="00BE01AB" w:rsidRPr="00BE01AB" w:rsidRDefault="00BE01AB" w:rsidP="00BE01AB">
      <w:pPr>
        <w:widowControl w:val="0"/>
        <w:shd w:val="clear" w:color="auto" w:fill="FFFFFF"/>
        <w:autoSpaceDE w:val="0"/>
        <w:autoSpaceDN w:val="0"/>
        <w:adjustRightInd w:val="0"/>
        <w:ind w:left="4820"/>
        <w:jc w:val="right"/>
        <w:rPr>
          <w:sz w:val="22"/>
          <w:szCs w:val="22"/>
        </w:rPr>
      </w:pPr>
      <w:r w:rsidRPr="00BE01AB">
        <w:rPr>
          <w:b/>
          <w:sz w:val="22"/>
          <w:szCs w:val="22"/>
        </w:rPr>
        <w:lastRenderedPageBreak/>
        <w:t>Приложение</w:t>
      </w:r>
    </w:p>
    <w:p w:rsidR="00BE01AB" w:rsidRPr="00BE01AB" w:rsidRDefault="00BE01AB" w:rsidP="00BE01AB">
      <w:pPr>
        <w:widowControl w:val="0"/>
        <w:shd w:val="clear" w:color="auto" w:fill="FFFFFF"/>
        <w:autoSpaceDE w:val="0"/>
        <w:autoSpaceDN w:val="0"/>
        <w:adjustRightInd w:val="0"/>
        <w:ind w:left="5670"/>
        <w:jc w:val="both"/>
        <w:rPr>
          <w:sz w:val="22"/>
          <w:szCs w:val="22"/>
        </w:rPr>
      </w:pPr>
      <w:r w:rsidRPr="00BE01AB">
        <w:rPr>
          <w:sz w:val="22"/>
          <w:szCs w:val="22"/>
        </w:rPr>
        <w:t xml:space="preserve">к постановлению администрации   Атнарского сельского поселения Красночетайского района </w:t>
      </w:r>
    </w:p>
    <w:p w:rsidR="00BE01AB" w:rsidRPr="00BE01AB" w:rsidRDefault="00BE01AB" w:rsidP="00BE01AB">
      <w:pPr>
        <w:widowControl w:val="0"/>
        <w:shd w:val="clear" w:color="auto" w:fill="FFFFFF"/>
        <w:autoSpaceDE w:val="0"/>
        <w:autoSpaceDN w:val="0"/>
        <w:adjustRightInd w:val="0"/>
        <w:ind w:left="5670"/>
        <w:jc w:val="both"/>
        <w:rPr>
          <w:sz w:val="22"/>
          <w:szCs w:val="22"/>
        </w:rPr>
      </w:pPr>
      <w:r>
        <w:rPr>
          <w:sz w:val="22"/>
          <w:szCs w:val="22"/>
        </w:rPr>
        <w:t>21.01.2016 №07</w:t>
      </w:r>
    </w:p>
    <w:p w:rsidR="00BE01AB" w:rsidRPr="00BE01AB" w:rsidRDefault="00BE01AB" w:rsidP="00BE01AB">
      <w:pPr>
        <w:widowControl w:val="0"/>
        <w:shd w:val="clear" w:color="auto" w:fill="FFFFFF"/>
        <w:autoSpaceDE w:val="0"/>
        <w:autoSpaceDN w:val="0"/>
        <w:adjustRightInd w:val="0"/>
        <w:ind w:left="4820"/>
        <w:jc w:val="both"/>
        <w:rPr>
          <w:sz w:val="22"/>
          <w:szCs w:val="22"/>
        </w:rPr>
      </w:pPr>
      <w:r w:rsidRPr="00BE01AB">
        <w:rPr>
          <w:sz w:val="22"/>
          <w:szCs w:val="22"/>
        </w:rPr>
        <w:t xml:space="preserve">                                                              </w:t>
      </w:r>
    </w:p>
    <w:p w:rsidR="00BE01AB" w:rsidRPr="00BE01AB" w:rsidRDefault="00BE01AB" w:rsidP="00BE01AB">
      <w:pPr>
        <w:widowControl w:val="0"/>
        <w:shd w:val="clear" w:color="auto" w:fill="FFFFFF"/>
        <w:autoSpaceDE w:val="0"/>
        <w:autoSpaceDN w:val="0"/>
        <w:adjustRightInd w:val="0"/>
        <w:jc w:val="both"/>
        <w:rPr>
          <w:sz w:val="22"/>
          <w:szCs w:val="22"/>
        </w:rPr>
      </w:pPr>
    </w:p>
    <w:p w:rsidR="00BE01AB" w:rsidRPr="00BE01AB" w:rsidRDefault="00BE01AB" w:rsidP="00BE01AB">
      <w:pPr>
        <w:widowControl w:val="0"/>
        <w:shd w:val="clear" w:color="auto" w:fill="FFFFFF"/>
        <w:autoSpaceDE w:val="0"/>
        <w:autoSpaceDN w:val="0"/>
        <w:adjustRightInd w:val="0"/>
        <w:jc w:val="center"/>
        <w:rPr>
          <w:b/>
          <w:sz w:val="22"/>
          <w:szCs w:val="22"/>
        </w:rPr>
      </w:pPr>
      <w:r w:rsidRPr="00BE01AB">
        <w:rPr>
          <w:b/>
          <w:sz w:val="22"/>
          <w:szCs w:val="22"/>
        </w:rPr>
        <w:t>Положение</w:t>
      </w:r>
    </w:p>
    <w:p w:rsidR="00BE01AB" w:rsidRPr="00BE01AB" w:rsidRDefault="00BE01AB" w:rsidP="00BE01AB">
      <w:pPr>
        <w:widowControl w:val="0"/>
        <w:shd w:val="clear" w:color="auto" w:fill="FFFFFF"/>
        <w:autoSpaceDE w:val="0"/>
        <w:autoSpaceDN w:val="0"/>
        <w:adjustRightInd w:val="0"/>
        <w:jc w:val="center"/>
        <w:rPr>
          <w:b/>
          <w:sz w:val="22"/>
          <w:szCs w:val="22"/>
        </w:rPr>
      </w:pPr>
      <w:r w:rsidRPr="00BE01AB">
        <w:rPr>
          <w:b/>
          <w:sz w:val="22"/>
          <w:szCs w:val="22"/>
        </w:rPr>
        <w:t xml:space="preserve"> о Координационном Совете по поддержке </w:t>
      </w:r>
    </w:p>
    <w:p w:rsidR="00BE01AB" w:rsidRPr="00BE01AB" w:rsidRDefault="00BE01AB" w:rsidP="00BE01AB">
      <w:pPr>
        <w:widowControl w:val="0"/>
        <w:shd w:val="clear" w:color="auto" w:fill="FFFFFF"/>
        <w:autoSpaceDE w:val="0"/>
        <w:autoSpaceDN w:val="0"/>
        <w:adjustRightInd w:val="0"/>
        <w:jc w:val="center"/>
        <w:rPr>
          <w:b/>
          <w:sz w:val="22"/>
          <w:szCs w:val="22"/>
        </w:rPr>
      </w:pPr>
      <w:r w:rsidRPr="00BE01AB">
        <w:rPr>
          <w:b/>
          <w:sz w:val="22"/>
          <w:szCs w:val="22"/>
        </w:rPr>
        <w:t>малого и среднего предпринимательства</w:t>
      </w:r>
    </w:p>
    <w:p w:rsidR="00BE01AB" w:rsidRPr="00BE01AB" w:rsidRDefault="00BE01AB" w:rsidP="00BE01AB">
      <w:pPr>
        <w:widowControl w:val="0"/>
        <w:shd w:val="clear" w:color="auto" w:fill="FFFFFF"/>
        <w:autoSpaceDE w:val="0"/>
        <w:autoSpaceDN w:val="0"/>
        <w:adjustRightInd w:val="0"/>
        <w:jc w:val="center"/>
        <w:rPr>
          <w:b/>
          <w:sz w:val="22"/>
          <w:szCs w:val="22"/>
        </w:rPr>
      </w:pPr>
      <w:r w:rsidRPr="00BE01AB">
        <w:rPr>
          <w:b/>
          <w:sz w:val="22"/>
          <w:szCs w:val="22"/>
        </w:rPr>
        <w:t xml:space="preserve"> в Атнарском сельском поселении Красночетайского района Чувашской Республики</w:t>
      </w:r>
    </w:p>
    <w:p w:rsidR="00BE01AB" w:rsidRPr="00BE01AB" w:rsidRDefault="00BE01AB" w:rsidP="00BE01AB">
      <w:pPr>
        <w:widowControl w:val="0"/>
        <w:shd w:val="clear" w:color="auto" w:fill="FFFFFF"/>
        <w:autoSpaceDE w:val="0"/>
        <w:autoSpaceDN w:val="0"/>
        <w:adjustRightInd w:val="0"/>
        <w:jc w:val="center"/>
        <w:rPr>
          <w:b/>
          <w:sz w:val="22"/>
          <w:szCs w:val="22"/>
        </w:rPr>
      </w:pPr>
    </w:p>
    <w:p w:rsidR="00BE01AB" w:rsidRPr="00BE01AB" w:rsidRDefault="00BE01AB" w:rsidP="00BE01AB">
      <w:pPr>
        <w:widowControl w:val="0"/>
        <w:shd w:val="clear" w:color="auto" w:fill="FFFFFF"/>
        <w:autoSpaceDE w:val="0"/>
        <w:autoSpaceDN w:val="0"/>
        <w:adjustRightInd w:val="0"/>
        <w:jc w:val="center"/>
        <w:rPr>
          <w:b/>
          <w:sz w:val="22"/>
          <w:szCs w:val="22"/>
        </w:rPr>
      </w:pPr>
    </w:p>
    <w:p w:rsidR="00BE01AB" w:rsidRPr="00BE01AB" w:rsidRDefault="00BE01AB" w:rsidP="00BE01AB">
      <w:pPr>
        <w:widowControl w:val="0"/>
        <w:numPr>
          <w:ilvl w:val="0"/>
          <w:numId w:val="48"/>
        </w:numPr>
        <w:shd w:val="clear" w:color="auto" w:fill="FFFFFF"/>
        <w:autoSpaceDE w:val="0"/>
        <w:autoSpaceDN w:val="0"/>
        <w:adjustRightInd w:val="0"/>
        <w:jc w:val="center"/>
        <w:rPr>
          <w:b/>
          <w:sz w:val="22"/>
          <w:szCs w:val="22"/>
        </w:rPr>
      </w:pPr>
      <w:r w:rsidRPr="00BE01AB">
        <w:rPr>
          <w:b/>
          <w:sz w:val="22"/>
          <w:szCs w:val="22"/>
        </w:rPr>
        <w:t>Общие положения</w:t>
      </w:r>
    </w:p>
    <w:p w:rsidR="00BE01AB" w:rsidRPr="00BE01AB" w:rsidRDefault="00BE01AB" w:rsidP="00BE01AB">
      <w:pPr>
        <w:widowControl w:val="0"/>
        <w:shd w:val="clear" w:color="auto" w:fill="FFFFFF"/>
        <w:autoSpaceDE w:val="0"/>
        <w:autoSpaceDN w:val="0"/>
        <w:adjustRightInd w:val="0"/>
        <w:ind w:left="540"/>
        <w:rPr>
          <w:b/>
          <w:sz w:val="22"/>
          <w:szCs w:val="22"/>
        </w:rPr>
      </w:pPr>
    </w:p>
    <w:p w:rsidR="00BE01AB" w:rsidRPr="00BE01AB" w:rsidRDefault="00BE01AB" w:rsidP="00BE01AB">
      <w:pPr>
        <w:widowControl w:val="0"/>
        <w:numPr>
          <w:ilvl w:val="1"/>
          <w:numId w:val="48"/>
        </w:numPr>
        <w:shd w:val="clear" w:color="auto" w:fill="FFFFFF"/>
        <w:tabs>
          <w:tab w:val="num" w:pos="0"/>
        </w:tabs>
        <w:autoSpaceDE w:val="0"/>
        <w:autoSpaceDN w:val="0"/>
        <w:adjustRightInd w:val="0"/>
        <w:ind w:firstLine="567"/>
        <w:jc w:val="both"/>
        <w:rPr>
          <w:sz w:val="22"/>
          <w:szCs w:val="22"/>
        </w:rPr>
      </w:pPr>
      <w:proofErr w:type="gramStart"/>
      <w:r w:rsidRPr="00BE01AB">
        <w:rPr>
          <w:sz w:val="22"/>
          <w:szCs w:val="22"/>
        </w:rPr>
        <w:t>Настоящее Положение разработано в соответствии с Указом Президента Чувашской Республики от 19.02.2002 г. № 43 «О Координационном совете по поддержке и развитию малого и среднего предпринимательства при Кабинете Министров Чувашской Республики», с  постановлением Кабинета Министров Чувашской Республики от 14.04.2006 г. № 100 «О мерах государственной поддержки субъектов малого и среднего предпринимательства» и с ФЗ от 24.07.2007 г. № 209 – ФЗ «О развитии малого</w:t>
      </w:r>
      <w:proofErr w:type="gramEnd"/>
      <w:r w:rsidRPr="00BE01AB">
        <w:rPr>
          <w:sz w:val="22"/>
          <w:szCs w:val="22"/>
        </w:rPr>
        <w:t xml:space="preserve"> и среднего предпринимательства в Российской Федерации».</w:t>
      </w:r>
    </w:p>
    <w:p w:rsidR="00BE01AB" w:rsidRPr="00BE01AB" w:rsidRDefault="00BE01AB" w:rsidP="00BE01AB">
      <w:pPr>
        <w:widowControl w:val="0"/>
        <w:numPr>
          <w:ilvl w:val="1"/>
          <w:numId w:val="48"/>
        </w:numPr>
        <w:shd w:val="clear" w:color="auto" w:fill="FFFFFF"/>
        <w:tabs>
          <w:tab w:val="num" w:pos="0"/>
        </w:tabs>
        <w:autoSpaceDE w:val="0"/>
        <w:autoSpaceDN w:val="0"/>
        <w:adjustRightInd w:val="0"/>
        <w:ind w:firstLine="567"/>
        <w:jc w:val="both"/>
        <w:rPr>
          <w:sz w:val="22"/>
          <w:szCs w:val="22"/>
        </w:rPr>
      </w:pPr>
      <w:r w:rsidRPr="00BE01AB">
        <w:rPr>
          <w:sz w:val="22"/>
          <w:szCs w:val="22"/>
        </w:rPr>
        <w:t>Координационный Совет по поддержке малого и среднего предпринимательства в Атнарском сельском поселении Красночетайского района Чувашской Республики (далее Координационный совет) является постоянно действующим консультативно – совещательным органом, обеспечивающим консультацию действий органов исполнительной власти сельского поселения</w:t>
      </w:r>
      <w:proofErr w:type="gramStart"/>
      <w:r w:rsidRPr="00BE01AB">
        <w:rPr>
          <w:sz w:val="22"/>
          <w:szCs w:val="22"/>
        </w:rPr>
        <w:t xml:space="preserve"> ,</w:t>
      </w:r>
      <w:proofErr w:type="gramEnd"/>
      <w:r w:rsidRPr="00BE01AB">
        <w:rPr>
          <w:sz w:val="22"/>
          <w:szCs w:val="22"/>
        </w:rPr>
        <w:t xml:space="preserve"> общественных организаций и представителей предпринимательских кругов в целях определения стратегических направлений в развитии малого и среднего предпринимательства в условиях рыночной экономики.</w:t>
      </w:r>
    </w:p>
    <w:p w:rsidR="00BE01AB" w:rsidRPr="00BE01AB" w:rsidRDefault="00BE01AB" w:rsidP="00BE01AB">
      <w:pPr>
        <w:widowControl w:val="0"/>
        <w:numPr>
          <w:ilvl w:val="1"/>
          <w:numId w:val="48"/>
        </w:numPr>
        <w:shd w:val="clear" w:color="auto" w:fill="FFFFFF"/>
        <w:tabs>
          <w:tab w:val="num" w:pos="0"/>
        </w:tabs>
        <w:autoSpaceDE w:val="0"/>
        <w:autoSpaceDN w:val="0"/>
        <w:adjustRightInd w:val="0"/>
        <w:ind w:firstLine="567"/>
        <w:jc w:val="both"/>
        <w:rPr>
          <w:sz w:val="22"/>
          <w:szCs w:val="22"/>
        </w:rPr>
      </w:pPr>
      <w:r w:rsidRPr="00BE01AB">
        <w:rPr>
          <w:sz w:val="22"/>
          <w:szCs w:val="22"/>
        </w:rPr>
        <w:t>Координационный Совет не является юридическим лицом и осуществляет свою деятельность на общественных началах.</w:t>
      </w:r>
    </w:p>
    <w:p w:rsidR="00BE01AB" w:rsidRPr="00BE01AB" w:rsidRDefault="00BE01AB" w:rsidP="00BE01AB">
      <w:pPr>
        <w:widowControl w:val="0"/>
        <w:numPr>
          <w:ilvl w:val="1"/>
          <w:numId w:val="48"/>
        </w:numPr>
        <w:shd w:val="clear" w:color="auto" w:fill="FFFFFF"/>
        <w:tabs>
          <w:tab w:val="num" w:pos="0"/>
        </w:tabs>
        <w:autoSpaceDE w:val="0"/>
        <w:autoSpaceDN w:val="0"/>
        <w:adjustRightInd w:val="0"/>
        <w:ind w:firstLine="567"/>
        <w:jc w:val="both"/>
        <w:rPr>
          <w:sz w:val="22"/>
          <w:szCs w:val="22"/>
        </w:rPr>
      </w:pPr>
      <w:r w:rsidRPr="00BE01AB">
        <w:rPr>
          <w:sz w:val="22"/>
          <w:szCs w:val="22"/>
        </w:rPr>
        <w:t>В своей деятельности Координационный Совет руководствуется законодательством Российской Федерации, Чувашской Республики и настоящим Положением.</w:t>
      </w:r>
    </w:p>
    <w:p w:rsidR="00BE01AB" w:rsidRPr="00BE01AB" w:rsidRDefault="00BE01AB" w:rsidP="00BE01AB">
      <w:pPr>
        <w:widowControl w:val="0"/>
        <w:numPr>
          <w:ilvl w:val="1"/>
          <w:numId w:val="48"/>
        </w:numPr>
        <w:shd w:val="clear" w:color="auto" w:fill="FFFFFF"/>
        <w:tabs>
          <w:tab w:val="num" w:pos="0"/>
        </w:tabs>
        <w:autoSpaceDE w:val="0"/>
        <w:autoSpaceDN w:val="0"/>
        <w:adjustRightInd w:val="0"/>
        <w:ind w:firstLine="567"/>
        <w:jc w:val="both"/>
        <w:rPr>
          <w:sz w:val="22"/>
          <w:szCs w:val="22"/>
        </w:rPr>
      </w:pPr>
      <w:r w:rsidRPr="00BE01AB">
        <w:rPr>
          <w:sz w:val="22"/>
          <w:szCs w:val="22"/>
        </w:rPr>
        <w:t>Координационный Совет в своей деятельности взаимодействует  с органами государственной власти, органами местного самоуправления района, общественными организациями и предпринимательскими структурами.</w:t>
      </w:r>
    </w:p>
    <w:p w:rsidR="00BE01AB" w:rsidRPr="00BE01AB" w:rsidRDefault="00BE01AB" w:rsidP="00BE01AB">
      <w:pPr>
        <w:widowControl w:val="0"/>
        <w:shd w:val="clear" w:color="auto" w:fill="FFFFFF"/>
        <w:autoSpaceDE w:val="0"/>
        <w:autoSpaceDN w:val="0"/>
        <w:adjustRightInd w:val="0"/>
        <w:ind w:left="567"/>
        <w:jc w:val="center"/>
        <w:rPr>
          <w:b/>
          <w:sz w:val="22"/>
          <w:szCs w:val="22"/>
        </w:rPr>
      </w:pPr>
      <w:r w:rsidRPr="00BE01AB">
        <w:rPr>
          <w:b/>
          <w:sz w:val="22"/>
          <w:szCs w:val="22"/>
          <w:lang w:val="en-US"/>
        </w:rPr>
        <w:t>II</w:t>
      </w:r>
      <w:r w:rsidRPr="00BE01AB">
        <w:rPr>
          <w:b/>
          <w:sz w:val="22"/>
          <w:szCs w:val="22"/>
        </w:rPr>
        <w:t>. Основные задачи</w:t>
      </w:r>
    </w:p>
    <w:p w:rsidR="00BE01AB" w:rsidRPr="00BE01AB" w:rsidRDefault="00BE01AB" w:rsidP="00BE01AB">
      <w:pPr>
        <w:widowControl w:val="0"/>
        <w:shd w:val="clear" w:color="auto" w:fill="FFFFFF"/>
        <w:autoSpaceDE w:val="0"/>
        <w:autoSpaceDN w:val="0"/>
        <w:adjustRightInd w:val="0"/>
        <w:ind w:left="567"/>
        <w:jc w:val="center"/>
        <w:rPr>
          <w:b/>
          <w:sz w:val="22"/>
          <w:szCs w:val="22"/>
        </w:rPr>
      </w:pPr>
    </w:p>
    <w:p w:rsidR="00BE01AB" w:rsidRPr="00BE01AB" w:rsidRDefault="00BE01AB" w:rsidP="00BE01AB">
      <w:pPr>
        <w:widowControl w:val="0"/>
        <w:shd w:val="clear" w:color="auto" w:fill="FFFFFF"/>
        <w:autoSpaceDE w:val="0"/>
        <w:autoSpaceDN w:val="0"/>
        <w:adjustRightInd w:val="0"/>
        <w:ind w:left="567"/>
        <w:jc w:val="both"/>
        <w:rPr>
          <w:sz w:val="22"/>
          <w:szCs w:val="22"/>
        </w:rPr>
      </w:pPr>
      <w:r w:rsidRPr="00BE01AB">
        <w:rPr>
          <w:sz w:val="22"/>
          <w:szCs w:val="22"/>
        </w:rPr>
        <w:t>Основными задачами Координационного Совета являются:</w:t>
      </w:r>
    </w:p>
    <w:p w:rsidR="00BE01AB" w:rsidRPr="00BE01AB" w:rsidRDefault="00BE01AB" w:rsidP="00BE01AB">
      <w:pPr>
        <w:widowControl w:val="0"/>
        <w:shd w:val="clear" w:color="auto" w:fill="FFFFFF"/>
        <w:autoSpaceDE w:val="0"/>
        <w:autoSpaceDN w:val="0"/>
        <w:adjustRightInd w:val="0"/>
        <w:ind w:firstLine="567"/>
        <w:jc w:val="both"/>
        <w:rPr>
          <w:sz w:val="22"/>
          <w:szCs w:val="22"/>
        </w:rPr>
      </w:pPr>
      <w:r w:rsidRPr="00BE01AB">
        <w:rPr>
          <w:sz w:val="22"/>
          <w:szCs w:val="22"/>
        </w:rPr>
        <w:t>- обеспечение взаимодействия органов государственной власти, местного самоуправления и субъектов предпринимательской деятельности при реализации государственной экономической политики;</w:t>
      </w:r>
    </w:p>
    <w:p w:rsidR="00BE01AB" w:rsidRPr="00BE01AB" w:rsidRDefault="00BE01AB" w:rsidP="00BE01AB">
      <w:pPr>
        <w:widowControl w:val="0"/>
        <w:shd w:val="clear" w:color="auto" w:fill="FFFFFF"/>
        <w:autoSpaceDE w:val="0"/>
        <w:autoSpaceDN w:val="0"/>
        <w:adjustRightInd w:val="0"/>
        <w:ind w:firstLine="567"/>
        <w:jc w:val="both"/>
        <w:rPr>
          <w:sz w:val="22"/>
          <w:szCs w:val="22"/>
        </w:rPr>
      </w:pPr>
      <w:r w:rsidRPr="00BE01AB">
        <w:rPr>
          <w:sz w:val="22"/>
          <w:szCs w:val="22"/>
        </w:rPr>
        <w:t>- разработка принципов, стратегий, приоритетных направлений государственной поддержки и развития малого и среднего предпринимательства в районе;</w:t>
      </w:r>
    </w:p>
    <w:p w:rsidR="00BE01AB" w:rsidRPr="00BE01AB" w:rsidRDefault="00BE01AB" w:rsidP="00BE01AB">
      <w:pPr>
        <w:widowControl w:val="0"/>
        <w:shd w:val="clear" w:color="auto" w:fill="FFFFFF"/>
        <w:autoSpaceDE w:val="0"/>
        <w:autoSpaceDN w:val="0"/>
        <w:adjustRightInd w:val="0"/>
        <w:ind w:firstLine="567"/>
        <w:jc w:val="both"/>
        <w:rPr>
          <w:sz w:val="22"/>
          <w:szCs w:val="22"/>
        </w:rPr>
      </w:pPr>
      <w:r w:rsidRPr="00BE01AB">
        <w:rPr>
          <w:sz w:val="22"/>
          <w:szCs w:val="22"/>
        </w:rPr>
        <w:t>- содействие в разработке и реализации законов и иных нормативных правовых актов Российской Федерации и Чувашской Республики, направленных на поддержку и развитие малого и среднего предпринимательства;</w:t>
      </w:r>
    </w:p>
    <w:p w:rsidR="00BE01AB" w:rsidRPr="00BE01AB" w:rsidRDefault="00BE01AB" w:rsidP="00BE01AB">
      <w:pPr>
        <w:widowControl w:val="0"/>
        <w:shd w:val="clear" w:color="auto" w:fill="FFFFFF"/>
        <w:autoSpaceDE w:val="0"/>
        <w:autoSpaceDN w:val="0"/>
        <w:adjustRightInd w:val="0"/>
        <w:ind w:firstLine="567"/>
        <w:jc w:val="both"/>
        <w:rPr>
          <w:sz w:val="22"/>
          <w:szCs w:val="22"/>
        </w:rPr>
      </w:pPr>
      <w:r w:rsidRPr="00BE01AB">
        <w:rPr>
          <w:sz w:val="22"/>
          <w:szCs w:val="22"/>
        </w:rPr>
        <w:t>- пропаганда целей и задач, положительного опыта развития малого и среднего предпринимательства.</w:t>
      </w:r>
    </w:p>
    <w:p w:rsidR="00BE01AB" w:rsidRPr="00BE01AB" w:rsidRDefault="00BE01AB" w:rsidP="00BE01AB">
      <w:pPr>
        <w:widowControl w:val="0"/>
        <w:shd w:val="clear" w:color="auto" w:fill="FFFFFF"/>
        <w:autoSpaceDE w:val="0"/>
        <w:autoSpaceDN w:val="0"/>
        <w:adjustRightInd w:val="0"/>
        <w:jc w:val="center"/>
        <w:rPr>
          <w:b/>
          <w:sz w:val="22"/>
          <w:szCs w:val="22"/>
        </w:rPr>
      </w:pPr>
      <w:r w:rsidRPr="00BE01AB">
        <w:rPr>
          <w:b/>
          <w:sz w:val="22"/>
          <w:szCs w:val="22"/>
          <w:lang w:val="en-US"/>
        </w:rPr>
        <w:t>III</w:t>
      </w:r>
      <w:r w:rsidRPr="00BE01AB">
        <w:rPr>
          <w:b/>
          <w:sz w:val="22"/>
          <w:szCs w:val="22"/>
        </w:rPr>
        <w:t>. Функции</w:t>
      </w:r>
    </w:p>
    <w:p w:rsidR="00BE01AB" w:rsidRPr="00BE01AB" w:rsidRDefault="00BE01AB" w:rsidP="00BE01AB">
      <w:pPr>
        <w:widowControl w:val="0"/>
        <w:shd w:val="clear" w:color="auto" w:fill="FFFFFF"/>
        <w:autoSpaceDE w:val="0"/>
        <w:autoSpaceDN w:val="0"/>
        <w:adjustRightInd w:val="0"/>
        <w:jc w:val="center"/>
        <w:rPr>
          <w:b/>
          <w:sz w:val="22"/>
          <w:szCs w:val="22"/>
        </w:rPr>
      </w:pPr>
    </w:p>
    <w:p w:rsidR="00BE01AB" w:rsidRPr="00BE01AB" w:rsidRDefault="00BE01AB" w:rsidP="00BE01AB">
      <w:pPr>
        <w:widowControl w:val="0"/>
        <w:shd w:val="clear" w:color="auto" w:fill="FFFFFF"/>
        <w:autoSpaceDE w:val="0"/>
        <w:autoSpaceDN w:val="0"/>
        <w:adjustRightInd w:val="0"/>
        <w:ind w:firstLine="567"/>
        <w:jc w:val="both"/>
        <w:rPr>
          <w:sz w:val="22"/>
          <w:szCs w:val="22"/>
        </w:rPr>
      </w:pPr>
      <w:r w:rsidRPr="00BE01AB">
        <w:rPr>
          <w:sz w:val="22"/>
          <w:szCs w:val="22"/>
        </w:rPr>
        <w:t>В соответствии с основными задачами Координационный Совет выполняет следующие функции:</w:t>
      </w:r>
    </w:p>
    <w:p w:rsidR="00BE01AB" w:rsidRPr="00BE01AB" w:rsidRDefault="00BE01AB" w:rsidP="00BE01AB">
      <w:pPr>
        <w:widowControl w:val="0"/>
        <w:shd w:val="clear" w:color="auto" w:fill="FFFFFF"/>
        <w:autoSpaceDE w:val="0"/>
        <w:autoSpaceDN w:val="0"/>
        <w:adjustRightInd w:val="0"/>
        <w:ind w:firstLine="567"/>
        <w:jc w:val="both"/>
        <w:rPr>
          <w:sz w:val="22"/>
          <w:szCs w:val="22"/>
        </w:rPr>
      </w:pPr>
      <w:r w:rsidRPr="00BE01AB">
        <w:rPr>
          <w:sz w:val="22"/>
          <w:szCs w:val="22"/>
        </w:rPr>
        <w:t>- рассматривает результаты мониторинга состояния малого и среднего предпринимательства в районе;</w:t>
      </w:r>
    </w:p>
    <w:p w:rsidR="00BE01AB" w:rsidRPr="00BE01AB" w:rsidRDefault="00BE01AB" w:rsidP="00BE01AB">
      <w:pPr>
        <w:widowControl w:val="0"/>
        <w:shd w:val="clear" w:color="auto" w:fill="FFFFFF"/>
        <w:autoSpaceDE w:val="0"/>
        <w:autoSpaceDN w:val="0"/>
        <w:adjustRightInd w:val="0"/>
        <w:ind w:firstLine="567"/>
        <w:jc w:val="both"/>
        <w:rPr>
          <w:sz w:val="22"/>
          <w:szCs w:val="22"/>
        </w:rPr>
      </w:pPr>
      <w:r w:rsidRPr="00BE01AB">
        <w:rPr>
          <w:sz w:val="22"/>
          <w:szCs w:val="22"/>
        </w:rPr>
        <w:t>- вносит предложения главе администрации сельского поселения по стратегии и тактике поддержки и развития малого и среднего предпринимательства;</w:t>
      </w:r>
    </w:p>
    <w:p w:rsidR="00BE01AB" w:rsidRPr="00BE01AB" w:rsidRDefault="00BE01AB" w:rsidP="00BE01AB">
      <w:pPr>
        <w:widowControl w:val="0"/>
        <w:shd w:val="clear" w:color="auto" w:fill="FFFFFF"/>
        <w:autoSpaceDE w:val="0"/>
        <w:autoSpaceDN w:val="0"/>
        <w:adjustRightInd w:val="0"/>
        <w:ind w:firstLine="567"/>
        <w:jc w:val="both"/>
        <w:rPr>
          <w:sz w:val="22"/>
          <w:szCs w:val="22"/>
        </w:rPr>
      </w:pPr>
      <w:r w:rsidRPr="00BE01AB">
        <w:rPr>
          <w:sz w:val="22"/>
          <w:szCs w:val="22"/>
        </w:rPr>
        <w:t>- разрабатывает рекомендации по привлечению и использованию инвестиций, передовых  технологий и управленческого опыта;</w:t>
      </w:r>
    </w:p>
    <w:p w:rsidR="00BE01AB" w:rsidRPr="00BE01AB" w:rsidRDefault="00BE01AB" w:rsidP="00BE01AB">
      <w:pPr>
        <w:widowControl w:val="0"/>
        <w:shd w:val="clear" w:color="auto" w:fill="FFFFFF"/>
        <w:autoSpaceDE w:val="0"/>
        <w:autoSpaceDN w:val="0"/>
        <w:adjustRightInd w:val="0"/>
        <w:ind w:firstLine="567"/>
        <w:jc w:val="both"/>
        <w:rPr>
          <w:sz w:val="22"/>
          <w:szCs w:val="22"/>
        </w:rPr>
      </w:pPr>
      <w:r w:rsidRPr="00BE01AB">
        <w:rPr>
          <w:sz w:val="22"/>
          <w:szCs w:val="22"/>
        </w:rPr>
        <w:t xml:space="preserve">- организует экспертизу проектов республиканских законов и иных нормативных правовых актов </w:t>
      </w:r>
      <w:r w:rsidRPr="00BE01AB">
        <w:rPr>
          <w:sz w:val="22"/>
          <w:szCs w:val="22"/>
        </w:rPr>
        <w:lastRenderedPageBreak/>
        <w:t>Чувашской Республики, непосредственно затрагивающих интересы малого и среднего предпринимательства, разрабатывает предложения по совершенствованию действующего законодательства, регулирующего различные вопросы предпринимательской деятельности;</w:t>
      </w:r>
    </w:p>
    <w:p w:rsidR="00BE01AB" w:rsidRPr="00BE01AB" w:rsidRDefault="00BE01AB" w:rsidP="00BE01AB">
      <w:pPr>
        <w:widowControl w:val="0"/>
        <w:shd w:val="clear" w:color="auto" w:fill="FFFFFF"/>
        <w:autoSpaceDE w:val="0"/>
        <w:autoSpaceDN w:val="0"/>
        <w:adjustRightInd w:val="0"/>
        <w:ind w:firstLine="567"/>
        <w:jc w:val="both"/>
        <w:rPr>
          <w:sz w:val="22"/>
          <w:szCs w:val="22"/>
        </w:rPr>
      </w:pPr>
      <w:r w:rsidRPr="00BE01AB">
        <w:rPr>
          <w:sz w:val="22"/>
          <w:szCs w:val="22"/>
        </w:rPr>
        <w:t>- рассматривает проекты и анализирует ход выполнения республиканских программ развития малого и среднего предпринимательства;</w:t>
      </w:r>
    </w:p>
    <w:p w:rsidR="00BE01AB" w:rsidRPr="00BE01AB" w:rsidRDefault="00BE01AB" w:rsidP="00BE01AB">
      <w:pPr>
        <w:widowControl w:val="0"/>
        <w:shd w:val="clear" w:color="auto" w:fill="FFFFFF"/>
        <w:autoSpaceDE w:val="0"/>
        <w:autoSpaceDN w:val="0"/>
        <w:adjustRightInd w:val="0"/>
        <w:ind w:firstLine="567"/>
        <w:jc w:val="both"/>
        <w:rPr>
          <w:sz w:val="22"/>
          <w:szCs w:val="22"/>
        </w:rPr>
      </w:pPr>
      <w:r w:rsidRPr="00BE01AB">
        <w:rPr>
          <w:sz w:val="22"/>
          <w:szCs w:val="22"/>
        </w:rPr>
        <w:t>- содействует созданию информационной среды, направленной на повышение значимости малого и среднего предпринимательства, способствует развитию предпринимательской инициативы, вовлечению предпринимателей в процесс разработки и реализации экономических форм.</w:t>
      </w:r>
    </w:p>
    <w:p w:rsidR="00BE01AB" w:rsidRPr="00BE01AB" w:rsidRDefault="00BE01AB" w:rsidP="00BE01AB">
      <w:pPr>
        <w:widowControl w:val="0"/>
        <w:shd w:val="clear" w:color="auto" w:fill="FFFFFF"/>
        <w:autoSpaceDE w:val="0"/>
        <w:autoSpaceDN w:val="0"/>
        <w:adjustRightInd w:val="0"/>
        <w:ind w:firstLine="567"/>
        <w:jc w:val="both"/>
        <w:rPr>
          <w:sz w:val="22"/>
          <w:szCs w:val="22"/>
        </w:rPr>
      </w:pPr>
    </w:p>
    <w:p w:rsidR="00BE01AB" w:rsidRPr="00BE01AB" w:rsidRDefault="00BE01AB" w:rsidP="00BE01AB">
      <w:pPr>
        <w:widowControl w:val="0"/>
        <w:shd w:val="clear" w:color="auto" w:fill="FFFFFF"/>
        <w:autoSpaceDE w:val="0"/>
        <w:autoSpaceDN w:val="0"/>
        <w:adjustRightInd w:val="0"/>
        <w:jc w:val="center"/>
        <w:rPr>
          <w:b/>
          <w:sz w:val="22"/>
          <w:szCs w:val="22"/>
        </w:rPr>
      </w:pPr>
      <w:r w:rsidRPr="00BE01AB">
        <w:rPr>
          <w:b/>
          <w:sz w:val="22"/>
          <w:szCs w:val="22"/>
          <w:lang w:val="en-US"/>
        </w:rPr>
        <w:t>IV</w:t>
      </w:r>
      <w:r w:rsidRPr="00BE01AB">
        <w:rPr>
          <w:b/>
          <w:sz w:val="22"/>
          <w:szCs w:val="22"/>
        </w:rPr>
        <w:t>. Права</w:t>
      </w:r>
    </w:p>
    <w:p w:rsidR="00BE01AB" w:rsidRPr="00BE01AB" w:rsidRDefault="00BE01AB" w:rsidP="00BE01AB">
      <w:pPr>
        <w:widowControl w:val="0"/>
        <w:shd w:val="clear" w:color="auto" w:fill="FFFFFF"/>
        <w:autoSpaceDE w:val="0"/>
        <w:autoSpaceDN w:val="0"/>
        <w:adjustRightInd w:val="0"/>
        <w:ind w:firstLine="567"/>
        <w:jc w:val="both"/>
        <w:rPr>
          <w:sz w:val="22"/>
          <w:szCs w:val="22"/>
        </w:rPr>
      </w:pPr>
      <w:r w:rsidRPr="00BE01AB">
        <w:rPr>
          <w:sz w:val="22"/>
          <w:szCs w:val="22"/>
        </w:rPr>
        <w:t>Для осуществления  основных задач Координационный Совет имеет право:</w:t>
      </w:r>
    </w:p>
    <w:p w:rsidR="00BE01AB" w:rsidRPr="00BE01AB" w:rsidRDefault="00BE01AB" w:rsidP="00BE01AB">
      <w:pPr>
        <w:widowControl w:val="0"/>
        <w:shd w:val="clear" w:color="auto" w:fill="FFFFFF"/>
        <w:autoSpaceDE w:val="0"/>
        <w:autoSpaceDN w:val="0"/>
        <w:adjustRightInd w:val="0"/>
        <w:ind w:firstLine="567"/>
        <w:jc w:val="both"/>
        <w:rPr>
          <w:sz w:val="22"/>
          <w:szCs w:val="22"/>
        </w:rPr>
      </w:pPr>
      <w:r w:rsidRPr="00BE01AB">
        <w:rPr>
          <w:sz w:val="22"/>
          <w:szCs w:val="22"/>
        </w:rPr>
        <w:t>- участвовать в подготовке проектов решений главы администрации Атнарском сельском поселении Красночетайского района Чувашской Республики, направленных на развитие малого и среднего предпринимательства;</w:t>
      </w:r>
    </w:p>
    <w:p w:rsidR="00BE01AB" w:rsidRPr="00BE01AB" w:rsidRDefault="00BE01AB" w:rsidP="00BE01AB">
      <w:pPr>
        <w:widowControl w:val="0"/>
        <w:shd w:val="clear" w:color="auto" w:fill="FFFFFF"/>
        <w:autoSpaceDE w:val="0"/>
        <w:autoSpaceDN w:val="0"/>
        <w:adjustRightInd w:val="0"/>
        <w:ind w:firstLine="567"/>
        <w:jc w:val="both"/>
        <w:rPr>
          <w:sz w:val="22"/>
          <w:szCs w:val="22"/>
        </w:rPr>
      </w:pPr>
      <w:r w:rsidRPr="00BE01AB">
        <w:rPr>
          <w:sz w:val="22"/>
          <w:szCs w:val="22"/>
        </w:rPr>
        <w:t>- запрашивать у органов исполнительной власти, хозяйствующих субъектов информацию, необходимую для работы Координационного совета;</w:t>
      </w:r>
    </w:p>
    <w:p w:rsidR="00BE01AB" w:rsidRPr="00BE01AB" w:rsidRDefault="00BE01AB" w:rsidP="00BE01AB">
      <w:pPr>
        <w:widowControl w:val="0"/>
        <w:shd w:val="clear" w:color="auto" w:fill="FFFFFF"/>
        <w:autoSpaceDE w:val="0"/>
        <w:autoSpaceDN w:val="0"/>
        <w:adjustRightInd w:val="0"/>
        <w:ind w:firstLine="567"/>
        <w:jc w:val="both"/>
        <w:rPr>
          <w:sz w:val="22"/>
          <w:szCs w:val="22"/>
        </w:rPr>
      </w:pPr>
      <w:r w:rsidRPr="00BE01AB">
        <w:rPr>
          <w:sz w:val="22"/>
          <w:szCs w:val="22"/>
        </w:rPr>
        <w:t>- при необходимости привлекать в установленном порядке в качестве консультантов соответствующих специалистов;</w:t>
      </w:r>
    </w:p>
    <w:p w:rsidR="00BE01AB" w:rsidRPr="00BE01AB" w:rsidRDefault="00BE01AB" w:rsidP="00BE01AB">
      <w:pPr>
        <w:widowControl w:val="0"/>
        <w:shd w:val="clear" w:color="auto" w:fill="FFFFFF"/>
        <w:autoSpaceDE w:val="0"/>
        <w:autoSpaceDN w:val="0"/>
        <w:adjustRightInd w:val="0"/>
        <w:ind w:firstLine="567"/>
        <w:jc w:val="both"/>
        <w:rPr>
          <w:sz w:val="22"/>
          <w:szCs w:val="22"/>
        </w:rPr>
      </w:pPr>
      <w:r w:rsidRPr="00BE01AB">
        <w:rPr>
          <w:sz w:val="22"/>
          <w:szCs w:val="22"/>
        </w:rPr>
        <w:t>- создавать в установленном порядке рабочие группы для решения конкретных вопросов и определять порядок работы этих групп;</w:t>
      </w:r>
    </w:p>
    <w:p w:rsidR="00BE01AB" w:rsidRPr="00BE01AB" w:rsidRDefault="00BE01AB" w:rsidP="00BE01AB">
      <w:pPr>
        <w:widowControl w:val="0"/>
        <w:shd w:val="clear" w:color="auto" w:fill="FFFFFF"/>
        <w:autoSpaceDE w:val="0"/>
        <w:autoSpaceDN w:val="0"/>
        <w:adjustRightInd w:val="0"/>
        <w:ind w:firstLine="567"/>
        <w:jc w:val="both"/>
        <w:rPr>
          <w:sz w:val="22"/>
          <w:szCs w:val="22"/>
        </w:rPr>
      </w:pPr>
      <w:r w:rsidRPr="00BE01AB">
        <w:rPr>
          <w:sz w:val="22"/>
          <w:szCs w:val="22"/>
        </w:rPr>
        <w:t>- подготавливать аналитические записки по актуальным проблемам развития малого и среднего предпринимательства в районе.</w:t>
      </w:r>
    </w:p>
    <w:p w:rsidR="00BE01AB" w:rsidRPr="00BE01AB" w:rsidRDefault="00BE01AB" w:rsidP="00BE01AB">
      <w:pPr>
        <w:widowControl w:val="0"/>
        <w:shd w:val="clear" w:color="auto" w:fill="FFFFFF"/>
        <w:autoSpaceDE w:val="0"/>
        <w:autoSpaceDN w:val="0"/>
        <w:adjustRightInd w:val="0"/>
        <w:jc w:val="center"/>
        <w:rPr>
          <w:b/>
          <w:sz w:val="22"/>
          <w:szCs w:val="22"/>
        </w:rPr>
      </w:pPr>
    </w:p>
    <w:p w:rsidR="00BE01AB" w:rsidRPr="00BE01AB" w:rsidRDefault="00BE01AB" w:rsidP="00BE01AB">
      <w:pPr>
        <w:widowControl w:val="0"/>
        <w:shd w:val="clear" w:color="auto" w:fill="FFFFFF"/>
        <w:autoSpaceDE w:val="0"/>
        <w:autoSpaceDN w:val="0"/>
        <w:adjustRightInd w:val="0"/>
        <w:jc w:val="center"/>
        <w:rPr>
          <w:b/>
          <w:sz w:val="22"/>
          <w:szCs w:val="22"/>
        </w:rPr>
      </w:pPr>
      <w:r w:rsidRPr="00BE01AB">
        <w:rPr>
          <w:b/>
          <w:sz w:val="22"/>
          <w:szCs w:val="22"/>
          <w:lang w:val="en-US"/>
        </w:rPr>
        <w:t>V</w:t>
      </w:r>
      <w:r w:rsidRPr="00BE01AB">
        <w:rPr>
          <w:b/>
          <w:sz w:val="22"/>
          <w:szCs w:val="22"/>
        </w:rPr>
        <w:t>. Организация деятельности</w:t>
      </w:r>
    </w:p>
    <w:p w:rsidR="00BE01AB" w:rsidRPr="00BE01AB" w:rsidRDefault="00BE01AB" w:rsidP="00BE01AB">
      <w:pPr>
        <w:widowControl w:val="0"/>
        <w:shd w:val="clear" w:color="auto" w:fill="FFFFFF"/>
        <w:autoSpaceDE w:val="0"/>
        <w:autoSpaceDN w:val="0"/>
        <w:adjustRightInd w:val="0"/>
        <w:jc w:val="both"/>
        <w:rPr>
          <w:sz w:val="22"/>
          <w:szCs w:val="22"/>
        </w:rPr>
      </w:pPr>
    </w:p>
    <w:p w:rsidR="00BE01AB" w:rsidRPr="00BE01AB" w:rsidRDefault="00BE01AB" w:rsidP="00BE01AB">
      <w:pPr>
        <w:widowControl w:val="0"/>
        <w:shd w:val="clear" w:color="auto" w:fill="FFFFFF"/>
        <w:autoSpaceDE w:val="0"/>
        <w:autoSpaceDN w:val="0"/>
        <w:adjustRightInd w:val="0"/>
        <w:ind w:firstLine="567"/>
        <w:jc w:val="both"/>
        <w:rPr>
          <w:sz w:val="22"/>
          <w:szCs w:val="22"/>
        </w:rPr>
      </w:pPr>
      <w:r w:rsidRPr="00BE01AB">
        <w:rPr>
          <w:sz w:val="22"/>
          <w:szCs w:val="22"/>
        </w:rPr>
        <w:t xml:space="preserve">Координационный Совет возглавляет глава администрации Атнарском сельском </w:t>
      </w:r>
      <w:proofErr w:type="gramStart"/>
      <w:r w:rsidRPr="00BE01AB">
        <w:rPr>
          <w:sz w:val="22"/>
          <w:szCs w:val="22"/>
        </w:rPr>
        <w:t>поселении</w:t>
      </w:r>
      <w:proofErr w:type="gramEnd"/>
      <w:r w:rsidRPr="00BE01AB">
        <w:rPr>
          <w:sz w:val="22"/>
          <w:szCs w:val="22"/>
        </w:rPr>
        <w:t xml:space="preserve"> Красночетайского района Чувашской Республики. В состав Координационного Совета входят на паритетной основе представители органов исполнительной власти сельского поселения и представители малого и среднего предпринимательства, назначаемые соответствующими органами общественных объединений. Заседания Координационного Совета проводятся в соответствии  с утвержденным его председателем планом работы, но  не реже одного раза в квартал. Заседание Координационного Совета считается правомочным, если на нем присутствуют не менее половины его членов. Повестка дня к заседанию, а также информация о времени и месте его проведения направляются  членам Координационного Совета не позднее, чем за три дня до заседания. Решения Координационного Совета принимаются простым большинством голосов присутствующих на заседании его членов открытым голосованием. При равном количестве голосов голос председателя Координационного Совета является решающим. Ликвидация Координационного Совета производится постановление администрации  Атнарском сельском </w:t>
      </w:r>
      <w:proofErr w:type="gramStart"/>
      <w:r w:rsidRPr="00BE01AB">
        <w:rPr>
          <w:sz w:val="22"/>
          <w:szCs w:val="22"/>
        </w:rPr>
        <w:t>поселении</w:t>
      </w:r>
      <w:proofErr w:type="gramEnd"/>
      <w:r w:rsidRPr="00BE01AB">
        <w:rPr>
          <w:sz w:val="22"/>
          <w:szCs w:val="22"/>
        </w:rPr>
        <w:t xml:space="preserve"> Красночетайского района Чувашской Республики.</w:t>
      </w:r>
    </w:p>
    <w:p w:rsidR="00BE01AB" w:rsidRPr="00BE01AB" w:rsidRDefault="00BE01AB" w:rsidP="001119B8">
      <w:pPr>
        <w:autoSpaceDE w:val="0"/>
        <w:spacing w:line="276" w:lineRule="auto"/>
        <w:ind w:firstLine="540"/>
        <w:jc w:val="both"/>
        <w:rPr>
          <w:sz w:val="22"/>
          <w:szCs w:val="22"/>
        </w:rPr>
      </w:pPr>
    </w:p>
    <w:p w:rsidR="00BE01AB" w:rsidRDefault="00BE01AB" w:rsidP="001119B8">
      <w:pPr>
        <w:autoSpaceDE w:val="0"/>
        <w:spacing w:line="276" w:lineRule="auto"/>
        <w:ind w:firstLine="540"/>
        <w:jc w:val="both"/>
      </w:pPr>
    </w:p>
    <w:p w:rsidR="00BE23FD" w:rsidRDefault="00BE23FD" w:rsidP="001119B8">
      <w:pPr>
        <w:autoSpaceDE w:val="0"/>
        <w:spacing w:line="276" w:lineRule="auto"/>
        <w:ind w:firstLine="540"/>
        <w:jc w:val="both"/>
      </w:pPr>
    </w:p>
    <w:p w:rsidR="00BE23FD" w:rsidRPr="00BE23FD" w:rsidRDefault="00BE23FD" w:rsidP="00BE23FD">
      <w:pPr>
        <w:jc w:val="center"/>
        <w:rPr>
          <w:b/>
          <w:i/>
          <w:sz w:val="22"/>
          <w:szCs w:val="22"/>
          <w:u w:val="single"/>
        </w:rPr>
      </w:pPr>
    </w:p>
    <w:p w:rsidR="00BE23FD" w:rsidRPr="00BE23FD" w:rsidRDefault="00BE23FD" w:rsidP="00BE23FD">
      <w:pPr>
        <w:jc w:val="center"/>
        <w:rPr>
          <w:b/>
          <w:i/>
          <w:sz w:val="22"/>
          <w:szCs w:val="22"/>
          <w:u w:val="single"/>
        </w:rPr>
      </w:pPr>
      <w:r w:rsidRPr="00BE23FD">
        <w:rPr>
          <w:b/>
          <w:i/>
          <w:sz w:val="22"/>
          <w:szCs w:val="22"/>
          <w:u w:val="single"/>
        </w:rPr>
        <w:t>Постановление</w:t>
      </w:r>
    </w:p>
    <w:p w:rsidR="00BE23FD" w:rsidRPr="00BE23FD" w:rsidRDefault="00BE23FD" w:rsidP="00BE23FD">
      <w:pPr>
        <w:jc w:val="center"/>
        <w:rPr>
          <w:rFonts w:eastAsiaTheme="minorEastAsia"/>
          <w:b/>
          <w:bCs/>
          <w:i/>
          <w:color w:val="000000" w:themeColor="text1"/>
          <w:sz w:val="22"/>
          <w:szCs w:val="22"/>
          <w:u w:val="single"/>
        </w:rPr>
      </w:pPr>
      <w:r w:rsidRPr="00BE23FD">
        <w:rPr>
          <w:b/>
          <w:i/>
          <w:sz w:val="22"/>
          <w:szCs w:val="22"/>
          <w:u w:val="single"/>
        </w:rPr>
        <w:t>администрации  Атнарского сельского поселения Красночетайского района Чувашской Республики «</w:t>
      </w:r>
      <w:hyperlink r:id="rId9" w:history="1">
        <w:r w:rsidRPr="00BE23FD">
          <w:rPr>
            <w:rStyle w:val="a5"/>
            <w:rFonts w:eastAsiaTheme="minorEastAsia"/>
            <w:b/>
            <w:bCs/>
            <w:i/>
            <w:color w:val="000000" w:themeColor="text1"/>
            <w:sz w:val="22"/>
            <w:szCs w:val="22"/>
          </w:rPr>
          <w:t>Об утверждении Порядка создания координационных или совещательных органов в области развития малого и среднего предпринимательства на территории Атнарского</w:t>
        </w:r>
      </w:hyperlink>
      <w:r w:rsidR="00880927">
        <w:rPr>
          <w:b/>
          <w:i/>
          <w:sz w:val="22"/>
          <w:szCs w:val="22"/>
          <w:u w:val="single"/>
        </w:rPr>
        <w:t xml:space="preserve"> </w:t>
      </w:r>
      <w:r w:rsidRPr="00BE23FD">
        <w:rPr>
          <w:b/>
          <w:i/>
          <w:sz w:val="22"/>
          <w:szCs w:val="22"/>
          <w:u w:val="single"/>
        </w:rPr>
        <w:fldChar w:fldCharType="begin"/>
      </w:r>
      <w:r w:rsidRPr="00BE23FD">
        <w:rPr>
          <w:b/>
          <w:i/>
          <w:sz w:val="22"/>
          <w:szCs w:val="22"/>
          <w:u w:val="single"/>
        </w:rPr>
        <w:instrText>HYPERLINK "garantf1://9495711.0/"</w:instrText>
      </w:r>
      <w:r w:rsidRPr="00BE23FD">
        <w:rPr>
          <w:b/>
          <w:i/>
          <w:sz w:val="22"/>
          <w:szCs w:val="22"/>
          <w:u w:val="single"/>
        </w:rPr>
        <w:fldChar w:fldCharType="separate"/>
      </w:r>
      <w:r w:rsidRPr="00BE23FD">
        <w:rPr>
          <w:rStyle w:val="a5"/>
          <w:rFonts w:eastAsiaTheme="minorEastAsia"/>
          <w:b/>
          <w:bCs/>
          <w:i/>
          <w:color w:val="000000" w:themeColor="text1"/>
          <w:sz w:val="22"/>
          <w:szCs w:val="22"/>
        </w:rPr>
        <w:t>сельского поселения Красночетайского района Чувашской Республики</w:t>
      </w:r>
      <w:r w:rsidRPr="00BE23FD">
        <w:rPr>
          <w:b/>
          <w:i/>
          <w:sz w:val="22"/>
          <w:szCs w:val="22"/>
          <w:u w:val="single"/>
        </w:rPr>
        <w:fldChar w:fldCharType="end"/>
      </w:r>
      <w:r w:rsidRPr="00BE23FD">
        <w:rPr>
          <w:rStyle w:val="ab"/>
          <w:rFonts w:eastAsia="Arial Unicode MS"/>
          <w:i/>
          <w:sz w:val="22"/>
          <w:szCs w:val="22"/>
          <w:u w:val="single"/>
        </w:rPr>
        <w:t xml:space="preserve">» </w:t>
      </w:r>
    </w:p>
    <w:p w:rsidR="00BE23FD" w:rsidRPr="00BE23FD" w:rsidRDefault="00BE23FD" w:rsidP="00BE23FD">
      <w:pPr>
        <w:pStyle w:val="1"/>
        <w:tabs>
          <w:tab w:val="left" w:pos="9638"/>
        </w:tabs>
        <w:spacing w:before="0" w:line="235" w:lineRule="auto"/>
        <w:ind w:right="-1"/>
        <w:rPr>
          <w:rFonts w:ascii="Times New Roman" w:hAnsi="Times New Roman" w:cs="Times New Roman"/>
          <w:i/>
          <w:color w:val="auto"/>
          <w:sz w:val="22"/>
          <w:szCs w:val="22"/>
          <w:u w:val="single"/>
        </w:rPr>
      </w:pPr>
    </w:p>
    <w:p w:rsidR="00BE23FD" w:rsidRPr="00BE23FD" w:rsidRDefault="00BE23FD" w:rsidP="00BE23FD">
      <w:pPr>
        <w:pStyle w:val="1"/>
        <w:tabs>
          <w:tab w:val="left" w:pos="9638"/>
        </w:tabs>
        <w:spacing w:before="0" w:line="235" w:lineRule="auto"/>
        <w:ind w:right="-1"/>
        <w:rPr>
          <w:rFonts w:ascii="Times New Roman" w:hAnsi="Times New Roman" w:cs="Times New Roman"/>
          <w:i/>
          <w:color w:val="auto"/>
          <w:sz w:val="22"/>
          <w:szCs w:val="22"/>
          <w:u w:val="single"/>
        </w:rPr>
      </w:pPr>
      <w:r w:rsidRPr="00BE23FD">
        <w:rPr>
          <w:rFonts w:ascii="Times New Roman" w:hAnsi="Times New Roman" w:cs="Times New Roman"/>
          <w:i/>
          <w:color w:val="auto"/>
          <w:sz w:val="22"/>
          <w:szCs w:val="22"/>
          <w:u w:val="single"/>
        </w:rPr>
        <w:t>от 15.01.2016  №2/1</w:t>
      </w:r>
    </w:p>
    <w:p w:rsidR="00BE23FD" w:rsidRPr="00BE23FD" w:rsidRDefault="00BE23FD" w:rsidP="001119B8">
      <w:pPr>
        <w:autoSpaceDE w:val="0"/>
        <w:spacing w:line="276" w:lineRule="auto"/>
        <w:ind w:firstLine="540"/>
        <w:jc w:val="both"/>
        <w:rPr>
          <w:sz w:val="22"/>
          <w:szCs w:val="22"/>
        </w:rPr>
      </w:pPr>
    </w:p>
    <w:p w:rsidR="00BE23FD" w:rsidRPr="00BE23FD" w:rsidRDefault="00BE23FD" w:rsidP="00BE23FD">
      <w:pPr>
        <w:jc w:val="both"/>
        <w:rPr>
          <w:color w:val="000000" w:themeColor="text1"/>
          <w:sz w:val="22"/>
          <w:szCs w:val="22"/>
        </w:rPr>
      </w:pPr>
      <w:r w:rsidRPr="00BE23FD">
        <w:rPr>
          <w:color w:val="000000" w:themeColor="text1"/>
          <w:sz w:val="22"/>
          <w:szCs w:val="22"/>
        </w:rPr>
        <w:t xml:space="preserve">В соответствии </w:t>
      </w:r>
      <w:r w:rsidRPr="00BE23FD">
        <w:rPr>
          <w:bCs/>
          <w:color w:val="000000" w:themeColor="text1"/>
          <w:sz w:val="22"/>
          <w:szCs w:val="22"/>
        </w:rPr>
        <w:t xml:space="preserve">с </w:t>
      </w:r>
      <w:hyperlink r:id="rId10" w:history="1">
        <w:r w:rsidRPr="00BE23FD">
          <w:rPr>
            <w:rStyle w:val="a5"/>
            <w:rFonts w:eastAsiaTheme="minorEastAsia"/>
            <w:bCs/>
            <w:color w:val="000000" w:themeColor="text1"/>
            <w:sz w:val="22"/>
            <w:szCs w:val="22"/>
          </w:rPr>
          <w:t>частью 4 статьи 13</w:t>
        </w:r>
      </w:hyperlink>
      <w:r w:rsidRPr="00BE23FD">
        <w:rPr>
          <w:color w:val="000000" w:themeColor="text1"/>
          <w:sz w:val="22"/>
          <w:szCs w:val="22"/>
        </w:rPr>
        <w:t xml:space="preserve"> Федерального закона от 24 июля </w:t>
      </w:r>
      <w:smartTag w:uri="urn:schemas-microsoft-com:office:smarttags" w:element="metricconverter">
        <w:smartTagPr>
          <w:attr w:name="ProductID" w:val="2007 г"/>
        </w:smartTagPr>
        <w:r w:rsidRPr="00BE23FD">
          <w:rPr>
            <w:color w:val="000000" w:themeColor="text1"/>
            <w:sz w:val="22"/>
            <w:szCs w:val="22"/>
          </w:rPr>
          <w:t>2007 г</w:t>
        </w:r>
      </w:smartTag>
      <w:r w:rsidRPr="00BE23FD">
        <w:rPr>
          <w:color w:val="000000" w:themeColor="text1"/>
          <w:sz w:val="22"/>
          <w:szCs w:val="22"/>
        </w:rPr>
        <w:t xml:space="preserve">. N 209-ФЗ "О развитии малого и среднего предпринимательства в Российской Федерации", в целях создания условий для развития малого и среднего предпринимательства, администрация Атнарского сельского поселения Красночетайского района Чувашской Республики  </w:t>
      </w:r>
      <w:r w:rsidRPr="00BE23FD">
        <w:rPr>
          <w:bCs/>
          <w:color w:val="000000" w:themeColor="text1"/>
          <w:sz w:val="22"/>
          <w:szCs w:val="22"/>
        </w:rPr>
        <w:t>ПОСТАНОВЛЯЕТ:</w:t>
      </w:r>
    </w:p>
    <w:p w:rsidR="00BE23FD" w:rsidRPr="00BE23FD" w:rsidRDefault="00BE23FD" w:rsidP="00BE23FD">
      <w:pPr>
        <w:pStyle w:val="a6"/>
        <w:jc w:val="both"/>
        <w:rPr>
          <w:color w:val="000000" w:themeColor="text1"/>
          <w:sz w:val="22"/>
          <w:szCs w:val="22"/>
        </w:rPr>
      </w:pPr>
      <w:r w:rsidRPr="00BE23FD">
        <w:rPr>
          <w:bCs/>
          <w:color w:val="000000" w:themeColor="text1"/>
          <w:sz w:val="22"/>
          <w:szCs w:val="22"/>
        </w:rPr>
        <w:lastRenderedPageBreak/>
        <w:t> </w:t>
      </w:r>
      <w:r w:rsidRPr="00BE23FD">
        <w:rPr>
          <w:color w:val="000000" w:themeColor="text1"/>
          <w:sz w:val="22"/>
          <w:szCs w:val="22"/>
        </w:rPr>
        <w:t>1. Утвердить Порядок создания координационных или совещательных органов в области развития малого и среднего предпринимательства на территории Атнарского сельского поселения Красночетайского района Чувашской Республики согласно  </w:t>
      </w:r>
      <w:hyperlink r:id="rId11" w:anchor="sub_1000" w:history="1">
        <w:proofErr w:type="gramStart"/>
        <w:r w:rsidRPr="00BE23FD">
          <w:rPr>
            <w:rStyle w:val="a5"/>
            <w:rFonts w:eastAsiaTheme="minorEastAsia"/>
            <w:color w:val="000000" w:themeColor="text1"/>
            <w:sz w:val="22"/>
            <w:szCs w:val="22"/>
          </w:rPr>
          <w:t>приложени</w:t>
        </w:r>
      </w:hyperlink>
      <w:r w:rsidRPr="00BE23FD">
        <w:rPr>
          <w:color w:val="000000" w:themeColor="text1"/>
          <w:sz w:val="22"/>
          <w:szCs w:val="22"/>
        </w:rPr>
        <w:t>ю</w:t>
      </w:r>
      <w:proofErr w:type="gramEnd"/>
      <w:r w:rsidRPr="00BE23FD">
        <w:rPr>
          <w:color w:val="000000" w:themeColor="text1"/>
          <w:sz w:val="22"/>
          <w:szCs w:val="22"/>
        </w:rPr>
        <w:t>.</w:t>
      </w:r>
    </w:p>
    <w:p w:rsidR="00BE23FD" w:rsidRPr="00BE23FD" w:rsidRDefault="00BE23FD" w:rsidP="00BE23FD">
      <w:pPr>
        <w:pStyle w:val="a6"/>
        <w:jc w:val="both"/>
        <w:rPr>
          <w:color w:val="000000" w:themeColor="text1"/>
          <w:sz w:val="22"/>
          <w:szCs w:val="22"/>
        </w:rPr>
      </w:pPr>
      <w:r w:rsidRPr="00BE23FD">
        <w:rPr>
          <w:color w:val="000000" w:themeColor="text1"/>
          <w:sz w:val="22"/>
          <w:szCs w:val="22"/>
        </w:rPr>
        <w:t>2. Настоящее постановление подлежит опубликованию в периодическом печатном издании «Вестник Атнарского сельского поселения».</w:t>
      </w:r>
    </w:p>
    <w:p w:rsidR="00BE23FD" w:rsidRPr="00BE23FD" w:rsidRDefault="00BE23FD" w:rsidP="00BE23FD">
      <w:pPr>
        <w:pStyle w:val="a6"/>
        <w:jc w:val="both"/>
        <w:rPr>
          <w:color w:val="000000" w:themeColor="text1"/>
          <w:sz w:val="22"/>
          <w:szCs w:val="22"/>
        </w:rPr>
      </w:pPr>
      <w:r w:rsidRPr="00BE23FD">
        <w:rPr>
          <w:color w:val="000000" w:themeColor="text1"/>
          <w:sz w:val="22"/>
          <w:szCs w:val="22"/>
        </w:rPr>
        <w:t xml:space="preserve">3. </w:t>
      </w:r>
      <w:proofErr w:type="gramStart"/>
      <w:r w:rsidRPr="00BE23FD">
        <w:rPr>
          <w:color w:val="000000" w:themeColor="text1"/>
          <w:sz w:val="22"/>
          <w:szCs w:val="22"/>
        </w:rPr>
        <w:t>Контроль за</w:t>
      </w:r>
      <w:proofErr w:type="gramEnd"/>
      <w:r w:rsidRPr="00BE23FD">
        <w:rPr>
          <w:color w:val="000000" w:themeColor="text1"/>
          <w:sz w:val="22"/>
          <w:szCs w:val="22"/>
        </w:rPr>
        <w:t xml:space="preserve"> исполнением настоящего постановления оставляю за собой.</w:t>
      </w:r>
    </w:p>
    <w:p w:rsidR="00BE23FD" w:rsidRPr="00BE23FD" w:rsidRDefault="00BE23FD" w:rsidP="00BE23FD">
      <w:pPr>
        <w:pStyle w:val="a6"/>
        <w:jc w:val="both"/>
        <w:rPr>
          <w:color w:val="000000" w:themeColor="text1"/>
          <w:sz w:val="22"/>
          <w:szCs w:val="22"/>
        </w:rPr>
      </w:pPr>
    </w:p>
    <w:p w:rsidR="00BE23FD" w:rsidRPr="00BE23FD" w:rsidRDefault="00BE23FD" w:rsidP="00BE23FD">
      <w:pPr>
        <w:rPr>
          <w:color w:val="000000" w:themeColor="text1"/>
          <w:sz w:val="22"/>
          <w:szCs w:val="22"/>
        </w:rPr>
      </w:pPr>
      <w:r w:rsidRPr="00BE23FD">
        <w:rPr>
          <w:color w:val="000000" w:themeColor="text1"/>
          <w:sz w:val="22"/>
          <w:szCs w:val="22"/>
        </w:rPr>
        <w:t>Глава  Атнарского</w:t>
      </w:r>
    </w:p>
    <w:p w:rsidR="00BE23FD" w:rsidRPr="00BE23FD" w:rsidRDefault="00BE23FD" w:rsidP="00BE23FD">
      <w:pPr>
        <w:rPr>
          <w:color w:val="000000" w:themeColor="text1"/>
          <w:sz w:val="22"/>
          <w:szCs w:val="22"/>
        </w:rPr>
      </w:pPr>
      <w:r w:rsidRPr="00BE23FD">
        <w:rPr>
          <w:color w:val="000000" w:themeColor="text1"/>
          <w:sz w:val="22"/>
          <w:szCs w:val="22"/>
        </w:rPr>
        <w:t>сельского поселения                                                                              А.Н.Кузнецов</w:t>
      </w:r>
    </w:p>
    <w:p w:rsidR="00BE23FD" w:rsidRPr="00BE23FD" w:rsidRDefault="00BE23FD" w:rsidP="00BE23FD">
      <w:pPr>
        <w:rPr>
          <w:color w:val="000000" w:themeColor="text1"/>
          <w:sz w:val="22"/>
          <w:szCs w:val="22"/>
        </w:rPr>
      </w:pPr>
    </w:p>
    <w:p w:rsidR="00BE23FD" w:rsidRPr="00BE23FD" w:rsidRDefault="00BE23FD" w:rsidP="00BE23FD">
      <w:pPr>
        <w:pStyle w:val="a6"/>
        <w:jc w:val="both"/>
        <w:rPr>
          <w:color w:val="000000" w:themeColor="text1"/>
          <w:sz w:val="22"/>
          <w:szCs w:val="22"/>
        </w:rPr>
      </w:pPr>
      <w:r w:rsidRPr="00BE23FD">
        <w:rPr>
          <w:color w:val="000000" w:themeColor="text1"/>
          <w:sz w:val="22"/>
          <w:szCs w:val="22"/>
        </w:rPr>
        <w:t>Исп. А.А.Наумова</w:t>
      </w:r>
    </w:p>
    <w:p w:rsidR="00BE23FD" w:rsidRPr="00BE23FD" w:rsidRDefault="00BE23FD" w:rsidP="00BE23FD">
      <w:pPr>
        <w:ind w:left="357"/>
        <w:contextualSpacing/>
        <w:rPr>
          <w:sz w:val="22"/>
          <w:szCs w:val="22"/>
        </w:rPr>
      </w:pPr>
      <w:r w:rsidRPr="00BE23FD">
        <w:rPr>
          <w:sz w:val="22"/>
          <w:szCs w:val="22"/>
        </w:rPr>
        <w:t>2-16-74</w:t>
      </w:r>
    </w:p>
    <w:p w:rsidR="00BE23FD" w:rsidRPr="00BE23FD" w:rsidRDefault="00BE23FD" w:rsidP="00BE23FD">
      <w:pPr>
        <w:pStyle w:val="a6"/>
        <w:jc w:val="both"/>
        <w:rPr>
          <w:color w:val="000000" w:themeColor="text1"/>
          <w:sz w:val="22"/>
          <w:szCs w:val="22"/>
        </w:rPr>
      </w:pPr>
    </w:p>
    <w:p w:rsidR="00BE23FD" w:rsidRPr="00BE23FD" w:rsidRDefault="00BE23FD" w:rsidP="00BE23FD">
      <w:pPr>
        <w:pStyle w:val="a6"/>
        <w:jc w:val="both"/>
        <w:rPr>
          <w:color w:val="000000" w:themeColor="text1"/>
          <w:sz w:val="22"/>
          <w:szCs w:val="22"/>
        </w:rPr>
      </w:pPr>
    </w:p>
    <w:p w:rsidR="00BE23FD" w:rsidRPr="00BE23FD" w:rsidRDefault="00BE23FD" w:rsidP="00BE23FD">
      <w:pPr>
        <w:pStyle w:val="a6"/>
        <w:jc w:val="both"/>
        <w:rPr>
          <w:color w:val="000000" w:themeColor="text1"/>
          <w:sz w:val="22"/>
          <w:szCs w:val="22"/>
        </w:rPr>
      </w:pPr>
    </w:p>
    <w:p w:rsidR="00BE23FD" w:rsidRPr="00BE23FD" w:rsidRDefault="00BE23FD" w:rsidP="00BE23FD">
      <w:pPr>
        <w:pStyle w:val="a6"/>
        <w:jc w:val="both"/>
        <w:rPr>
          <w:color w:val="000000" w:themeColor="text1"/>
          <w:sz w:val="22"/>
          <w:szCs w:val="22"/>
        </w:rPr>
      </w:pPr>
    </w:p>
    <w:p w:rsidR="00BE23FD" w:rsidRPr="00BE23FD" w:rsidRDefault="00BE23FD" w:rsidP="00BE23FD">
      <w:pPr>
        <w:pStyle w:val="a6"/>
        <w:jc w:val="both"/>
        <w:rPr>
          <w:color w:val="000000" w:themeColor="text1"/>
          <w:sz w:val="22"/>
          <w:szCs w:val="22"/>
        </w:rPr>
      </w:pPr>
    </w:p>
    <w:p w:rsidR="00BE23FD" w:rsidRPr="00BE23FD" w:rsidRDefault="00BE23FD" w:rsidP="00BE23FD">
      <w:pPr>
        <w:pStyle w:val="a6"/>
        <w:jc w:val="both"/>
        <w:rPr>
          <w:color w:val="000000" w:themeColor="text1"/>
          <w:sz w:val="22"/>
          <w:szCs w:val="22"/>
        </w:rPr>
      </w:pPr>
    </w:p>
    <w:p w:rsidR="00BE23FD" w:rsidRPr="00BE23FD" w:rsidRDefault="00BE23FD" w:rsidP="00BE23FD">
      <w:pPr>
        <w:pStyle w:val="a6"/>
        <w:jc w:val="both"/>
        <w:rPr>
          <w:color w:val="000000" w:themeColor="text1"/>
          <w:sz w:val="22"/>
          <w:szCs w:val="22"/>
        </w:rPr>
      </w:pPr>
    </w:p>
    <w:p w:rsidR="00BE23FD" w:rsidRPr="00BE23FD" w:rsidRDefault="00BE23FD" w:rsidP="00BE23FD">
      <w:pPr>
        <w:pStyle w:val="a6"/>
        <w:jc w:val="both"/>
        <w:rPr>
          <w:color w:val="000000" w:themeColor="text1"/>
          <w:sz w:val="22"/>
          <w:szCs w:val="22"/>
        </w:rPr>
      </w:pPr>
    </w:p>
    <w:p w:rsidR="00BE23FD" w:rsidRPr="00BE23FD" w:rsidRDefault="00BE23FD" w:rsidP="00BE23FD">
      <w:pPr>
        <w:pStyle w:val="a6"/>
        <w:jc w:val="both"/>
        <w:rPr>
          <w:color w:val="000000" w:themeColor="text1"/>
          <w:sz w:val="22"/>
          <w:szCs w:val="22"/>
        </w:rPr>
      </w:pPr>
    </w:p>
    <w:p w:rsidR="00BE23FD" w:rsidRPr="00BE23FD" w:rsidRDefault="00BE23FD" w:rsidP="00BE23FD">
      <w:pPr>
        <w:pStyle w:val="a6"/>
        <w:jc w:val="both"/>
        <w:rPr>
          <w:color w:val="000000" w:themeColor="text1"/>
          <w:sz w:val="22"/>
          <w:szCs w:val="22"/>
        </w:rPr>
      </w:pPr>
    </w:p>
    <w:p w:rsidR="00BE23FD" w:rsidRPr="00BE23FD" w:rsidRDefault="00BE23FD" w:rsidP="00BE23FD">
      <w:pPr>
        <w:pStyle w:val="a6"/>
        <w:jc w:val="both"/>
        <w:rPr>
          <w:color w:val="000000" w:themeColor="text1"/>
          <w:sz w:val="22"/>
          <w:szCs w:val="22"/>
        </w:rPr>
      </w:pPr>
    </w:p>
    <w:p w:rsidR="00BE23FD" w:rsidRPr="00BE23FD" w:rsidRDefault="00BE23FD" w:rsidP="00BE23FD">
      <w:pPr>
        <w:pStyle w:val="a6"/>
        <w:jc w:val="both"/>
        <w:rPr>
          <w:color w:val="000000" w:themeColor="text1"/>
          <w:sz w:val="22"/>
          <w:szCs w:val="22"/>
        </w:rPr>
      </w:pPr>
    </w:p>
    <w:p w:rsidR="00BE23FD" w:rsidRPr="00BE23FD" w:rsidRDefault="00BE23FD" w:rsidP="00BE23FD">
      <w:pPr>
        <w:pStyle w:val="a6"/>
        <w:jc w:val="both"/>
        <w:rPr>
          <w:color w:val="000000" w:themeColor="text1"/>
          <w:sz w:val="22"/>
          <w:szCs w:val="22"/>
        </w:rPr>
      </w:pPr>
    </w:p>
    <w:p w:rsidR="00BE23FD" w:rsidRPr="00BE23FD" w:rsidRDefault="00BE23FD" w:rsidP="00BE23FD">
      <w:pPr>
        <w:pStyle w:val="a6"/>
        <w:jc w:val="both"/>
        <w:rPr>
          <w:color w:val="000000" w:themeColor="text1"/>
          <w:sz w:val="22"/>
          <w:szCs w:val="22"/>
        </w:rPr>
      </w:pPr>
    </w:p>
    <w:p w:rsidR="00BE23FD" w:rsidRPr="00BE23FD" w:rsidRDefault="00BE23FD" w:rsidP="00BE23FD">
      <w:pPr>
        <w:pStyle w:val="a6"/>
        <w:jc w:val="both"/>
        <w:rPr>
          <w:color w:val="000000" w:themeColor="text1"/>
          <w:sz w:val="22"/>
          <w:szCs w:val="22"/>
        </w:rPr>
      </w:pPr>
    </w:p>
    <w:p w:rsidR="00BE23FD" w:rsidRPr="00BE23FD" w:rsidRDefault="00BE23FD" w:rsidP="00BE23FD">
      <w:pPr>
        <w:pStyle w:val="a6"/>
        <w:jc w:val="both"/>
        <w:rPr>
          <w:color w:val="000000" w:themeColor="text1"/>
          <w:sz w:val="22"/>
          <w:szCs w:val="22"/>
        </w:rPr>
      </w:pPr>
    </w:p>
    <w:p w:rsidR="00BE23FD" w:rsidRDefault="00BE23FD" w:rsidP="00BE23FD">
      <w:pPr>
        <w:pStyle w:val="a6"/>
        <w:jc w:val="both"/>
        <w:rPr>
          <w:color w:val="000000" w:themeColor="text1"/>
          <w:sz w:val="22"/>
          <w:szCs w:val="22"/>
        </w:rPr>
      </w:pPr>
    </w:p>
    <w:p w:rsidR="00BE23FD" w:rsidRPr="00BE23FD" w:rsidRDefault="00BE23FD" w:rsidP="00BE23FD">
      <w:pPr>
        <w:pStyle w:val="a6"/>
        <w:jc w:val="both"/>
        <w:rPr>
          <w:color w:val="000000" w:themeColor="text1"/>
          <w:sz w:val="22"/>
          <w:szCs w:val="22"/>
        </w:rPr>
      </w:pPr>
    </w:p>
    <w:p w:rsidR="00BE23FD" w:rsidRPr="00BE23FD" w:rsidRDefault="00BE23FD" w:rsidP="00BE23FD">
      <w:pPr>
        <w:pStyle w:val="a6"/>
        <w:jc w:val="both"/>
        <w:rPr>
          <w:color w:val="000000" w:themeColor="text1"/>
          <w:sz w:val="22"/>
          <w:szCs w:val="22"/>
        </w:rPr>
      </w:pPr>
    </w:p>
    <w:p w:rsidR="00BE23FD" w:rsidRPr="00BE23FD" w:rsidRDefault="00BE23FD" w:rsidP="00BE23FD">
      <w:pPr>
        <w:pStyle w:val="a6"/>
        <w:jc w:val="both"/>
        <w:rPr>
          <w:color w:val="000000" w:themeColor="text1"/>
          <w:sz w:val="22"/>
          <w:szCs w:val="22"/>
        </w:rPr>
      </w:pPr>
    </w:p>
    <w:p w:rsidR="00BE23FD" w:rsidRPr="00BE23FD" w:rsidRDefault="00BE23FD" w:rsidP="00BE23FD">
      <w:pPr>
        <w:pStyle w:val="a6"/>
        <w:jc w:val="both"/>
        <w:rPr>
          <w:color w:val="000000" w:themeColor="text1"/>
          <w:sz w:val="22"/>
          <w:szCs w:val="22"/>
        </w:rPr>
      </w:pPr>
    </w:p>
    <w:p w:rsidR="00BE23FD" w:rsidRPr="00BE23FD" w:rsidRDefault="00BE23FD" w:rsidP="00BE23FD">
      <w:pPr>
        <w:jc w:val="center"/>
        <w:rPr>
          <w:color w:val="000000" w:themeColor="text1"/>
          <w:sz w:val="22"/>
          <w:szCs w:val="22"/>
        </w:rPr>
      </w:pPr>
      <w:r w:rsidRPr="00BE23FD">
        <w:rPr>
          <w:color w:val="000000" w:themeColor="text1"/>
          <w:sz w:val="22"/>
          <w:szCs w:val="22"/>
        </w:rPr>
        <w:lastRenderedPageBreak/>
        <w:t xml:space="preserve">                                                                                      Приложение</w:t>
      </w:r>
    </w:p>
    <w:p w:rsidR="00BE23FD" w:rsidRPr="00BE23FD" w:rsidRDefault="00BE23FD" w:rsidP="00BE23FD">
      <w:pPr>
        <w:jc w:val="right"/>
        <w:rPr>
          <w:color w:val="000000" w:themeColor="text1"/>
          <w:sz w:val="22"/>
          <w:szCs w:val="22"/>
        </w:rPr>
      </w:pPr>
      <w:r w:rsidRPr="00BE23FD">
        <w:rPr>
          <w:color w:val="000000" w:themeColor="text1"/>
          <w:sz w:val="22"/>
          <w:szCs w:val="22"/>
        </w:rPr>
        <w:t xml:space="preserve">к </w:t>
      </w:r>
      <w:hyperlink r:id="rId12" w:anchor="sub_0" w:history="1">
        <w:r w:rsidRPr="00BE23FD">
          <w:rPr>
            <w:rStyle w:val="a5"/>
            <w:rFonts w:eastAsiaTheme="minorEastAsia"/>
            <w:color w:val="000000" w:themeColor="text1"/>
            <w:sz w:val="22"/>
            <w:szCs w:val="22"/>
          </w:rPr>
          <w:t>постановлению</w:t>
        </w:r>
      </w:hyperlink>
      <w:r w:rsidRPr="00BE23FD">
        <w:rPr>
          <w:color w:val="000000" w:themeColor="text1"/>
          <w:sz w:val="22"/>
          <w:szCs w:val="22"/>
        </w:rPr>
        <w:t xml:space="preserve"> администрации</w:t>
      </w:r>
    </w:p>
    <w:p w:rsidR="00BE23FD" w:rsidRPr="00BE23FD" w:rsidRDefault="00BE23FD" w:rsidP="00BE23FD">
      <w:pPr>
        <w:jc w:val="right"/>
        <w:rPr>
          <w:color w:val="000000" w:themeColor="text1"/>
          <w:sz w:val="22"/>
          <w:szCs w:val="22"/>
        </w:rPr>
      </w:pPr>
      <w:r w:rsidRPr="00BE23FD">
        <w:rPr>
          <w:color w:val="000000" w:themeColor="text1"/>
          <w:sz w:val="22"/>
          <w:szCs w:val="22"/>
        </w:rPr>
        <w:t xml:space="preserve">Атнарского сельского поселения </w:t>
      </w:r>
    </w:p>
    <w:p w:rsidR="00BE23FD" w:rsidRPr="00BE23FD" w:rsidRDefault="00BE23FD" w:rsidP="00BE23FD">
      <w:pPr>
        <w:jc w:val="center"/>
        <w:rPr>
          <w:color w:val="000000" w:themeColor="text1"/>
          <w:sz w:val="22"/>
          <w:szCs w:val="22"/>
        </w:rPr>
      </w:pPr>
      <w:r w:rsidRPr="00BE23FD">
        <w:rPr>
          <w:color w:val="000000" w:themeColor="text1"/>
          <w:sz w:val="22"/>
          <w:szCs w:val="22"/>
        </w:rPr>
        <w:t xml:space="preserve">                                                                                      от «15 »января 2016    года N2/1</w:t>
      </w:r>
    </w:p>
    <w:p w:rsidR="00BE23FD" w:rsidRPr="00BE23FD" w:rsidRDefault="00BE23FD" w:rsidP="00BE23FD">
      <w:pPr>
        <w:pStyle w:val="1"/>
        <w:jc w:val="center"/>
        <w:rPr>
          <w:b w:val="0"/>
          <w:color w:val="000000" w:themeColor="text1"/>
          <w:sz w:val="22"/>
          <w:szCs w:val="22"/>
        </w:rPr>
      </w:pPr>
      <w:r w:rsidRPr="00BE23FD">
        <w:rPr>
          <w:b w:val="0"/>
          <w:color w:val="000000" w:themeColor="text1"/>
          <w:sz w:val="22"/>
          <w:szCs w:val="22"/>
        </w:rPr>
        <w:t>Порядок</w:t>
      </w:r>
      <w:r w:rsidRPr="00BE23FD">
        <w:rPr>
          <w:b w:val="0"/>
          <w:color w:val="000000" w:themeColor="text1"/>
          <w:sz w:val="22"/>
          <w:szCs w:val="22"/>
        </w:rPr>
        <w:br/>
        <w:t>создания координационных или совещательных органов в области развития малого и среднего предпринимательства на территории Атнарского сельского поселения Красночетайского района Чувашской Республики</w:t>
      </w:r>
    </w:p>
    <w:p w:rsidR="00BE23FD" w:rsidRPr="00BE23FD" w:rsidRDefault="00BE23FD" w:rsidP="00BE23FD">
      <w:pPr>
        <w:pStyle w:val="a6"/>
        <w:jc w:val="both"/>
        <w:rPr>
          <w:color w:val="000000" w:themeColor="text1"/>
          <w:sz w:val="22"/>
          <w:szCs w:val="22"/>
        </w:rPr>
      </w:pPr>
      <w:r w:rsidRPr="00BE23FD">
        <w:rPr>
          <w:color w:val="000000" w:themeColor="text1"/>
          <w:sz w:val="22"/>
          <w:szCs w:val="22"/>
        </w:rPr>
        <w:t>1. Настоящий Порядок определяет условия и процедуру создания координационных или совещательных органов в области развития малого и среднего предпринимательства на территории Атнарского сельского поселения Красночетайского района Чувашской Республики  (далее - координационные органы).</w:t>
      </w:r>
    </w:p>
    <w:p w:rsidR="00BE23FD" w:rsidRPr="00BE23FD" w:rsidRDefault="00BE23FD" w:rsidP="00BE23FD">
      <w:pPr>
        <w:pStyle w:val="a6"/>
        <w:jc w:val="both"/>
        <w:rPr>
          <w:color w:val="000000" w:themeColor="text1"/>
          <w:sz w:val="22"/>
          <w:szCs w:val="22"/>
        </w:rPr>
      </w:pPr>
      <w:r w:rsidRPr="00BE23FD">
        <w:rPr>
          <w:color w:val="000000" w:themeColor="text1"/>
          <w:sz w:val="22"/>
          <w:szCs w:val="22"/>
        </w:rPr>
        <w:t xml:space="preserve">Координационные (совещательные) органы малого и среднего предпринимательства создаются при органах исполнительной власти Атнарского сельского поселения Красночетайского района Чувашской Республики </w:t>
      </w:r>
    </w:p>
    <w:p w:rsidR="00BE23FD" w:rsidRPr="00BE23FD" w:rsidRDefault="00BE23FD" w:rsidP="00BE23FD">
      <w:pPr>
        <w:pStyle w:val="a6"/>
        <w:jc w:val="both"/>
        <w:rPr>
          <w:color w:val="000000" w:themeColor="text1"/>
          <w:sz w:val="22"/>
          <w:szCs w:val="22"/>
        </w:rPr>
      </w:pPr>
      <w:r w:rsidRPr="00BE23FD">
        <w:rPr>
          <w:color w:val="000000" w:themeColor="text1"/>
          <w:sz w:val="22"/>
          <w:szCs w:val="22"/>
        </w:rPr>
        <w:t xml:space="preserve">В своей деятельности координационные органы руководствуются </w:t>
      </w:r>
      <w:hyperlink r:id="rId13" w:history="1">
        <w:r w:rsidRPr="00BE23FD">
          <w:rPr>
            <w:rStyle w:val="a5"/>
            <w:rFonts w:eastAsiaTheme="minorEastAsia"/>
            <w:bCs/>
            <w:color w:val="000000" w:themeColor="text1"/>
            <w:sz w:val="22"/>
            <w:szCs w:val="22"/>
          </w:rPr>
          <w:t>Конституцией</w:t>
        </w:r>
      </w:hyperlink>
      <w:r w:rsidRPr="00BE23FD">
        <w:rPr>
          <w:color w:val="000000" w:themeColor="text1"/>
          <w:sz w:val="22"/>
          <w:szCs w:val="22"/>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Чувашской Республики, правовыми актами главы Чувашской Республики, органов государственной власти области, постановлениями и распоряжениями администрации Атнарского сельского поселения Красночетайского района Чувашской Республики, а также настоящим Положением.</w:t>
      </w:r>
    </w:p>
    <w:p w:rsidR="00BE23FD" w:rsidRPr="00BE23FD" w:rsidRDefault="00BE23FD" w:rsidP="00BE23FD">
      <w:pPr>
        <w:pStyle w:val="a6"/>
        <w:jc w:val="both"/>
        <w:rPr>
          <w:color w:val="000000" w:themeColor="text1"/>
          <w:sz w:val="22"/>
          <w:szCs w:val="22"/>
        </w:rPr>
      </w:pPr>
      <w:r w:rsidRPr="00BE23FD">
        <w:rPr>
          <w:color w:val="000000" w:themeColor="text1"/>
          <w:sz w:val="22"/>
          <w:szCs w:val="22"/>
        </w:rPr>
        <w:t>2. Координационные органы могут быть созданы по инициативе:</w:t>
      </w:r>
    </w:p>
    <w:p w:rsidR="00BE23FD" w:rsidRPr="00BE23FD" w:rsidRDefault="00BE23FD" w:rsidP="00BE23FD">
      <w:pPr>
        <w:pStyle w:val="a6"/>
        <w:jc w:val="both"/>
        <w:rPr>
          <w:color w:val="000000" w:themeColor="text1"/>
          <w:sz w:val="22"/>
          <w:szCs w:val="22"/>
        </w:rPr>
      </w:pPr>
      <w:r w:rsidRPr="00BE23FD">
        <w:rPr>
          <w:color w:val="000000" w:themeColor="text1"/>
          <w:sz w:val="22"/>
          <w:szCs w:val="22"/>
        </w:rPr>
        <w:t>2.1. Органов исполнительной власти Атнарского сельского поселения Красночетайского района Чувашской Республики.</w:t>
      </w:r>
    </w:p>
    <w:p w:rsidR="00BE23FD" w:rsidRPr="00BE23FD" w:rsidRDefault="00BE23FD" w:rsidP="00BE23FD">
      <w:pPr>
        <w:pStyle w:val="a6"/>
        <w:jc w:val="both"/>
        <w:rPr>
          <w:color w:val="000000" w:themeColor="text1"/>
          <w:sz w:val="22"/>
          <w:szCs w:val="22"/>
        </w:rPr>
      </w:pPr>
      <w:r w:rsidRPr="00BE23FD">
        <w:rPr>
          <w:color w:val="000000" w:themeColor="text1"/>
          <w:sz w:val="22"/>
          <w:szCs w:val="22"/>
        </w:rPr>
        <w:t>2.2. Некоммерческой организации, выражающей интересы субъектов малого и среднего предпринимательства.</w:t>
      </w:r>
    </w:p>
    <w:p w:rsidR="00BE23FD" w:rsidRPr="00BE23FD" w:rsidRDefault="00BE23FD" w:rsidP="00BE23FD">
      <w:pPr>
        <w:pStyle w:val="a6"/>
        <w:jc w:val="both"/>
        <w:rPr>
          <w:color w:val="000000" w:themeColor="text1"/>
          <w:sz w:val="22"/>
          <w:szCs w:val="22"/>
        </w:rPr>
      </w:pPr>
      <w:r w:rsidRPr="00BE23FD">
        <w:rPr>
          <w:color w:val="000000" w:themeColor="text1"/>
          <w:sz w:val="22"/>
          <w:szCs w:val="22"/>
        </w:rPr>
        <w:t xml:space="preserve">2.3. Группы субъектов малого и среднего предпринимательства, зарегистрированных и осуществляющих предпринимательскую деятельность на территории Атнарского сельского поселения Красночетайского района Чувашской Республики </w:t>
      </w:r>
    </w:p>
    <w:p w:rsidR="00BE23FD" w:rsidRPr="00BE23FD" w:rsidRDefault="00BE23FD" w:rsidP="00BE23FD">
      <w:pPr>
        <w:pStyle w:val="a6"/>
        <w:jc w:val="both"/>
        <w:rPr>
          <w:color w:val="000000" w:themeColor="text1"/>
          <w:sz w:val="22"/>
          <w:szCs w:val="22"/>
        </w:rPr>
      </w:pPr>
      <w:r w:rsidRPr="00BE23FD">
        <w:rPr>
          <w:color w:val="000000" w:themeColor="text1"/>
          <w:sz w:val="22"/>
          <w:szCs w:val="22"/>
        </w:rPr>
        <w:t>3. Инициаторы создания координационного органа, указанные в</w:t>
      </w:r>
      <w:r w:rsidRPr="00BE23FD">
        <w:rPr>
          <w:bCs/>
          <w:color w:val="000000" w:themeColor="text1"/>
          <w:sz w:val="22"/>
          <w:szCs w:val="22"/>
        </w:rPr>
        <w:t xml:space="preserve"> </w:t>
      </w:r>
      <w:hyperlink r:id="rId14" w:anchor="sub_1022" w:history="1">
        <w:proofErr w:type="spellStart"/>
        <w:r w:rsidRPr="00BE23FD">
          <w:rPr>
            <w:rStyle w:val="a5"/>
            <w:rFonts w:eastAsiaTheme="minorEastAsia"/>
            <w:color w:val="000000" w:themeColor="text1"/>
            <w:sz w:val="22"/>
            <w:szCs w:val="22"/>
          </w:rPr>
          <w:t>пп</w:t>
        </w:r>
        <w:proofErr w:type="spellEnd"/>
        <w:r w:rsidRPr="00BE23FD">
          <w:rPr>
            <w:rStyle w:val="a5"/>
            <w:rFonts w:eastAsiaTheme="minorEastAsia"/>
            <w:color w:val="000000" w:themeColor="text1"/>
            <w:sz w:val="22"/>
            <w:szCs w:val="22"/>
          </w:rPr>
          <w:t>. 2.2</w:t>
        </w:r>
      </w:hyperlink>
      <w:r w:rsidRPr="00BE23FD">
        <w:rPr>
          <w:bCs/>
          <w:color w:val="000000" w:themeColor="text1"/>
          <w:sz w:val="22"/>
          <w:szCs w:val="22"/>
        </w:rPr>
        <w:t xml:space="preserve"> </w:t>
      </w:r>
      <w:r w:rsidRPr="00BE23FD">
        <w:rPr>
          <w:color w:val="000000" w:themeColor="text1"/>
          <w:sz w:val="22"/>
          <w:szCs w:val="22"/>
        </w:rPr>
        <w:t>и</w:t>
      </w:r>
      <w:r w:rsidRPr="00BE23FD">
        <w:rPr>
          <w:bCs/>
          <w:color w:val="000000" w:themeColor="text1"/>
          <w:sz w:val="22"/>
          <w:szCs w:val="22"/>
        </w:rPr>
        <w:t xml:space="preserve"> </w:t>
      </w:r>
      <w:hyperlink r:id="rId15" w:anchor="sub_1023" w:history="1">
        <w:r w:rsidRPr="00BE23FD">
          <w:rPr>
            <w:rStyle w:val="a5"/>
            <w:rFonts w:eastAsiaTheme="minorEastAsia"/>
            <w:color w:val="000000" w:themeColor="text1"/>
            <w:sz w:val="22"/>
            <w:szCs w:val="22"/>
          </w:rPr>
          <w:t>2.3</w:t>
        </w:r>
      </w:hyperlink>
      <w:r w:rsidRPr="00BE23FD">
        <w:rPr>
          <w:color w:val="000000" w:themeColor="text1"/>
          <w:sz w:val="22"/>
          <w:szCs w:val="22"/>
        </w:rPr>
        <w:t xml:space="preserve"> настоящего Порядка (далее - Инициаторы), обращаются с соответствующим письменным предложением в администрацию Атнарского сельского поселения Красночетайского района Чувашской Республики. Обращение должно содержать обоснование необходимости создания Органа и список кандидатур, предлагаемых к включению в его состав. О принятом решении по указанному вопросу глава Атнарского сельского поселения Красночетайского района Чувашской Республики в течение 30 календарных дней в письменной форме уведомляет такие некоммерческие организации. Решение о создании Координационного органа </w:t>
      </w:r>
      <w:proofErr w:type="gramStart"/>
      <w:r w:rsidRPr="00BE23FD">
        <w:rPr>
          <w:color w:val="000000" w:themeColor="text1"/>
          <w:sz w:val="22"/>
          <w:szCs w:val="22"/>
        </w:rPr>
        <w:t>принимается в форме постановления и подлежит</w:t>
      </w:r>
      <w:proofErr w:type="gramEnd"/>
      <w:r w:rsidRPr="00BE23FD">
        <w:rPr>
          <w:color w:val="000000" w:themeColor="text1"/>
          <w:sz w:val="22"/>
          <w:szCs w:val="22"/>
        </w:rPr>
        <w:t xml:space="preserve"> опубликованию в средствах массовой информации и размещению на </w:t>
      </w:r>
      <w:hyperlink r:id="rId16" w:history="1">
        <w:r w:rsidRPr="00BE23FD">
          <w:rPr>
            <w:rStyle w:val="a5"/>
            <w:rFonts w:eastAsiaTheme="minorEastAsia"/>
            <w:color w:val="000000" w:themeColor="text1"/>
            <w:sz w:val="22"/>
            <w:szCs w:val="22"/>
          </w:rPr>
          <w:t>официальном сайте</w:t>
        </w:r>
      </w:hyperlink>
      <w:r w:rsidRPr="00BE23FD">
        <w:rPr>
          <w:color w:val="000000" w:themeColor="text1"/>
          <w:sz w:val="22"/>
          <w:szCs w:val="22"/>
        </w:rPr>
        <w:t xml:space="preserve"> администрации Атнарского сельского поселения Красночетайского района Чувашской Республики.</w:t>
      </w:r>
    </w:p>
    <w:p w:rsidR="00BE23FD" w:rsidRPr="00BE23FD" w:rsidRDefault="00BE23FD" w:rsidP="00BE23FD">
      <w:pPr>
        <w:pStyle w:val="a6"/>
        <w:jc w:val="both"/>
        <w:rPr>
          <w:color w:val="000000" w:themeColor="text1"/>
          <w:sz w:val="22"/>
          <w:szCs w:val="22"/>
        </w:rPr>
      </w:pPr>
      <w:r w:rsidRPr="00BE23FD">
        <w:rPr>
          <w:color w:val="000000" w:themeColor="text1"/>
          <w:sz w:val="22"/>
          <w:szCs w:val="22"/>
        </w:rPr>
        <w:t>4. Орган формируется из представителей администрации Атнарского сельского поселения Красночетайского района Чувашской Республики,  представителей малого и среднего бизнеса, некоммерческих организаций, выражающих интересы субъектов малого и среднего предпринимательства, иных органов. При этом количество представителей администрации Атнарского сельского поселения Красночетайского района Чувашской Республики не может превышать 1/3 от общего числа членов Органа.</w:t>
      </w:r>
    </w:p>
    <w:p w:rsidR="00BE23FD" w:rsidRPr="00BE23FD" w:rsidRDefault="00BE23FD" w:rsidP="00BE23FD">
      <w:pPr>
        <w:pStyle w:val="a6"/>
        <w:jc w:val="both"/>
        <w:rPr>
          <w:color w:val="000000" w:themeColor="text1"/>
          <w:sz w:val="22"/>
          <w:szCs w:val="22"/>
        </w:rPr>
      </w:pPr>
      <w:r w:rsidRPr="00BE23FD">
        <w:rPr>
          <w:color w:val="000000" w:themeColor="text1"/>
          <w:sz w:val="22"/>
          <w:szCs w:val="22"/>
        </w:rPr>
        <w:lastRenderedPageBreak/>
        <w:t>5. Состав Органа и положение о его деятельности утверждается постановлениями администрации Атнарского сельского поселения Красночетайского района Чувашской Республики с учетом поступивших предложений по кандидатурам.</w:t>
      </w:r>
    </w:p>
    <w:tbl>
      <w:tblPr>
        <w:tblpPr w:leftFromText="180" w:rightFromText="180" w:vertAnchor="text" w:horzAnchor="margin" w:tblpY="1319"/>
        <w:tblOverlap w:val="never"/>
        <w:tblW w:w="10421" w:type="dxa"/>
        <w:tblLook w:val="01E0"/>
      </w:tblPr>
      <w:tblGrid>
        <w:gridCol w:w="3168"/>
        <w:gridCol w:w="360"/>
        <w:gridCol w:w="3477"/>
        <w:gridCol w:w="399"/>
        <w:gridCol w:w="3017"/>
      </w:tblGrid>
      <w:tr w:rsidR="00BE23FD" w:rsidRPr="004B06A7" w:rsidTr="00BE23FD">
        <w:trPr>
          <w:trHeight w:val="2338"/>
        </w:trPr>
        <w:tc>
          <w:tcPr>
            <w:tcW w:w="3168" w:type="dxa"/>
          </w:tcPr>
          <w:p w:rsidR="00BE23FD" w:rsidRPr="004B06A7" w:rsidRDefault="00BE23FD" w:rsidP="00BE23FD">
            <w:pPr>
              <w:jc w:val="both"/>
              <w:rPr>
                <w:sz w:val="20"/>
                <w:szCs w:val="20"/>
              </w:rPr>
            </w:pPr>
            <w:r w:rsidRPr="004B06A7">
              <w:rPr>
                <w:b/>
                <w:sz w:val="20"/>
                <w:szCs w:val="20"/>
              </w:rPr>
              <w:t>ВЕСТНИК</w:t>
            </w:r>
            <w:r w:rsidRPr="004B06A7">
              <w:rPr>
                <w:sz w:val="20"/>
                <w:szCs w:val="20"/>
              </w:rPr>
              <w:t xml:space="preserve"> </w:t>
            </w:r>
          </w:p>
          <w:p w:rsidR="00BE23FD" w:rsidRPr="004B06A7" w:rsidRDefault="00BE23FD" w:rsidP="00BE23FD">
            <w:pPr>
              <w:jc w:val="both"/>
              <w:rPr>
                <w:sz w:val="20"/>
                <w:szCs w:val="20"/>
              </w:rPr>
            </w:pPr>
            <w:r w:rsidRPr="004B06A7">
              <w:rPr>
                <w:sz w:val="20"/>
                <w:szCs w:val="20"/>
              </w:rPr>
              <w:t>Атнарского сельского поселения</w:t>
            </w:r>
          </w:p>
          <w:p w:rsidR="00BE23FD" w:rsidRPr="004B06A7" w:rsidRDefault="00BE23FD" w:rsidP="00BE23FD">
            <w:pPr>
              <w:jc w:val="both"/>
              <w:rPr>
                <w:sz w:val="20"/>
                <w:szCs w:val="20"/>
              </w:rPr>
            </w:pPr>
          </w:p>
          <w:p w:rsidR="00BE23FD" w:rsidRPr="004B06A7" w:rsidRDefault="00BE23FD" w:rsidP="00BE23FD">
            <w:pPr>
              <w:jc w:val="both"/>
              <w:rPr>
                <w:sz w:val="20"/>
                <w:szCs w:val="20"/>
              </w:rPr>
            </w:pPr>
          </w:p>
          <w:p w:rsidR="00BE23FD" w:rsidRPr="004B06A7" w:rsidRDefault="00BE23FD" w:rsidP="00BE23FD">
            <w:pPr>
              <w:jc w:val="both"/>
              <w:rPr>
                <w:sz w:val="20"/>
                <w:szCs w:val="20"/>
              </w:rPr>
            </w:pPr>
          </w:p>
          <w:p w:rsidR="00BE23FD" w:rsidRPr="004B06A7" w:rsidRDefault="00BE23FD" w:rsidP="00BE23FD">
            <w:pPr>
              <w:jc w:val="both"/>
              <w:rPr>
                <w:sz w:val="20"/>
                <w:szCs w:val="20"/>
              </w:rPr>
            </w:pPr>
            <w:r w:rsidRPr="004B06A7">
              <w:rPr>
                <w:sz w:val="20"/>
                <w:szCs w:val="20"/>
              </w:rPr>
              <w:t>Тир. 100 экз.</w:t>
            </w:r>
          </w:p>
        </w:tc>
        <w:tc>
          <w:tcPr>
            <w:tcW w:w="360" w:type="dxa"/>
          </w:tcPr>
          <w:p w:rsidR="00BE23FD" w:rsidRPr="004B06A7" w:rsidRDefault="00BE23FD" w:rsidP="00BE23FD">
            <w:pPr>
              <w:jc w:val="both"/>
              <w:rPr>
                <w:sz w:val="20"/>
                <w:szCs w:val="20"/>
              </w:rPr>
            </w:pPr>
          </w:p>
        </w:tc>
        <w:tc>
          <w:tcPr>
            <w:tcW w:w="3477" w:type="dxa"/>
          </w:tcPr>
          <w:p w:rsidR="00BE23FD" w:rsidRPr="004B06A7" w:rsidRDefault="00BE23FD" w:rsidP="00BE23FD">
            <w:pPr>
              <w:jc w:val="both"/>
              <w:rPr>
                <w:sz w:val="20"/>
                <w:szCs w:val="20"/>
              </w:rPr>
            </w:pPr>
            <w:r w:rsidRPr="004B06A7">
              <w:rPr>
                <w:sz w:val="20"/>
                <w:szCs w:val="20"/>
              </w:rPr>
              <w:t>с. Атнары , ул</w:t>
            </w:r>
            <w:proofErr w:type="gramStart"/>
            <w:r w:rsidRPr="004B06A7">
              <w:rPr>
                <w:sz w:val="20"/>
                <w:szCs w:val="20"/>
              </w:rPr>
              <w:t>.М</w:t>
            </w:r>
            <w:proofErr w:type="gramEnd"/>
            <w:r w:rsidRPr="004B06A7">
              <w:rPr>
                <w:sz w:val="20"/>
                <w:szCs w:val="20"/>
              </w:rPr>
              <w:t>олодежная, 52а</w:t>
            </w:r>
          </w:p>
          <w:p w:rsidR="00BE23FD" w:rsidRPr="004B06A7" w:rsidRDefault="00BE23FD" w:rsidP="00BE23FD">
            <w:pPr>
              <w:jc w:val="both"/>
              <w:rPr>
                <w:sz w:val="20"/>
                <w:szCs w:val="20"/>
              </w:rPr>
            </w:pPr>
            <w:proofErr w:type="spellStart"/>
            <w:r w:rsidRPr="004B06A7">
              <w:rPr>
                <w:sz w:val="20"/>
                <w:szCs w:val="20"/>
                <w:lang w:val="en-US"/>
              </w:rPr>
              <w:t>sao</w:t>
            </w:r>
            <w:proofErr w:type="spellEnd"/>
            <w:r w:rsidRPr="004B06A7">
              <w:rPr>
                <w:sz w:val="20"/>
                <w:szCs w:val="20"/>
              </w:rPr>
              <w:t>-</w:t>
            </w:r>
            <w:proofErr w:type="spellStart"/>
            <w:r>
              <w:rPr>
                <w:sz w:val="20"/>
                <w:szCs w:val="20"/>
                <w:lang w:val="en-US"/>
              </w:rPr>
              <w:t>atnar</w:t>
            </w:r>
            <w:r w:rsidRPr="004B06A7">
              <w:rPr>
                <w:sz w:val="20"/>
                <w:szCs w:val="20"/>
                <w:lang w:val="en-US"/>
              </w:rPr>
              <w:t>t</w:t>
            </w:r>
            <w:proofErr w:type="spellEnd"/>
            <w:r w:rsidRPr="004B06A7">
              <w:rPr>
                <w:sz w:val="20"/>
                <w:szCs w:val="20"/>
              </w:rPr>
              <w:t>@</w:t>
            </w:r>
            <w:proofErr w:type="spellStart"/>
            <w:r w:rsidRPr="004B06A7">
              <w:rPr>
                <w:sz w:val="20"/>
                <w:szCs w:val="20"/>
                <w:lang w:val="en-US"/>
              </w:rPr>
              <w:t>krchet</w:t>
            </w:r>
            <w:proofErr w:type="spellEnd"/>
            <w:r w:rsidRPr="004B06A7">
              <w:rPr>
                <w:sz w:val="20"/>
                <w:szCs w:val="20"/>
              </w:rPr>
              <w:t>.</w:t>
            </w:r>
            <w:r w:rsidRPr="004B06A7">
              <w:rPr>
                <w:sz w:val="20"/>
                <w:szCs w:val="20"/>
                <w:lang w:val="en-US"/>
              </w:rPr>
              <w:t>cap</w:t>
            </w:r>
            <w:r w:rsidRPr="004B06A7">
              <w:rPr>
                <w:sz w:val="20"/>
                <w:szCs w:val="20"/>
              </w:rPr>
              <w:t>.</w:t>
            </w:r>
            <w:proofErr w:type="spellStart"/>
            <w:r w:rsidRPr="004B06A7">
              <w:rPr>
                <w:sz w:val="20"/>
                <w:szCs w:val="20"/>
                <w:lang w:val="en-US"/>
              </w:rPr>
              <w:t>ru</w:t>
            </w:r>
            <w:proofErr w:type="spellEnd"/>
          </w:p>
          <w:p w:rsidR="00BE23FD" w:rsidRPr="004B06A7" w:rsidRDefault="00BE23FD" w:rsidP="00BE23FD">
            <w:pPr>
              <w:jc w:val="both"/>
              <w:rPr>
                <w:sz w:val="20"/>
                <w:szCs w:val="20"/>
              </w:rPr>
            </w:pPr>
            <w:r w:rsidRPr="004B06A7">
              <w:rPr>
                <w:sz w:val="20"/>
                <w:szCs w:val="20"/>
              </w:rPr>
              <w:t xml:space="preserve">Номер сверстан ведущим специалистом администрации </w:t>
            </w:r>
            <w:r>
              <w:rPr>
                <w:sz w:val="20"/>
                <w:szCs w:val="20"/>
              </w:rPr>
              <w:t>Атнар</w:t>
            </w:r>
            <w:r w:rsidRPr="004B06A7">
              <w:rPr>
                <w:sz w:val="20"/>
                <w:szCs w:val="20"/>
              </w:rPr>
              <w:t>ского сельского поселения</w:t>
            </w:r>
          </w:p>
          <w:p w:rsidR="00BE23FD" w:rsidRPr="004B06A7" w:rsidRDefault="00BE23FD" w:rsidP="00BE23FD">
            <w:pPr>
              <w:jc w:val="both"/>
              <w:rPr>
                <w:sz w:val="20"/>
                <w:szCs w:val="20"/>
              </w:rPr>
            </w:pPr>
            <w:proofErr w:type="gramStart"/>
            <w:r w:rsidRPr="004B06A7">
              <w:rPr>
                <w:sz w:val="20"/>
                <w:szCs w:val="20"/>
              </w:rPr>
              <w:t>Ответственный за выпуск:</w:t>
            </w:r>
            <w:proofErr w:type="gramEnd"/>
            <w:r w:rsidRPr="004B06A7">
              <w:rPr>
                <w:sz w:val="20"/>
                <w:szCs w:val="20"/>
              </w:rPr>
              <w:t xml:space="preserve"> А.Н.Кузнецов</w:t>
            </w:r>
          </w:p>
        </w:tc>
        <w:tc>
          <w:tcPr>
            <w:tcW w:w="399" w:type="dxa"/>
          </w:tcPr>
          <w:p w:rsidR="00BE23FD" w:rsidRPr="004B06A7" w:rsidRDefault="00BE23FD" w:rsidP="00BE23FD">
            <w:pPr>
              <w:jc w:val="both"/>
              <w:rPr>
                <w:sz w:val="20"/>
                <w:szCs w:val="20"/>
              </w:rPr>
            </w:pPr>
          </w:p>
        </w:tc>
        <w:tc>
          <w:tcPr>
            <w:tcW w:w="3017" w:type="dxa"/>
          </w:tcPr>
          <w:p w:rsidR="00BE23FD" w:rsidRPr="004B06A7" w:rsidRDefault="00BE23FD" w:rsidP="00BE23FD">
            <w:pPr>
              <w:jc w:val="both"/>
              <w:rPr>
                <w:sz w:val="20"/>
                <w:szCs w:val="20"/>
              </w:rPr>
            </w:pPr>
          </w:p>
          <w:p w:rsidR="00BE23FD" w:rsidRPr="004B06A7" w:rsidRDefault="00BE23FD" w:rsidP="00BE23FD">
            <w:pPr>
              <w:tabs>
                <w:tab w:val="left" w:pos="1887"/>
              </w:tabs>
              <w:ind w:right="914"/>
              <w:jc w:val="both"/>
              <w:rPr>
                <w:sz w:val="20"/>
                <w:szCs w:val="20"/>
              </w:rPr>
            </w:pPr>
            <w:r w:rsidRPr="004B06A7">
              <w:rPr>
                <w:sz w:val="20"/>
                <w:szCs w:val="20"/>
              </w:rPr>
              <w:t>Выходит на русском  языке</w:t>
            </w:r>
          </w:p>
        </w:tc>
      </w:tr>
    </w:tbl>
    <w:p w:rsidR="00BE23FD" w:rsidRPr="00822882" w:rsidRDefault="00BE23FD" w:rsidP="00BE23FD">
      <w:pPr>
        <w:jc w:val="both"/>
        <w:rPr>
          <w:color w:val="000000" w:themeColor="text1"/>
        </w:rPr>
      </w:pPr>
    </w:p>
    <w:p w:rsidR="00BE23FD" w:rsidRPr="00947270" w:rsidRDefault="00BE23FD" w:rsidP="001119B8">
      <w:pPr>
        <w:autoSpaceDE w:val="0"/>
        <w:spacing w:line="276" w:lineRule="auto"/>
        <w:ind w:firstLine="540"/>
        <w:jc w:val="both"/>
        <w:sectPr w:rsidR="00BE23FD" w:rsidRPr="00947270" w:rsidSect="00947270">
          <w:pgSz w:w="11906" w:h="16838"/>
          <w:pgMar w:top="1134" w:right="851" w:bottom="1134" w:left="1134" w:header="708" w:footer="708" w:gutter="0"/>
          <w:cols w:space="708"/>
          <w:docGrid w:linePitch="360"/>
        </w:sectPr>
      </w:pPr>
    </w:p>
    <w:p w:rsidR="00CB703D" w:rsidRPr="00AE0670" w:rsidRDefault="00CB703D" w:rsidP="00CB703D">
      <w:pPr>
        <w:spacing w:line="276" w:lineRule="auto"/>
        <w:sectPr w:rsidR="00CB703D" w:rsidRPr="00AE0670" w:rsidSect="00947270">
          <w:pgSz w:w="11906" w:h="16838"/>
          <w:pgMar w:top="1134" w:right="851" w:bottom="1134" w:left="1134" w:header="709" w:footer="709" w:gutter="0"/>
          <w:cols w:space="708"/>
          <w:docGrid w:linePitch="360"/>
        </w:sectPr>
      </w:pPr>
    </w:p>
    <w:p w:rsidR="00F304CC" w:rsidRDefault="00F304CC" w:rsidP="00F304CC">
      <w:pPr>
        <w:rPr>
          <w:iCs/>
          <w:sz w:val="20"/>
          <w:szCs w:val="20"/>
        </w:rPr>
      </w:pPr>
    </w:p>
    <w:p w:rsidR="00F304CC" w:rsidRDefault="00F304CC" w:rsidP="00F304CC">
      <w:pPr>
        <w:rPr>
          <w:iCs/>
          <w:sz w:val="20"/>
          <w:szCs w:val="20"/>
        </w:rPr>
      </w:pPr>
    </w:p>
    <w:p w:rsidR="00F304CC" w:rsidRDefault="00F304CC" w:rsidP="00F304CC">
      <w:pPr>
        <w:rPr>
          <w:iCs/>
          <w:sz w:val="20"/>
          <w:szCs w:val="20"/>
        </w:rPr>
      </w:pPr>
    </w:p>
    <w:tbl>
      <w:tblPr>
        <w:tblpPr w:leftFromText="180" w:rightFromText="180" w:vertAnchor="text" w:horzAnchor="margin" w:tblpXSpec="center" w:tblpY="83"/>
        <w:tblOverlap w:val="never"/>
        <w:tblW w:w="10421" w:type="dxa"/>
        <w:tblLook w:val="01E0"/>
      </w:tblPr>
      <w:tblGrid>
        <w:gridCol w:w="3168"/>
        <w:gridCol w:w="360"/>
        <w:gridCol w:w="3477"/>
        <w:gridCol w:w="399"/>
        <w:gridCol w:w="3017"/>
      </w:tblGrid>
      <w:tr w:rsidR="00F304CC" w:rsidRPr="004B06A7" w:rsidTr="00D30434">
        <w:trPr>
          <w:trHeight w:val="2338"/>
        </w:trPr>
        <w:tc>
          <w:tcPr>
            <w:tcW w:w="3168" w:type="dxa"/>
          </w:tcPr>
          <w:p w:rsidR="00F304CC" w:rsidRPr="004B06A7" w:rsidRDefault="00F304CC" w:rsidP="00D30434">
            <w:pPr>
              <w:jc w:val="both"/>
              <w:rPr>
                <w:sz w:val="20"/>
                <w:szCs w:val="20"/>
              </w:rPr>
            </w:pPr>
          </w:p>
        </w:tc>
        <w:tc>
          <w:tcPr>
            <w:tcW w:w="360" w:type="dxa"/>
          </w:tcPr>
          <w:p w:rsidR="00F304CC" w:rsidRPr="004B06A7" w:rsidRDefault="00F304CC" w:rsidP="00D30434">
            <w:pPr>
              <w:jc w:val="both"/>
              <w:rPr>
                <w:sz w:val="20"/>
                <w:szCs w:val="20"/>
              </w:rPr>
            </w:pPr>
          </w:p>
        </w:tc>
        <w:tc>
          <w:tcPr>
            <w:tcW w:w="3477" w:type="dxa"/>
          </w:tcPr>
          <w:p w:rsidR="00F304CC" w:rsidRPr="004B06A7" w:rsidRDefault="00F304CC" w:rsidP="00D30434">
            <w:pPr>
              <w:jc w:val="both"/>
              <w:rPr>
                <w:sz w:val="20"/>
                <w:szCs w:val="20"/>
              </w:rPr>
            </w:pPr>
          </w:p>
        </w:tc>
        <w:tc>
          <w:tcPr>
            <w:tcW w:w="399" w:type="dxa"/>
          </w:tcPr>
          <w:p w:rsidR="00F304CC" w:rsidRPr="004B06A7" w:rsidRDefault="00F304CC" w:rsidP="00D30434">
            <w:pPr>
              <w:jc w:val="both"/>
              <w:rPr>
                <w:sz w:val="20"/>
                <w:szCs w:val="20"/>
              </w:rPr>
            </w:pPr>
          </w:p>
        </w:tc>
        <w:tc>
          <w:tcPr>
            <w:tcW w:w="3017" w:type="dxa"/>
          </w:tcPr>
          <w:p w:rsidR="00F304CC" w:rsidRPr="004B06A7" w:rsidRDefault="00F304CC" w:rsidP="00D30434">
            <w:pPr>
              <w:tabs>
                <w:tab w:val="left" w:pos="1887"/>
              </w:tabs>
              <w:ind w:right="914"/>
              <w:jc w:val="both"/>
              <w:rPr>
                <w:sz w:val="20"/>
                <w:szCs w:val="20"/>
              </w:rPr>
            </w:pPr>
          </w:p>
        </w:tc>
      </w:tr>
    </w:tbl>
    <w:p w:rsidR="00F304CC" w:rsidRPr="00F304CC" w:rsidRDefault="00F304CC" w:rsidP="00F304CC">
      <w:pPr>
        <w:rPr>
          <w:iCs/>
          <w:sz w:val="20"/>
          <w:szCs w:val="20"/>
        </w:rPr>
        <w:sectPr w:rsidR="00F304CC" w:rsidRPr="00F304CC" w:rsidSect="00947270">
          <w:pgSz w:w="11906" w:h="16838"/>
          <w:pgMar w:top="1134" w:right="851" w:bottom="1134" w:left="1134" w:header="709" w:footer="709" w:gutter="0"/>
          <w:cols w:space="708"/>
          <w:docGrid w:linePitch="360"/>
        </w:sectPr>
      </w:pPr>
    </w:p>
    <w:p w:rsidR="00265527" w:rsidRDefault="00265527" w:rsidP="00265527">
      <w:pPr>
        <w:jc w:val="both"/>
        <w:rPr>
          <w:b/>
          <w:sz w:val="20"/>
          <w:szCs w:val="20"/>
        </w:rPr>
        <w:sectPr w:rsidR="00265527" w:rsidSect="00947270">
          <w:pgSz w:w="11906" w:h="16838"/>
          <w:pgMar w:top="1134" w:right="851" w:bottom="1134" w:left="1134" w:header="709" w:footer="709" w:gutter="0"/>
          <w:cols w:space="708"/>
          <w:docGrid w:linePitch="360"/>
        </w:sectPr>
      </w:pPr>
    </w:p>
    <w:tbl>
      <w:tblPr>
        <w:tblpPr w:leftFromText="180" w:rightFromText="180" w:vertAnchor="text" w:horzAnchor="margin" w:tblpXSpec="center" w:tblpY="83"/>
        <w:tblOverlap w:val="never"/>
        <w:tblW w:w="10421" w:type="dxa"/>
        <w:tblLook w:val="01E0"/>
      </w:tblPr>
      <w:tblGrid>
        <w:gridCol w:w="3168"/>
        <w:gridCol w:w="360"/>
        <w:gridCol w:w="3477"/>
        <w:gridCol w:w="399"/>
        <w:gridCol w:w="3017"/>
      </w:tblGrid>
      <w:tr w:rsidR="00265527" w:rsidRPr="004B06A7" w:rsidTr="00265527">
        <w:trPr>
          <w:trHeight w:val="2338"/>
        </w:trPr>
        <w:tc>
          <w:tcPr>
            <w:tcW w:w="3168" w:type="dxa"/>
          </w:tcPr>
          <w:p w:rsidR="00265527" w:rsidRPr="004B06A7" w:rsidRDefault="00265527" w:rsidP="00265527">
            <w:pPr>
              <w:jc w:val="both"/>
              <w:rPr>
                <w:sz w:val="20"/>
                <w:szCs w:val="20"/>
              </w:rPr>
            </w:pPr>
          </w:p>
        </w:tc>
        <w:tc>
          <w:tcPr>
            <w:tcW w:w="360" w:type="dxa"/>
          </w:tcPr>
          <w:p w:rsidR="00265527" w:rsidRPr="004B06A7" w:rsidRDefault="00265527" w:rsidP="00265527">
            <w:pPr>
              <w:jc w:val="both"/>
              <w:rPr>
                <w:sz w:val="20"/>
                <w:szCs w:val="20"/>
              </w:rPr>
            </w:pPr>
          </w:p>
        </w:tc>
        <w:tc>
          <w:tcPr>
            <w:tcW w:w="3477" w:type="dxa"/>
          </w:tcPr>
          <w:p w:rsidR="00265527" w:rsidRPr="004B06A7" w:rsidRDefault="00265527" w:rsidP="00265527">
            <w:pPr>
              <w:jc w:val="both"/>
              <w:rPr>
                <w:sz w:val="20"/>
                <w:szCs w:val="20"/>
              </w:rPr>
            </w:pPr>
          </w:p>
        </w:tc>
        <w:tc>
          <w:tcPr>
            <w:tcW w:w="399" w:type="dxa"/>
          </w:tcPr>
          <w:p w:rsidR="00265527" w:rsidRPr="004B06A7" w:rsidRDefault="00265527" w:rsidP="00265527">
            <w:pPr>
              <w:jc w:val="both"/>
              <w:rPr>
                <w:sz w:val="20"/>
                <w:szCs w:val="20"/>
              </w:rPr>
            </w:pPr>
          </w:p>
        </w:tc>
        <w:tc>
          <w:tcPr>
            <w:tcW w:w="3017" w:type="dxa"/>
          </w:tcPr>
          <w:p w:rsidR="00265527" w:rsidRPr="004B06A7" w:rsidRDefault="00265527" w:rsidP="00265527">
            <w:pPr>
              <w:tabs>
                <w:tab w:val="left" w:pos="1887"/>
              </w:tabs>
              <w:ind w:right="914"/>
              <w:jc w:val="both"/>
              <w:rPr>
                <w:sz w:val="20"/>
                <w:szCs w:val="20"/>
              </w:rPr>
            </w:pPr>
          </w:p>
        </w:tc>
      </w:tr>
    </w:tbl>
    <w:p w:rsidR="00265527" w:rsidRDefault="00265527" w:rsidP="00265527">
      <w:pPr>
        <w:shd w:val="clear" w:color="auto" w:fill="FFFFFF"/>
        <w:spacing w:before="150" w:after="225" w:line="324" w:lineRule="auto"/>
        <w:contextualSpacing/>
        <w:sectPr w:rsidR="00265527" w:rsidSect="00947270">
          <w:pgSz w:w="11906" w:h="16838"/>
          <w:pgMar w:top="1134" w:right="851" w:bottom="1134" w:left="1134" w:header="709" w:footer="709" w:gutter="0"/>
          <w:cols w:space="708"/>
          <w:docGrid w:linePitch="360"/>
        </w:sectPr>
      </w:pPr>
    </w:p>
    <w:p w:rsidR="00265527" w:rsidRPr="0087787F" w:rsidRDefault="00265527" w:rsidP="00265527">
      <w:pPr>
        <w:jc w:val="both"/>
      </w:pPr>
    </w:p>
    <w:p w:rsidR="00265527" w:rsidRDefault="00265527" w:rsidP="00265527">
      <w:pPr>
        <w:rPr>
          <w:b/>
          <w:i/>
          <w:sz w:val="20"/>
          <w:szCs w:val="20"/>
          <w:u w:val="single"/>
        </w:rPr>
      </w:pPr>
    </w:p>
    <w:p w:rsidR="00265527" w:rsidRDefault="00265527" w:rsidP="00265527">
      <w:pPr>
        <w:jc w:val="both"/>
        <w:rPr>
          <w:sz w:val="22"/>
          <w:szCs w:val="22"/>
        </w:rPr>
      </w:pPr>
    </w:p>
    <w:tbl>
      <w:tblPr>
        <w:tblpPr w:leftFromText="180" w:rightFromText="180" w:vertAnchor="text" w:horzAnchor="margin" w:tblpXSpec="center" w:tblpY="83"/>
        <w:tblOverlap w:val="never"/>
        <w:tblW w:w="10421" w:type="dxa"/>
        <w:tblLook w:val="01E0"/>
      </w:tblPr>
      <w:tblGrid>
        <w:gridCol w:w="3168"/>
        <w:gridCol w:w="360"/>
        <w:gridCol w:w="3477"/>
        <w:gridCol w:w="399"/>
        <w:gridCol w:w="3017"/>
      </w:tblGrid>
      <w:tr w:rsidR="00265527" w:rsidRPr="004B06A7" w:rsidTr="00265527">
        <w:trPr>
          <w:trHeight w:val="2338"/>
        </w:trPr>
        <w:tc>
          <w:tcPr>
            <w:tcW w:w="3168" w:type="dxa"/>
          </w:tcPr>
          <w:p w:rsidR="00265527" w:rsidRPr="004B06A7" w:rsidRDefault="00265527" w:rsidP="00265527">
            <w:pPr>
              <w:jc w:val="both"/>
              <w:rPr>
                <w:sz w:val="20"/>
                <w:szCs w:val="20"/>
              </w:rPr>
            </w:pPr>
          </w:p>
        </w:tc>
        <w:tc>
          <w:tcPr>
            <w:tcW w:w="360" w:type="dxa"/>
          </w:tcPr>
          <w:p w:rsidR="00265527" w:rsidRPr="004B06A7" w:rsidRDefault="00265527" w:rsidP="00265527">
            <w:pPr>
              <w:jc w:val="both"/>
              <w:rPr>
                <w:sz w:val="20"/>
                <w:szCs w:val="20"/>
              </w:rPr>
            </w:pPr>
          </w:p>
        </w:tc>
        <w:tc>
          <w:tcPr>
            <w:tcW w:w="3477" w:type="dxa"/>
          </w:tcPr>
          <w:p w:rsidR="00265527" w:rsidRPr="004B06A7" w:rsidRDefault="00265527" w:rsidP="00265527">
            <w:pPr>
              <w:jc w:val="both"/>
              <w:rPr>
                <w:sz w:val="20"/>
                <w:szCs w:val="20"/>
              </w:rPr>
            </w:pPr>
          </w:p>
        </w:tc>
        <w:tc>
          <w:tcPr>
            <w:tcW w:w="399" w:type="dxa"/>
          </w:tcPr>
          <w:p w:rsidR="00265527" w:rsidRPr="004B06A7" w:rsidRDefault="00265527" w:rsidP="00265527">
            <w:pPr>
              <w:jc w:val="both"/>
              <w:rPr>
                <w:sz w:val="20"/>
                <w:szCs w:val="20"/>
              </w:rPr>
            </w:pPr>
          </w:p>
        </w:tc>
        <w:tc>
          <w:tcPr>
            <w:tcW w:w="3017" w:type="dxa"/>
          </w:tcPr>
          <w:p w:rsidR="00265527" w:rsidRPr="004B06A7" w:rsidRDefault="00265527" w:rsidP="00265527">
            <w:pPr>
              <w:tabs>
                <w:tab w:val="left" w:pos="1887"/>
              </w:tabs>
              <w:ind w:right="914"/>
              <w:jc w:val="both"/>
              <w:rPr>
                <w:sz w:val="20"/>
                <w:szCs w:val="20"/>
              </w:rPr>
            </w:pPr>
          </w:p>
        </w:tc>
      </w:tr>
    </w:tbl>
    <w:p w:rsidR="00265527" w:rsidRDefault="00265527" w:rsidP="00265527"/>
    <w:p w:rsidR="00265527" w:rsidRDefault="00265527" w:rsidP="00265527"/>
    <w:p w:rsidR="00265527" w:rsidRDefault="00265527" w:rsidP="00265527">
      <w:pPr>
        <w:rPr>
          <w:b/>
          <w:i/>
          <w:sz w:val="20"/>
          <w:szCs w:val="20"/>
        </w:rPr>
      </w:pPr>
    </w:p>
    <w:p w:rsidR="00265527" w:rsidRPr="00225BB1" w:rsidRDefault="00265527" w:rsidP="00265527">
      <w:pPr>
        <w:shd w:val="clear" w:color="auto" w:fill="FFFFFF"/>
        <w:spacing w:before="150" w:after="225" w:line="324" w:lineRule="auto"/>
        <w:contextualSpacing/>
        <w:rPr>
          <w:sz w:val="20"/>
          <w:szCs w:val="20"/>
        </w:rPr>
      </w:pPr>
    </w:p>
    <w:p w:rsidR="000E7E3D" w:rsidRDefault="000E7E3D" w:rsidP="00F02E53">
      <w:pPr>
        <w:jc w:val="both"/>
        <w:rPr>
          <w:b/>
          <w:sz w:val="20"/>
          <w:szCs w:val="20"/>
        </w:rPr>
        <w:sectPr w:rsidR="000E7E3D" w:rsidSect="00947270">
          <w:pgSz w:w="11906" w:h="16838"/>
          <w:pgMar w:top="1134" w:right="851" w:bottom="1134" w:left="1134" w:header="709" w:footer="709" w:gutter="0"/>
          <w:cols w:space="708"/>
          <w:docGrid w:linePitch="360"/>
        </w:sectPr>
      </w:pPr>
    </w:p>
    <w:tbl>
      <w:tblPr>
        <w:tblpPr w:leftFromText="180" w:rightFromText="180" w:vertAnchor="text" w:horzAnchor="margin" w:tblpXSpec="center" w:tblpY="83"/>
        <w:tblOverlap w:val="never"/>
        <w:tblW w:w="10421" w:type="dxa"/>
        <w:tblLook w:val="01E0"/>
      </w:tblPr>
      <w:tblGrid>
        <w:gridCol w:w="3168"/>
        <w:gridCol w:w="360"/>
        <w:gridCol w:w="3477"/>
        <w:gridCol w:w="399"/>
        <w:gridCol w:w="3017"/>
      </w:tblGrid>
      <w:tr w:rsidR="00AB08DC" w:rsidRPr="004B06A7" w:rsidTr="00F02E53">
        <w:trPr>
          <w:trHeight w:val="2338"/>
        </w:trPr>
        <w:tc>
          <w:tcPr>
            <w:tcW w:w="3168" w:type="dxa"/>
          </w:tcPr>
          <w:p w:rsidR="00AB08DC" w:rsidRPr="004B06A7" w:rsidRDefault="00AB08DC" w:rsidP="00F02E53">
            <w:pPr>
              <w:jc w:val="both"/>
              <w:rPr>
                <w:sz w:val="20"/>
                <w:szCs w:val="20"/>
              </w:rPr>
            </w:pPr>
            <w:r w:rsidRPr="004B06A7">
              <w:rPr>
                <w:b/>
                <w:sz w:val="20"/>
                <w:szCs w:val="20"/>
              </w:rPr>
              <w:lastRenderedPageBreak/>
              <w:t>ВЕСТНИК</w:t>
            </w:r>
            <w:r w:rsidRPr="004B06A7">
              <w:rPr>
                <w:sz w:val="20"/>
                <w:szCs w:val="20"/>
              </w:rPr>
              <w:t xml:space="preserve"> </w:t>
            </w:r>
          </w:p>
          <w:p w:rsidR="00AB08DC" w:rsidRPr="004B06A7" w:rsidRDefault="00AB08DC" w:rsidP="00F02E53">
            <w:pPr>
              <w:jc w:val="both"/>
              <w:rPr>
                <w:sz w:val="20"/>
                <w:szCs w:val="20"/>
              </w:rPr>
            </w:pPr>
            <w:r w:rsidRPr="004B06A7">
              <w:rPr>
                <w:sz w:val="20"/>
                <w:szCs w:val="20"/>
              </w:rPr>
              <w:t>Атнарского сельского поселения</w:t>
            </w:r>
          </w:p>
          <w:p w:rsidR="00AB08DC" w:rsidRPr="004B06A7" w:rsidRDefault="00AB08DC" w:rsidP="00F02E53">
            <w:pPr>
              <w:jc w:val="both"/>
              <w:rPr>
                <w:sz w:val="20"/>
                <w:szCs w:val="20"/>
              </w:rPr>
            </w:pPr>
          </w:p>
          <w:p w:rsidR="00AB08DC" w:rsidRPr="004B06A7" w:rsidRDefault="00AB08DC" w:rsidP="00F02E53">
            <w:pPr>
              <w:jc w:val="both"/>
              <w:rPr>
                <w:sz w:val="20"/>
                <w:szCs w:val="20"/>
              </w:rPr>
            </w:pPr>
          </w:p>
          <w:p w:rsidR="00AB08DC" w:rsidRPr="004B06A7" w:rsidRDefault="00AB08DC" w:rsidP="00F02E53">
            <w:pPr>
              <w:jc w:val="both"/>
              <w:rPr>
                <w:sz w:val="20"/>
                <w:szCs w:val="20"/>
              </w:rPr>
            </w:pPr>
          </w:p>
          <w:p w:rsidR="00AB08DC" w:rsidRPr="004B06A7" w:rsidRDefault="00AB08DC" w:rsidP="00F02E53">
            <w:pPr>
              <w:jc w:val="both"/>
              <w:rPr>
                <w:sz w:val="20"/>
                <w:szCs w:val="20"/>
              </w:rPr>
            </w:pPr>
            <w:r w:rsidRPr="004B06A7">
              <w:rPr>
                <w:sz w:val="20"/>
                <w:szCs w:val="20"/>
              </w:rPr>
              <w:t>Тир. 100 экз.</w:t>
            </w:r>
          </w:p>
        </w:tc>
        <w:tc>
          <w:tcPr>
            <w:tcW w:w="360" w:type="dxa"/>
          </w:tcPr>
          <w:p w:rsidR="00AB08DC" w:rsidRPr="004B06A7" w:rsidRDefault="00AB08DC" w:rsidP="00F02E53">
            <w:pPr>
              <w:jc w:val="both"/>
              <w:rPr>
                <w:sz w:val="20"/>
                <w:szCs w:val="20"/>
              </w:rPr>
            </w:pPr>
          </w:p>
        </w:tc>
        <w:tc>
          <w:tcPr>
            <w:tcW w:w="3477" w:type="dxa"/>
          </w:tcPr>
          <w:p w:rsidR="00AB08DC" w:rsidRPr="004B06A7" w:rsidRDefault="00AB08DC" w:rsidP="00F02E53">
            <w:pPr>
              <w:jc w:val="both"/>
              <w:rPr>
                <w:sz w:val="20"/>
                <w:szCs w:val="20"/>
              </w:rPr>
            </w:pPr>
            <w:r w:rsidRPr="004B06A7">
              <w:rPr>
                <w:sz w:val="20"/>
                <w:szCs w:val="20"/>
              </w:rPr>
              <w:t>с. Атнары , ул</w:t>
            </w:r>
            <w:proofErr w:type="gramStart"/>
            <w:r w:rsidRPr="004B06A7">
              <w:rPr>
                <w:sz w:val="20"/>
                <w:szCs w:val="20"/>
              </w:rPr>
              <w:t>.М</w:t>
            </w:r>
            <w:proofErr w:type="gramEnd"/>
            <w:r w:rsidRPr="004B06A7">
              <w:rPr>
                <w:sz w:val="20"/>
                <w:szCs w:val="20"/>
              </w:rPr>
              <w:t>олодежная, 52а</w:t>
            </w:r>
          </w:p>
          <w:p w:rsidR="00AB08DC" w:rsidRPr="004B06A7" w:rsidRDefault="00AB08DC" w:rsidP="00F02E53">
            <w:pPr>
              <w:jc w:val="both"/>
              <w:rPr>
                <w:sz w:val="20"/>
                <w:szCs w:val="20"/>
              </w:rPr>
            </w:pPr>
            <w:proofErr w:type="spellStart"/>
            <w:r w:rsidRPr="004B06A7">
              <w:rPr>
                <w:sz w:val="20"/>
                <w:szCs w:val="20"/>
                <w:lang w:val="en-US"/>
              </w:rPr>
              <w:t>sao</w:t>
            </w:r>
            <w:proofErr w:type="spellEnd"/>
            <w:r w:rsidRPr="004B06A7">
              <w:rPr>
                <w:sz w:val="20"/>
                <w:szCs w:val="20"/>
              </w:rPr>
              <w:t>-</w:t>
            </w:r>
            <w:proofErr w:type="spellStart"/>
            <w:r>
              <w:rPr>
                <w:sz w:val="20"/>
                <w:szCs w:val="20"/>
                <w:lang w:val="en-US"/>
              </w:rPr>
              <w:t>atnar</w:t>
            </w:r>
            <w:r w:rsidRPr="004B06A7">
              <w:rPr>
                <w:sz w:val="20"/>
                <w:szCs w:val="20"/>
                <w:lang w:val="en-US"/>
              </w:rPr>
              <w:t>t</w:t>
            </w:r>
            <w:proofErr w:type="spellEnd"/>
            <w:r w:rsidRPr="004B06A7">
              <w:rPr>
                <w:sz w:val="20"/>
                <w:szCs w:val="20"/>
              </w:rPr>
              <w:t>@</w:t>
            </w:r>
            <w:proofErr w:type="spellStart"/>
            <w:r w:rsidRPr="004B06A7">
              <w:rPr>
                <w:sz w:val="20"/>
                <w:szCs w:val="20"/>
                <w:lang w:val="en-US"/>
              </w:rPr>
              <w:t>krchet</w:t>
            </w:r>
            <w:proofErr w:type="spellEnd"/>
            <w:r w:rsidRPr="004B06A7">
              <w:rPr>
                <w:sz w:val="20"/>
                <w:szCs w:val="20"/>
              </w:rPr>
              <w:t>.</w:t>
            </w:r>
            <w:r w:rsidRPr="004B06A7">
              <w:rPr>
                <w:sz w:val="20"/>
                <w:szCs w:val="20"/>
                <w:lang w:val="en-US"/>
              </w:rPr>
              <w:t>cap</w:t>
            </w:r>
            <w:r w:rsidRPr="004B06A7">
              <w:rPr>
                <w:sz w:val="20"/>
                <w:szCs w:val="20"/>
              </w:rPr>
              <w:t>.</w:t>
            </w:r>
            <w:proofErr w:type="spellStart"/>
            <w:r w:rsidRPr="004B06A7">
              <w:rPr>
                <w:sz w:val="20"/>
                <w:szCs w:val="20"/>
                <w:lang w:val="en-US"/>
              </w:rPr>
              <w:t>ru</w:t>
            </w:r>
            <w:proofErr w:type="spellEnd"/>
          </w:p>
          <w:p w:rsidR="00AB08DC" w:rsidRPr="004B06A7" w:rsidRDefault="00AB08DC" w:rsidP="00F02E53">
            <w:pPr>
              <w:jc w:val="both"/>
              <w:rPr>
                <w:sz w:val="20"/>
                <w:szCs w:val="20"/>
              </w:rPr>
            </w:pPr>
            <w:r w:rsidRPr="004B06A7">
              <w:rPr>
                <w:sz w:val="20"/>
                <w:szCs w:val="20"/>
              </w:rPr>
              <w:t xml:space="preserve">Номер сверстан ведущим специалистом администрации </w:t>
            </w:r>
            <w:r>
              <w:rPr>
                <w:sz w:val="20"/>
                <w:szCs w:val="20"/>
              </w:rPr>
              <w:t>Атнар</w:t>
            </w:r>
            <w:r w:rsidRPr="004B06A7">
              <w:rPr>
                <w:sz w:val="20"/>
                <w:szCs w:val="20"/>
              </w:rPr>
              <w:t>ского сельского поселения</w:t>
            </w:r>
          </w:p>
          <w:p w:rsidR="00AB08DC" w:rsidRPr="004B06A7" w:rsidRDefault="00AB08DC" w:rsidP="00F02E53">
            <w:pPr>
              <w:jc w:val="both"/>
              <w:rPr>
                <w:sz w:val="20"/>
                <w:szCs w:val="20"/>
              </w:rPr>
            </w:pPr>
            <w:proofErr w:type="gramStart"/>
            <w:r w:rsidRPr="004B06A7">
              <w:rPr>
                <w:sz w:val="20"/>
                <w:szCs w:val="20"/>
              </w:rPr>
              <w:t>Ответственный за выпуск:</w:t>
            </w:r>
            <w:proofErr w:type="gramEnd"/>
            <w:r w:rsidRPr="004B06A7">
              <w:rPr>
                <w:sz w:val="20"/>
                <w:szCs w:val="20"/>
              </w:rPr>
              <w:t xml:space="preserve"> А.Н.Кузнецов</w:t>
            </w:r>
          </w:p>
        </w:tc>
        <w:tc>
          <w:tcPr>
            <w:tcW w:w="399" w:type="dxa"/>
          </w:tcPr>
          <w:p w:rsidR="00AB08DC" w:rsidRPr="004B06A7" w:rsidRDefault="00AB08DC" w:rsidP="00F02E53">
            <w:pPr>
              <w:jc w:val="both"/>
              <w:rPr>
                <w:sz w:val="20"/>
                <w:szCs w:val="20"/>
              </w:rPr>
            </w:pPr>
          </w:p>
        </w:tc>
        <w:tc>
          <w:tcPr>
            <w:tcW w:w="3017" w:type="dxa"/>
          </w:tcPr>
          <w:p w:rsidR="00AB08DC" w:rsidRPr="004B06A7" w:rsidRDefault="00AB08DC" w:rsidP="00F02E53">
            <w:pPr>
              <w:jc w:val="both"/>
              <w:rPr>
                <w:sz w:val="20"/>
                <w:szCs w:val="20"/>
              </w:rPr>
            </w:pPr>
          </w:p>
          <w:p w:rsidR="00AB08DC" w:rsidRPr="004B06A7" w:rsidRDefault="00AB08DC" w:rsidP="00F02E53">
            <w:pPr>
              <w:tabs>
                <w:tab w:val="left" w:pos="1887"/>
              </w:tabs>
              <w:ind w:right="914"/>
              <w:jc w:val="both"/>
              <w:rPr>
                <w:sz w:val="20"/>
                <w:szCs w:val="20"/>
              </w:rPr>
            </w:pPr>
            <w:r w:rsidRPr="004B06A7">
              <w:rPr>
                <w:sz w:val="20"/>
                <w:szCs w:val="20"/>
              </w:rPr>
              <w:t>Выходит на русском  языке</w:t>
            </w:r>
          </w:p>
        </w:tc>
      </w:tr>
    </w:tbl>
    <w:p w:rsidR="00AB08DC" w:rsidRDefault="00AB08DC" w:rsidP="00AB08DC">
      <w:pPr>
        <w:shd w:val="clear" w:color="auto" w:fill="FFFFFF"/>
        <w:spacing w:before="150" w:after="225" w:line="324" w:lineRule="auto"/>
        <w:contextualSpacing/>
        <w:sectPr w:rsidR="00AB08DC" w:rsidSect="00947270">
          <w:pgSz w:w="11906" w:h="16838"/>
          <w:pgMar w:top="1134" w:right="851" w:bottom="1134" w:left="1134" w:header="709" w:footer="709" w:gutter="0"/>
          <w:cols w:space="708"/>
          <w:docGrid w:linePitch="360"/>
        </w:sectPr>
      </w:pPr>
    </w:p>
    <w:p w:rsidR="0087787F" w:rsidRPr="0087787F" w:rsidRDefault="0087787F" w:rsidP="00AB08DC">
      <w:pPr>
        <w:jc w:val="both"/>
      </w:pPr>
    </w:p>
    <w:p w:rsidR="0087787F" w:rsidRDefault="0087787F" w:rsidP="0087787F">
      <w:pPr>
        <w:rPr>
          <w:b/>
          <w:i/>
          <w:sz w:val="20"/>
          <w:szCs w:val="20"/>
          <w:u w:val="single"/>
        </w:rPr>
      </w:pPr>
    </w:p>
    <w:p w:rsidR="0087787F" w:rsidRDefault="0087787F" w:rsidP="000B25A5">
      <w:pPr>
        <w:jc w:val="both"/>
        <w:rPr>
          <w:sz w:val="22"/>
          <w:szCs w:val="22"/>
        </w:rPr>
      </w:pPr>
    </w:p>
    <w:tbl>
      <w:tblPr>
        <w:tblpPr w:leftFromText="180" w:rightFromText="180" w:vertAnchor="text" w:horzAnchor="margin" w:tblpXSpec="center" w:tblpY="83"/>
        <w:tblOverlap w:val="never"/>
        <w:tblW w:w="10421" w:type="dxa"/>
        <w:tblLook w:val="01E0"/>
      </w:tblPr>
      <w:tblGrid>
        <w:gridCol w:w="3168"/>
        <w:gridCol w:w="360"/>
        <w:gridCol w:w="3477"/>
        <w:gridCol w:w="399"/>
        <w:gridCol w:w="3017"/>
      </w:tblGrid>
      <w:tr w:rsidR="005D4EF7" w:rsidRPr="004B06A7" w:rsidTr="00B4378E">
        <w:trPr>
          <w:trHeight w:val="2338"/>
        </w:trPr>
        <w:tc>
          <w:tcPr>
            <w:tcW w:w="3168" w:type="dxa"/>
          </w:tcPr>
          <w:p w:rsidR="005D4EF7" w:rsidRPr="004B06A7" w:rsidRDefault="005D4EF7" w:rsidP="00B4378E">
            <w:pPr>
              <w:jc w:val="both"/>
              <w:rPr>
                <w:sz w:val="20"/>
                <w:szCs w:val="20"/>
              </w:rPr>
            </w:pPr>
          </w:p>
        </w:tc>
        <w:tc>
          <w:tcPr>
            <w:tcW w:w="360" w:type="dxa"/>
          </w:tcPr>
          <w:p w:rsidR="005D4EF7" w:rsidRPr="004B06A7" w:rsidRDefault="005D4EF7" w:rsidP="00B4378E">
            <w:pPr>
              <w:jc w:val="both"/>
              <w:rPr>
                <w:sz w:val="20"/>
                <w:szCs w:val="20"/>
              </w:rPr>
            </w:pPr>
          </w:p>
        </w:tc>
        <w:tc>
          <w:tcPr>
            <w:tcW w:w="3477" w:type="dxa"/>
          </w:tcPr>
          <w:p w:rsidR="005D4EF7" w:rsidRPr="004B06A7" w:rsidRDefault="005D4EF7" w:rsidP="00B4378E">
            <w:pPr>
              <w:jc w:val="both"/>
              <w:rPr>
                <w:sz w:val="20"/>
                <w:szCs w:val="20"/>
              </w:rPr>
            </w:pPr>
          </w:p>
        </w:tc>
        <w:tc>
          <w:tcPr>
            <w:tcW w:w="399" w:type="dxa"/>
          </w:tcPr>
          <w:p w:rsidR="005D4EF7" w:rsidRPr="004B06A7" w:rsidRDefault="005D4EF7" w:rsidP="00B4378E">
            <w:pPr>
              <w:jc w:val="both"/>
              <w:rPr>
                <w:sz w:val="20"/>
                <w:szCs w:val="20"/>
              </w:rPr>
            </w:pPr>
          </w:p>
        </w:tc>
        <w:tc>
          <w:tcPr>
            <w:tcW w:w="3017" w:type="dxa"/>
          </w:tcPr>
          <w:p w:rsidR="005D4EF7" w:rsidRPr="004B06A7" w:rsidRDefault="005D4EF7" w:rsidP="00B4378E">
            <w:pPr>
              <w:tabs>
                <w:tab w:val="left" w:pos="1887"/>
              </w:tabs>
              <w:ind w:right="914"/>
              <w:jc w:val="both"/>
              <w:rPr>
                <w:sz w:val="20"/>
                <w:szCs w:val="20"/>
              </w:rPr>
            </w:pPr>
          </w:p>
        </w:tc>
      </w:tr>
    </w:tbl>
    <w:p w:rsidR="005D4EF7" w:rsidRDefault="005D4EF7" w:rsidP="005D4EF7"/>
    <w:p w:rsidR="00092A6A" w:rsidRDefault="00092A6A" w:rsidP="00092A6A"/>
    <w:p w:rsidR="00092A6A" w:rsidRDefault="00092A6A" w:rsidP="00092A6A">
      <w:pPr>
        <w:rPr>
          <w:b/>
          <w:i/>
          <w:sz w:val="20"/>
          <w:szCs w:val="20"/>
        </w:rPr>
      </w:pPr>
    </w:p>
    <w:p w:rsidR="00092A6A" w:rsidRPr="00225BB1" w:rsidRDefault="00092A6A" w:rsidP="005D4EF7">
      <w:pPr>
        <w:shd w:val="clear" w:color="auto" w:fill="FFFFFF"/>
        <w:spacing w:before="150" w:after="225" w:line="324" w:lineRule="auto"/>
        <w:contextualSpacing/>
        <w:rPr>
          <w:sz w:val="20"/>
          <w:szCs w:val="20"/>
        </w:rPr>
      </w:pPr>
    </w:p>
    <w:sectPr w:rsidR="00092A6A" w:rsidRPr="00225BB1" w:rsidSect="00947270">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975" w:rsidRDefault="00D84975" w:rsidP="00CB703D">
      <w:r>
        <w:separator/>
      </w:r>
    </w:p>
  </w:endnote>
  <w:endnote w:type="continuationSeparator" w:id="0">
    <w:p w:rsidR="00D84975" w:rsidRDefault="00D84975" w:rsidP="00CB7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975" w:rsidRDefault="00D84975" w:rsidP="00CB703D">
      <w:r>
        <w:separator/>
      </w:r>
    </w:p>
  </w:footnote>
  <w:footnote w:type="continuationSeparator" w:id="0">
    <w:p w:rsidR="00D84975" w:rsidRDefault="00D84975" w:rsidP="00CB70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3478B4"/>
    <w:lvl w:ilvl="0">
      <w:numFmt w:val="bullet"/>
      <w:lvlText w:val="*"/>
      <w:lvlJc w:val="left"/>
      <w:pPr>
        <w:ind w:left="0" w:firstLine="0"/>
      </w:p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3"/>
      <w:numFmt w:val="decimal"/>
      <w:lvlText w:val="%2."/>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2">
      <w:start w:val="3"/>
      <w:numFmt w:val="decimal"/>
      <w:lvlText w:val="%2."/>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3">
      <w:start w:val="3"/>
      <w:numFmt w:val="decimal"/>
      <w:lvlText w:val="%2."/>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4">
      <w:start w:val="3"/>
      <w:numFmt w:val="decimal"/>
      <w:lvlText w:val="%2."/>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5">
      <w:start w:val="3"/>
      <w:numFmt w:val="decimal"/>
      <w:lvlText w:val="%2."/>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6">
      <w:start w:val="3"/>
      <w:numFmt w:val="decimal"/>
      <w:lvlText w:val="%2."/>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7">
      <w:start w:val="3"/>
      <w:numFmt w:val="decimal"/>
      <w:lvlText w:val="%2."/>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8">
      <w:start w:val="3"/>
      <w:numFmt w:val="decimal"/>
      <w:lvlText w:val="%2."/>
      <w:lvlJc w:val="left"/>
      <w:rPr>
        <w:rFonts w:ascii="Times New Roman" w:hAnsi="Times New Roman" w:cs="Times New Roman"/>
        <w:b w:val="0"/>
        <w:bCs w:val="0"/>
        <w:i w:val="0"/>
        <w:iCs w:val="0"/>
        <w:smallCaps w:val="0"/>
        <w:strike w:val="0"/>
        <w:color w:val="000000"/>
        <w:spacing w:val="10"/>
        <w:w w:val="100"/>
        <w:position w:val="0"/>
        <w:sz w:val="21"/>
        <w:szCs w:val="21"/>
        <w:u w:val="none"/>
      </w:rPr>
    </w:lvl>
  </w:abstractNum>
  <w:abstractNum w:abstractNumId="2">
    <w:nsid w:val="0C1D66AD"/>
    <w:multiLevelType w:val="hybridMultilevel"/>
    <w:tmpl w:val="7A021794"/>
    <w:lvl w:ilvl="0" w:tplc="7AE89FDA">
      <w:start w:val="1"/>
      <w:numFmt w:val="bullet"/>
      <w:lvlText w:val=""/>
      <w:lvlJc w:val="left"/>
      <w:pPr>
        <w:tabs>
          <w:tab w:val="num" w:pos="1561"/>
        </w:tabs>
        <w:ind w:left="540" w:firstLine="709"/>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8E301E"/>
    <w:multiLevelType w:val="hybridMultilevel"/>
    <w:tmpl w:val="580C5578"/>
    <w:lvl w:ilvl="0" w:tplc="7AE89FDA">
      <w:start w:val="1"/>
      <w:numFmt w:val="bullet"/>
      <w:lvlText w:val=""/>
      <w:lvlJc w:val="left"/>
      <w:pPr>
        <w:tabs>
          <w:tab w:val="num" w:pos="1021"/>
        </w:tabs>
        <w:ind w:left="0" w:firstLine="709"/>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9E7A67"/>
    <w:multiLevelType w:val="singleLevel"/>
    <w:tmpl w:val="09FEC074"/>
    <w:lvl w:ilvl="0">
      <w:start w:val="2"/>
      <w:numFmt w:val="decimal"/>
      <w:lvlText w:val="%1."/>
      <w:legacy w:legacy="1" w:legacySpace="0" w:legacyIndent="326"/>
      <w:lvlJc w:val="left"/>
      <w:pPr>
        <w:ind w:left="0" w:firstLine="0"/>
      </w:pPr>
      <w:rPr>
        <w:rFonts w:ascii="Times New Roman" w:hAnsi="Times New Roman" w:cs="Times New Roman" w:hint="default"/>
      </w:rPr>
    </w:lvl>
  </w:abstractNum>
  <w:abstractNum w:abstractNumId="5">
    <w:nsid w:val="11C97FF9"/>
    <w:multiLevelType w:val="multilevel"/>
    <w:tmpl w:val="7D8E17E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1C243D3B"/>
    <w:multiLevelType w:val="multilevel"/>
    <w:tmpl w:val="7F36C0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37A2910"/>
    <w:multiLevelType w:val="hybridMultilevel"/>
    <w:tmpl w:val="63BC9884"/>
    <w:lvl w:ilvl="0" w:tplc="B2888E7A">
      <w:start w:val="1"/>
      <w:numFmt w:val="upperRoman"/>
      <w:lvlText w:val="%1."/>
      <w:lvlJc w:val="left"/>
      <w:pPr>
        <w:ind w:left="795"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615337E"/>
    <w:multiLevelType w:val="hybridMultilevel"/>
    <w:tmpl w:val="C5946B96"/>
    <w:lvl w:ilvl="0" w:tplc="AACE364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63D3596"/>
    <w:multiLevelType w:val="hybridMultilevel"/>
    <w:tmpl w:val="4C527084"/>
    <w:lvl w:ilvl="0" w:tplc="E2987F18">
      <w:start w:val="1"/>
      <w:numFmt w:val="decimal"/>
      <w:lvlText w:val="9.%1"/>
      <w:lvlJc w:val="left"/>
      <w:pPr>
        <w:tabs>
          <w:tab w:val="num" w:pos="1247"/>
        </w:tabs>
        <w:ind w:left="0" w:firstLine="709"/>
      </w:pPr>
      <w:rPr>
        <w:b w:val="0"/>
        <w:i w:val="0"/>
      </w:rPr>
    </w:lvl>
    <w:lvl w:ilvl="1" w:tplc="7AE89FDA">
      <w:start w:val="1"/>
      <w:numFmt w:val="bullet"/>
      <w:lvlText w:val=""/>
      <w:lvlJc w:val="left"/>
      <w:pPr>
        <w:tabs>
          <w:tab w:val="num" w:pos="1392"/>
        </w:tabs>
        <w:ind w:left="371" w:firstLine="709"/>
      </w:pPr>
      <w:rPr>
        <w:rFonts w:ascii="Symbol" w:hAnsi="Symbol" w:hint="default"/>
        <w:b w:val="0"/>
        <w:i w:val="0"/>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68E50C4"/>
    <w:multiLevelType w:val="multilevel"/>
    <w:tmpl w:val="8D3A5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180658"/>
    <w:multiLevelType w:val="hybridMultilevel"/>
    <w:tmpl w:val="32868E08"/>
    <w:lvl w:ilvl="0" w:tplc="C8120D5E">
      <w:start w:val="2"/>
      <w:numFmt w:val="decimal"/>
      <w:lvlText w:val="%1."/>
      <w:lvlJc w:val="left"/>
      <w:pPr>
        <w:tabs>
          <w:tab w:val="num" w:pos="1128"/>
        </w:tabs>
        <w:ind w:left="1128" w:hanging="36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12">
    <w:nsid w:val="2A077B88"/>
    <w:multiLevelType w:val="hybridMultilevel"/>
    <w:tmpl w:val="5F42D0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C51FA9"/>
    <w:multiLevelType w:val="hybridMultilevel"/>
    <w:tmpl w:val="0C9AF3EE"/>
    <w:lvl w:ilvl="0" w:tplc="26B07698">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49B63AE"/>
    <w:multiLevelType w:val="multilevel"/>
    <w:tmpl w:val="5DFAB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8CA5593"/>
    <w:multiLevelType w:val="hybridMultilevel"/>
    <w:tmpl w:val="7C3CAD16"/>
    <w:lvl w:ilvl="0" w:tplc="7AE89FDA">
      <w:start w:val="1"/>
      <w:numFmt w:val="bullet"/>
      <w:lvlText w:val=""/>
      <w:lvlJc w:val="left"/>
      <w:pPr>
        <w:tabs>
          <w:tab w:val="num" w:pos="1729"/>
        </w:tabs>
        <w:ind w:left="708" w:firstLine="709"/>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97457A9"/>
    <w:multiLevelType w:val="hybridMultilevel"/>
    <w:tmpl w:val="A68CF0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D56434E"/>
    <w:multiLevelType w:val="hybridMultilevel"/>
    <w:tmpl w:val="D5FE1EF6"/>
    <w:lvl w:ilvl="0" w:tplc="973EAB1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D9778E7"/>
    <w:multiLevelType w:val="multilevel"/>
    <w:tmpl w:val="37B6D44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3DE70053"/>
    <w:multiLevelType w:val="multilevel"/>
    <w:tmpl w:val="1CE613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F294F2E"/>
    <w:multiLevelType w:val="hybridMultilevel"/>
    <w:tmpl w:val="8E32BC4A"/>
    <w:lvl w:ilvl="0" w:tplc="1ED42930">
      <w:start w:val="1"/>
      <w:numFmt w:val="decimal"/>
      <w:lvlText w:val="1.%1"/>
      <w:lvlJc w:val="left"/>
      <w:pPr>
        <w:tabs>
          <w:tab w:val="num" w:pos="1247"/>
        </w:tabs>
        <w:ind w:left="0" w:firstLine="709"/>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F3502D6"/>
    <w:multiLevelType w:val="multilevel"/>
    <w:tmpl w:val="1908CFA2"/>
    <w:lvl w:ilvl="0">
      <w:start w:val="1"/>
      <w:numFmt w:val="decimal"/>
      <w:lvlText w:val="%1."/>
      <w:lvlJc w:val="left"/>
      <w:pPr>
        <w:tabs>
          <w:tab w:val="num" w:pos="450"/>
        </w:tabs>
        <w:ind w:left="450" w:hanging="450"/>
      </w:pPr>
    </w:lvl>
    <w:lvl w:ilvl="1">
      <w:start w:val="1"/>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464"/>
        </w:tabs>
        <w:ind w:left="7464" w:hanging="1800"/>
      </w:pPr>
    </w:lvl>
  </w:abstractNum>
  <w:abstractNum w:abstractNumId="22">
    <w:nsid w:val="40BF23DC"/>
    <w:multiLevelType w:val="hybridMultilevel"/>
    <w:tmpl w:val="EAEC0ECE"/>
    <w:lvl w:ilvl="0" w:tplc="2242B808">
      <w:start w:val="1"/>
      <w:numFmt w:val="bullet"/>
      <w:lvlText w:val="-"/>
      <w:lvlJc w:val="left"/>
      <w:pPr>
        <w:tabs>
          <w:tab w:val="num" w:pos="0"/>
        </w:tabs>
        <w:ind w:left="0" w:firstLine="539"/>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52F6F5C"/>
    <w:multiLevelType w:val="hybridMultilevel"/>
    <w:tmpl w:val="E8C441A2"/>
    <w:lvl w:ilvl="0" w:tplc="0882C6CA">
      <w:start w:val="1"/>
      <w:numFmt w:val="decimal"/>
      <w:lvlText w:val="%1."/>
      <w:lvlJc w:val="left"/>
      <w:pPr>
        <w:ind w:left="82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92011CC"/>
    <w:multiLevelType w:val="hybridMultilevel"/>
    <w:tmpl w:val="91BA3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5F1925"/>
    <w:multiLevelType w:val="hybridMultilevel"/>
    <w:tmpl w:val="B12EAB2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AD96FAC"/>
    <w:multiLevelType w:val="hybridMultilevel"/>
    <w:tmpl w:val="F4308B80"/>
    <w:lvl w:ilvl="0" w:tplc="7AE89FDA">
      <w:start w:val="1"/>
      <w:numFmt w:val="bullet"/>
      <w:lvlText w:val=""/>
      <w:lvlJc w:val="left"/>
      <w:pPr>
        <w:tabs>
          <w:tab w:val="num" w:pos="1561"/>
        </w:tabs>
        <w:ind w:left="540" w:firstLine="709"/>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AE130D6"/>
    <w:multiLevelType w:val="hybridMultilevel"/>
    <w:tmpl w:val="EC16A534"/>
    <w:lvl w:ilvl="0" w:tplc="2FFADF28">
      <w:start w:val="1"/>
      <w:numFmt w:val="decimal"/>
      <w:lvlText w:val="%1."/>
      <w:lvlJc w:val="left"/>
      <w:pPr>
        <w:tabs>
          <w:tab w:val="num" w:pos="900"/>
        </w:tabs>
        <w:ind w:left="900" w:hanging="360"/>
      </w:pPr>
      <w:rPr>
        <w:rFonts w:cs="Times New Roman"/>
      </w:rPr>
    </w:lvl>
    <w:lvl w:ilvl="1" w:tplc="C69277AE">
      <w:numFmt w:val="none"/>
      <w:lvlText w:val=""/>
      <w:lvlJc w:val="left"/>
      <w:pPr>
        <w:tabs>
          <w:tab w:val="num" w:pos="360"/>
        </w:tabs>
        <w:ind w:left="0" w:firstLine="0"/>
      </w:pPr>
      <w:rPr>
        <w:rFonts w:cs="Times New Roman"/>
      </w:rPr>
    </w:lvl>
    <w:lvl w:ilvl="2" w:tplc="CF324FAC">
      <w:numFmt w:val="none"/>
      <w:lvlText w:val=""/>
      <w:lvlJc w:val="left"/>
      <w:pPr>
        <w:tabs>
          <w:tab w:val="num" w:pos="360"/>
        </w:tabs>
        <w:ind w:left="0" w:firstLine="0"/>
      </w:pPr>
      <w:rPr>
        <w:rFonts w:cs="Times New Roman"/>
      </w:rPr>
    </w:lvl>
    <w:lvl w:ilvl="3" w:tplc="D3F29B42">
      <w:numFmt w:val="none"/>
      <w:lvlText w:val=""/>
      <w:lvlJc w:val="left"/>
      <w:pPr>
        <w:tabs>
          <w:tab w:val="num" w:pos="360"/>
        </w:tabs>
        <w:ind w:left="0" w:firstLine="0"/>
      </w:pPr>
      <w:rPr>
        <w:rFonts w:cs="Times New Roman"/>
      </w:rPr>
    </w:lvl>
    <w:lvl w:ilvl="4" w:tplc="9F368382">
      <w:numFmt w:val="none"/>
      <w:lvlText w:val=""/>
      <w:lvlJc w:val="left"/>
      <w:pPr>
        <w:tabs>
          <w:tab w:val="num" w:pos="360"/>
        </w:tabs>
        <w:ind w:left="0" w:firstLine="0"/>
      </w:pPr>
      <w:rPr>
        <w:rFonts w:cs="Times New Roman"/>
      </w:rPr>
    </w:lvl>
    <w:lvl w:ilvl="5" w:tplc="93D0316C">
      <w:numFmt w:val="none"/>
      <w:lvlText w:val=""/>
      <w:lvlJc w:val="left"/>
      <w:pPr>
        <w:tabs>
          <w:tab w:val="num" w:pos="360"/>
        </w:tabs>
        <w:ind w:left="0" w:firstLine="0"/>
      </w:pPr>
      <w:rPr>
        <w:rFonts w:cs="Times New Roman"/>
      </w:rPr>
    </w:lvl>
    <w:lvl w:ilvl="6" w:tplc="70D28B58">
      <w:numFmt w:val="none"/>
      <w:lvlText w:val=""/>
      <w:lvlJc w:val="left"/>
      <w:pPr>
        <w:tabs>
          <w:tab w:val="num" w:pos="360"/>
        </w:tabs>
        <w:ind w:left="0" w:firstLine="0"/>
      </w:pPr>
      <w:rPr>
        <w:rFonts w:cs="Times New Roman"/>
      </w:rPr>
    </w:lvl>
    <w:lvl w:ilvl="7" w:tplc="2F2E5970">
      <w:numFmt w:val="none"/>
      <w:lvlText w:val=""/>
      <w:lvlJc w:val="left"/>
      <w:pPr>
        <w:tabs>
          <w:tab w:val="num" w:pos="360"/>
        </w:tabs>
        <w:ind w:left="0" w:firstLine="0"/>
      </w:pPr>
      <w:rPr>
        <w:rFonts w:cs="Times New Roman"/>
      </w:rPr>
    </w:lvl>
    <w:lvl w:ilvl="8" w:tplc="7774017A">
      <w:numFmt w:val="none"/>
      <w:lvlText w:val=""/>
      <w:lvlJc w:val="left"/>
      <w:pPr>
        <w:tabs>
          <w:tab w:val="num" w:pos="360"/>
        </w:tabs>
        <w:ind w:left="0" w:firstLine="0"/>
      </w:pPr>
      <w:rPr>
        <w:rFonts w:cs="Times New Roman"/>
      </w:rPr>
    </w:lvl>
  </w:abstractNum>
  <w:abstractNum w:abstractNumId="28">
    <w:nsid w:val="5C823EDF"/>
    <w:multiLevelType w:val="hybridMultilevel"/>
    <w:tmpl w:val="E93E70E0"/>
    <w:lvl w:ilvl="0" w:tplc="AAB21FBC">
      <w:start w:val="1"/>
      <w:numFmt w:val="decimal"/>
      <w:lvlText w:val="3.%1"/>
      <w:lvlJc w:val="left"/>
      <w:pPr>
        <w:tabs>
          <w:tab w:val="num" w:pos="1247"/>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CDB7580"/>
    <w:multiLevelType w:val="hybridMultilevel"/>
    <w:tmpl w:val="F3E42A26"/>
    <w:lvl w:ilvl="0" w:tplc="8130AC3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5D9C050D"/>
    <w:multiLevelType w:val="hybridMultilevel"/>
    <w:tmpl w:val="C63C6338"/>
    <w:lvl w:ilvl="0" w:tplc="7AE89FDA">
      <w:start w:val="1"/>
      <w:numFmt w:val="bullet"/>
      <w:lvlText w:val=""/>
      <w:lvlJc w:val="left"/>
      <w:pPr>
        <w:tabs>
          <w:tab w:val="num" w:pos="1021"/>
        </w:tabs>
        <w:ind w:left="0" w:firstLine="709"/>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079404D"/>
    <w:multiLevelType w:val="hybridMultilevel"/>
    <w:tmpl w:val="1EEC8A02"/>
    <w:lvl w:ilvl="0" w:tplc="7AE89FDA">
      <w:start w:val="1"/>
      <w:numFmt w:val="bullet"/>
      <w:lvlText w:val=""/>
      <w:lvlJc w:val="left"/>
      <w:pPr>
        <w:tabs>
          <w:tab w:val="num" w:pos="1021"/>
        </w:tabs>
        <w:ind w:left="0" w:firstLine="709"/>
      </w:pPr>
      <w:rPr>
        <w:rFonts w:ascii="Symbol" w:hAnsi="Symbol" w:hint="default"/>
        <w:color w:val="auto"/>
      </w:rPr>
    </w:lvl>
    <w:lvl w:ilvl="1" w:tplc="7AE89FDA">
      <w:start w:val="1"/>
      <w:numFmt w:val="bullet"/>
      <w:lvlText w:val=""/>
      <w:lvlJc w:val="left"/>
      <w:pPr>
        <w:tabs>
          <w:tab w:val="num" w:pos="1392"/>
        </w:tabs>
        <w:ind w:left="371" w:firstLine="709"/>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08E7D35"/>
    <w:multiLevelType w:val="hybridMultilevel"/>
    <w:tmpl w:val="159EB884"/>
    <w:lvl w:ilvl="0" w:tplc="B2BE9CC0">
      <w:start w:val="2"/>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3">
    <w:nsid w:val="618C7C90"/>
    <w:multiLevelType w:val="hybridMultilevel"/>
    <w:tmpl w:val="CB0062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61E00798"/>
    <w:multiLevelType w:val="hybridMultilevel"/>
    <w:tmpl w:val="2596692E"/>
    <w:lvl w:ilvl="0" w:tplc="634E0EDE">
      <w:start w:val="1"/>
      <w:numFmt w:val="decimal"/>
      <w:lvlText w:val="%1."/>
      <w:lvlJc w:val="left"/>
      <w:pPr>
        <w:ind w:left="720" w:hanging="360"/>
      </w:pPr>
      <w:rPr>
        <w:i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5C7626E"/>
    <w:multiLevelType w:val="hybridMultilevel"/>
    <w:tmpl w:val="D7742626"/>
    <w:lvl w:ilvl="0" w:tplc="DF848BE8">
      <w:start w:val="1"/>
      <w:numFmt w:val="decimal"/>
      <w:lvlText w:val="13.%1."/>
      <w:lvlJc w:val="left"/>
      <w:pPr>
        <w:tabs>
          <w:tab w:val="num" w:pos="1247"/>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6FA53F6"/>
    <w:multiLevelType w:val="hybridMultilevel"/>
    <w:tmpl w:val="8DBE232E"/>
    <w:lvl w:ilvl="0" w:tplc="FDD4625A">
      <w:start w:val="1"/>
      <w:numFmt w:val="decimal"/>
      <w:lvlText w:val="%1."/>
      <w:lvlJc w:val="left"/>
      <w:pPr>
        <w:tabs>
          <w:tab w:val="num" w:pos="1770"/>
        </w:tabs>
        <w:ind w:left="1770" w:hanging="105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7">
    <w:nsid w:val="67056659"/>
    <w:multiLevelType w:val="hybridMultilevel"/>
    <w:tmpl w:val="9AD698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815409B"/>
    <w:multiLevelType w:val="hybridMultilevel"/>
    <w:tmpl w:val="531A7C6C"/>
    <w:lvl w:ilvl="0" w:tplc="7AE89FDA">
      <w:start w:val="1"/>
      <w:numFmt w:val="bullet"/>
      <w:lvlText w:val=""/>
      <w:lvlJc w:val="left"/>
      <w:pPr>
        <w:tabs>
          <w:tab w:val="num" w:pos="1729"/>
        </w:tabs>
        <w:ind w:left="708" w:firstLine="709"/>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D2D26BD"/>
    <w:multiLevelType w:val="hybridMultilevel"/>
    <w:tmpl w:val="B282D208"/>
    <w:lvl w:ilvl="0" w:tplc="7AE89FDA">
      <w:start w:val="1"/>
      <w:numFmt w:val="bullet"/>
      <w:lvlText w:val=""/>
      <w:lvlJc w:val="left"/>
      <w:pPr>
        <w:tabs>
          <w:tab w:val="num" w:pos="1729"/>
        </w:tabs>
        <w:ind w:left="708" w:firstLine="709"/>
      </w:pPr>
      <w:rPr>
        <w:rFonts w:ascii="Symbol" w:hAnsi="Symbol" w:hint="default"/>
        <w:color w:val="auto"/>
      </w:rPr>
    </w:lvl>
    <w:lvl w:ilvl="1" w:tplc="04190019">
      <w:start w:val="1"/>
      <w:numFmt w:val="lowerLetter"/>
      <w:lvlText w:val="%2."/>
      <w:lvlJc w:val="left"/>
      <w:pPr>
        <w:tabs>
          <w:tab w:val="num" w:pos="2520"/>
        </w:tabs>
        <w:ind w:left="25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DB62E02"/>
    <w:multiLevelType w:val="hybridMultilevel"/>
    <w:tmpl w:val="7D64D536"/>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6E16096D"/>
    <w:multiLevelType w:val="hybridMultilevel"/>
    <w:tmpl w:val="E8F001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E243206"/>
    <w:multiLevelType w:val="hybridMultilevel"/>
    <w:tmpl w:val="06706396"/>
    <w:lvl w:ilvl="0" w:tplc="FD9C0004">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43">
    <w:nsid w:val="70357A77"/>
    <w:multiLevelType w:val="hybridMultilevel"/>
    <w:tmpl w:val="D2640384"/>
    <w:lvl w:ilvl="0" w:tplc="52002AD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93667E1"/>
    <w:multiLevelType w:val="hybridMultilevel"/>
    <w:tmpl w:val="D2524696"/>
    <w:lvl w:ilvl="0" w:tplc="7AE89FDA">
      <w:start w:val="1"/>
      <w:numFmt w:val="bullet"/>
      <w:lvlText w:val=""/>
      <w:lvlJc w:val="left"/>
      <w:pPr>
        <w:tabs>
          <w:tab w:val="num" w:pos="1561"/>
        </w:tabs>
        <w:ind w:left="540" w:firstLine="709"/>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ABD6FCA"/>
    <w:multiLevelType w:val="hybridMultilevel"/>
    <w:tmpl w:val="D51041A4"/>
    <w:lvl w:ilvl="0" w:tplc="EC3C3C8A">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23">
    <w:abstractNumId w:val="4"/>
    <w:lvlOverride w:ilvl="0">
      <w:startOverride w:val="2"/>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0"/>
  </w:num>
  <w:num w:numId="27">
    <w:abstractNumId w:val="29"/>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2"/>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33"/>
  </w:num>
  <w:num w:numId="36">
    <w:abstractNumId w:val="42"/>
  </w:num>
  <w:num w:numId="37">
    <w:abstractNumId w:val="43"/>
  </w:num>
  <w:num w:numId="38">
    <w:abstractNumId w:val="12"/>
  </w:num>
  <w:num w:numId="39">
    <w:abstractNumId w:val="6"/>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1"/>
  </w:num>
  <w:num w:numId="48">
    <w:abstractNumId w:val="2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25BB1"/>
    <w:rsid w:val="00000F7F"/>
    <w:rsid w:val="0000192B"/>
    <w:rsid w:val="0000254B"/>
    <w:rsid w:val="00002FC8"/>
    <w:rsid w:val="00004060"/>
    <w:rsid w:val="000045E2"/>
    <w:rsid w:val="000049A7"/>
    <w:rsid w:val="00004B10"/>
    <w:rsid w:val="000050F1"/>
    <w:rsid w:val="00006207"/>
    <w:rsid w:val="000062F6"/>
    <w:rsid w:val="00006E8D"/>
    <w:rsid w:val="000101AC"/>
    <w:rsid w:val="000103FC"/>
    <w:rsid w:val="000114B8"/>
    <w:rsid w:val="00011752"/>
    <w:rsid w:val="0001224F"/>
    <w:rsid w:val="0001304A"/>
    <w:rsid w:val="00014494"/>
    <w:rsid w:val="00015C83"/>
    <w:rsid w:val="00016C26"/>
    <w:rsid w:val="000173F1"/>
    <w:rsid w:val="00017835"/>
    <w:rsid w:val="00017BE3"/>
    <w:rsid w:val="00017F41"/>
    <w:rsid w:val="00021DD9"/>
    <w:rsid w:val="00022151"/>
    <w:rsid w:val="00023964"/>
    <w:rsid w:val="00023E9A"/>
    <w:rsid w:val="00024249"/>
    <w:rsid w:val="00024A0A"/>
    <w:rsid w:val="00024FB9"/>
    <w:rsid w:val="00026079"/>
    <w:rsid w:val="00027818"/>
    <w:rsid w:val="000301AE"/>
    <w:rsid w:val="00031989"/>
    <w:rsid w:val="00031AFD"/>
    <w:rsid w:val="00031D6A"/>
    <w:rsid w:val="00032510"/>
    <w:rsid w:val="0003517E"/>
    <w:rsid w:val="000369B1"/>
    <w:rsid w:val="0003703A"/>
    <w:rsid w:val="00037142"/>
    <w:rsid w:val="00040BBF"/>
    <w:rsid w:val="000410A0"/>
    <w:rsid w:val="000412B1"/>
    <w:rsid w:val="0004160F"/>
    <w:rsid w:val="000416DF"/>
    <w:rsid w:val="00041CC9"/>
    <w:rsid w:val="00042426"/>
    <w:rsid w:val="000449B4"/>
    <w:rsid w:val="00045826"/>
    <w:rsid w:val="00045969"/>
    <w:rsid w:val="0004648F"/>
    <w:rsid w:val="000467C5"/>
    <w:rsid w:val="00047161"/>
    <w:rsid w:val="00047FB0"/>
    <w:rsid w:val="00050652"/>
    <w:rsid w:val="00051763"/>
    <w:rsid w:val="00051A07"/>
    <w:rsid w:val="00053F1C"/>
    <w:rsid w:val="0005463C"/>
    <w:rsid w:val="00056443"/>
    <w:rsid w:val="00057317"/>
    <w:rsid w:val="0005746C"/>
    <w:rsid w:val="00057F9B"/>
    <w:rsid w:val="000604C7"/>
    <w:rsid w:val="00062E20"/>
    <w:rsid w:val="00062F6E"/>
    <w:rsid w:val="00063006"/>
    <w:rsid w:val="0006328F"/>
    <w:rsid w:val="00064356"/>
    <w:rsid w:val="0006435E"/>
    <w:rsid w:val="000649AB"/>
    <w:rsid w:val="00064BDF"/>
    <w:rsid w:val="00065F57"/>
    <w:rsid w:val="00067752"/>
    <w:rsid w:val="000727C1"/>
    <w:rsid w:val="000732C2"/>
    <w:rsid w:val="00074C52"/>
    <w:rsid w:val="0007641C"/>
    <w:rsid w:val="0008059C"/>
    <w:rsid w:val="000808BF"/>
    <w:rsid w:val="000819AA"/>
    <w:rsid w:val="00081A36"/>
    <w:rsid w:val="00081F6D"/>
    <w:rsid w:val="00083112"/>
    <w:rsid w:val="00084C27"/>
    <w:rsid w:val="00084ED5"/>
    <w:rsid w:val="00085218"/>
    <w:rsid w:val="00086B57"/>
    <w:rsid w:val="000877C6"/>
    <w:rsid w:val="000900C6"/>
    <w:rsid w:val="00092A6A"/>
    <w:rsid w:val="00093666"/>
    <w:rsid w:val="000939D7"/>
    <w:rsid w:val="0009436A"/>
    <w:rsid w:val="00094388"/>
    <w:rsid w:val="00094558"/>
    <w:rsid w:val="00096DE8"/>
    <w:rsid w:val="000A10C1"/>
    <w:rsid w:val="000A10CD"/>
    <w:rsid w:val="000A128C"/>
    <w:rsid w:val="000A16EE"/>
    <w:rsid w:val="000A20CC"/>
    <w:rsid w:val="000A24BC"/>
    <w:rsid w:val="000A2B64"/>
    <w:rsid w:val="000A2F87"/>
    <w:rsid w:val="000A49C0"/>
    <w:rsid w:val="000A5BAD"/>
    <w:rsid w:val="000A722C"/>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7349"/>
    <w:rsid w:val="000B7A63"/>
    <w:rsid w:val="000B7D48"/>
    <w:rsid w:val="000C186C"/>
    <w:rsid w:val="000C18C3"/>
    <w:rsid w:val="000C24C5"/>
    <w:rsid w:val="000C2AA3"/>
    <w:rsid w:val="000C30A6"/>
    <w:rsid w:val="000C53A3"/>
    <w:rsid w:val="000C7119"/>
    <w:rsid w:val="000C7DB9"/>
    <w:rsid w:val="000D04CF"/>
    <w:rsid w:val="000D0F7B"/>
    <w:rsid w:val="000D1B21"/>
    <w:rsid w:val="000D20BF"/>
    <w:rsid w:val="000D3DD7"/>
    <w:rsid w:val="000D4378"/>
    <w:rsid w:val="000D625C"/>
    <w:rsid w:val="000D75D1"/>
    <w:rsid w:val="000E027E"/>
    <w:rsid w:val="000E186D"/>
    <w:rsid w:val="000E1B37"/>
    <w:rsid w:val="000E1E1A"/>
    <w:rsid w:val="000E2334"/>
    <w:rsid w:val="000E2C71"/>
    <w:rsid w:val="000E3422"/>
    <w:rsid w:val="000E3730"/>
    <w:rsid w:val="000E39AC"/>
    <w:rsid w:val="000E4063"/>
    <w:rsid w:val="000E443D"/>
    <w:rsid w:val="000E584B"/>
    <w:rsid w:val="000E7A6C"/>
    <w:rsid w:val="000E7E3D"/>
    <w:rsid w:val="000E7ED0"/>
    <w:rsid w:val="000F2CFB"/>
    <w:rsid w:val="000F3BEC"/>
    <w:rsid w:val="000F3C44"/>
    <w:rsid w:val="000F493E"/>
    <w:rsid w:val="000F6216"/>
    <w:rsid w:val="000F6BEE"/>
    <w:rsid w:val="000F6C78"/>
    <w:rsid w:val="000F7066"/>
    <w:rsid w:val="000F7BC9"/>
    <w:rsid w:val="0010020D"/>
    <w:rsid w:val="0010064A"/>
    <w:rsid w:val="00101B6C"/>
    <w:rsid w:val="001042E1"/>
    <w:rsid w:val="00104CEC"/>
    <w:rsid w:val="001051D3"/>
    <w:rsid w:val="0010542D"/>
    <w:rsid w:val="00105592"/>
    <w:rsid w:val="001056EF"/>
    <w:rsid w:val="00105CA9"/>
    <w:rsid w:val="00105F0C"/>
    <w:rsid w:val="001060F6"/>
    <w:rsid w:val="00106952"/>
    <w:rsid w:val="00107890"/>
    <w:rsid w:val="00107894"/>
    <w:rsid w:val="00110DB7"/>
    <w:rsid w:val="00111538"/>
    <w:rsid w:val="0011171C"/>
    <w:rsid w:val="001119B8"/>
    <w:rsid w:val="00112590"/>
    <w:rsid w:val="00112B17"/>
    <w:rsid w:val="00113134"/>
    <w:rsid w:val="00113316"/>
    <w:rsid w:val="00113B0E"/>
    <w:rsid w:val="0011699E"/>
    <w:rsid w:val="001174C1"/>
    <w:rsid w:val="00117ACD"/>
    <w:rsid w:val="0012011F"/>
    <w:rsid w:val="0012156C"/>
    <w:rsid w:val="0012384D"/>
    <w:rsid w:val="00123DFD"/>
    <w:rsid w:val="0012489C"/>
    <w:rsid w:val="001251F2"/>
    <w:rsid w:val="00125696"/>
    <w:rsid w:val="00126004"/>
    <w:rsid w:val="00126D2E"/>
    <w:rsid w:val="00127717"/>
    <w:rsid w:val="00127BDF"/>
    <w:rsid w:val="00130CB1"/>
    <w:rsid w:val="00134A25"/>
    <w:rsid w:val="00135400"/>
    <w:rsid w:val="0013584B"/>
    <w:rsid w:val="00135B9B"/>
    <w:rsid w:val="00135DC1"/>
    <w:rsid w:val="001365FB"/>
    <w:rsid w:val="0013718C"/>
    <w:rsid w:val="00137414"/>
    <w:rsid w:val="0013785C"/>
    <w:rsid w:val="0014052E"/>
    <w:rsid w:val="00140902"/>
    <w:rsid w:val="00140B8B"/>
    <w:rsid w:val="00141B89"/>
    <w:rsid w:val="001423E8"/>
    <w:rsid w:val="00142C4B"/>
    <w:rsid w:val="00143680"/>
    <w:rsid w:val="00143A0F"/>
    <w:rsid w:val="001449AC"/>
    <w:rsid w:val="00145213"/>
    <w:rsid w:val="00146371"/>
    <w:rsid w:val="001470E0"/>
    <w:rsid w:val="00147308"/>
    <w:rsid w:val="00147E24"/>
    <w:rsid w:val="001508CB"/>
    <w:rsid w:val="001509E0"/>
    <w:rsid w:val="00150B3B"/>
    <w:rsid w:val="00152504"/>
    <w:rsid w:val="00152758"/>
    <w:rsid w:val="001527A2"/>
    <w:rsid w:val="00152F34"/>
    <w:rsid w:val="001539FA"/>
    <w:rsid w:val="001547C8"/>
    <w:rsid w:val="00154953"/>
    <w:rsid w:val="00154F53"/>
    <w:rsid w:val="001569D3"/>
    <w:rsid w:val="0015782F"/>
    <w:rsid w:val="00157F73"/>
    <w:rsid w:val="001601E1"/>
    <w:rsid w:val="00160245"/>
    <w:rsid w:val="001609AE"/>
    <w:rsid w:val="0016190B"/>
    <w:rsid w:val="00161D68"/>
    <w:rsid w:val="0016210A"/>
    <w:rsid w:val="00163F0E"/>
    <w:rsid w:val="001640D3"/>
    <w:rsid w:val="001643AE"/>
    <w:rsid w:val="00164C6D"/>
    <w:rsid w:val="00164CBB"/>
    <w:rsid w:val="00165A34"/>
    <w:rsid w:val="0016633B"/>
    <w:rsid w:val="00167422"/>
    <w:rsid w:val="00167509"/>
    <w:rsid w:val="00167DE4"/>
    <w:rsid w:val="00171F47"/>
    <w:rsid w:val="00172FA2"/>
    <w:rsid w:val="001731C6"/>
    <w:rsid w:val="00173360"/>
    <w:rsid w:val="00173E3E"/>
    <w:rsid w:val="00173E46"/>
    <w:rsid w:val="001749AB"/>
    <w:rsid w:val="001749C2"/>
    <w:rsid w:val="00174B0C"/>
    <w:rsid w:val="001750C9"/>
    <w:rsid w:val="0017578E"/>
    <w:rsid w:val="00175CBD"/>
    <w:rsid w:val="00176BA5"/>
    <w:rsid w:val="00176EE2"/>
    <w:rsid w:val="001775B1"/>
    <w:rsid w:val="0017796E"/>
    <w:rsid w:val="00177F8A"/>
    <w:rsid w:val="00180045"/>
    <w:rsid w:val="0018084A"/>
    <w:rsid w:val="00182073"/>
    <w:rsid w:val="00182B94"/>
    <w:rsid w:val="00183A89"/>
    <w:rsid w:val="00183E6A"/>
    <w:rsid w:val="00184A41"/>
    <w:rsid w:val="00184BAF"/>
    <w:rsid w:val="0018774F"/>
    <w:rsid w:val="0019183E"/>
    <w:rsid w:val="001919D2"/>
    <w:rsid w:val="00191EA1"/>
    <w:rsid w:val="00194EE6"/>
    <w:rsid w:val="00196D98"/>
    <w:rsid w:val="00196E96"/>
    <w:rsid w:val="001973E0"/>
    <w:rsid w:val="001974CF"/>
    <w:rsid w:val="001A0EE9"/>
    <w:rsid w:val="001A18F6"/>
    <w:rsid w:val="001A3927"/>
    <w:rsid w:val="001A3C8D"/>
    <w:rsid w:val="001A49D2"/>
    <w:rsid w:val="001A5CF9"/>
    <w:rsid w:val="001A5E75"/>
    <w:rsid w:val="001A608E"/>
    <w:rsid w:val="001A6290"/>
    <w:rsid w:val="001A6A1D"/>
    <w:rsid w:val="001A6B80"/>
    <w:rsid w:val="001A6F94"/>
    <w:rsid w:val="001A7B7D"/>
    <w:rsid w:val="001B08C3"/>
    <w:rsid w:val="001B0A91"/>
    <w:rsid w:val="001B27EF"/>
    <w:rsid w:val="001B2DD3"/>
    <w:rsid w:val="001B30D8"/>
    <w:rsid w:val="001B3B14"/>
    <w:rsid w:val="001B6727"/>
    <w:rsid w:val="001B6F6D"/>
    <w:rsid w:val="001B743B"/>
    <w:rsid w:val="001B7C01"/>
    <w:rsid w:val="001C0EB4"/>
    <w:rsid w:val="001C1191"/>
    <w:rsid w:val="001C152E"/>
    <w:rsid w:val="001C20DE"/>
    <w:rsid w:val="001C2521"/>
    <w:rsid w:val="001C288D"/>
    <w:rsid w:val="001C33D8"/>
    <w:rsid w:val="001C4F49"/>
    <w:rsid w:val="001C5091"/>
    <w:rsid w:val="001C59EA"/>
    <w:rsid w:val="001C6071"/>
    <w:rsid w:val="001C696F"/>
    <w:rsid w:val="001C7903"/>
    <w:rsid w:val="001D01EF"/>
    <w:rsid w:val="001D08F5"/>
    <w:rsid w:val="001D1F50"/>
    <w:rsid w:val="001D2136"/>
    <w:rsid w:val="001D2D4C"/>
    <w:rsid w:val="001D5D8D"/>
    <w:rsid w:val="001D5DEA"/>
    <w:rsid w:val="001D63C1"/>
    <w:rsid w:val="001D6E3C"/>
    <w:rsid w:val="001D6E76"/>
    <w:rsid w:val="001D7588"/>
    <w:rsid w:val="001D7BC5"/>
    <w:rsid w:val="001E1482"/>
    <w:rsid w:val="001E1D0D"/>
    <w:rsid w:val="001E242B"/>
    <w:rsid w:val="001E35B8"/>
    <w:rsid w:val="001E382B"/>
    <w:rsid w:val="001E4823"/>
    <w:rsid w:val="001E56FD"/>
    <w:rsid w:val="001E5B4D"/>
    <w:rsid w:val="001E77BE"/>
    <w:rsid w:val="001E79B6"/>
    <w:rsid w:val="001F0E60"/>
    <w:rsid w:val="001F11D4"/>
    <w:rsid w:val="001F2E0A"/>
    <w:rsid w:val="001F3236"/>
    <w:rsid w:val="001F4147"/>
    <w:rsid w:val="001F5483"/>
    <w:rsid w:val="001F6816"/>
    <w:rsid w:val="001F7DEE"/>
    <w:rsid w:val="00200B23"/>
    <w:rsid w:val="00200B5C"/>
    <w:rsid w:val="0020116D"/>
    <w:rsid w:val="00201298"/>
    <w:rsid w:val="002016AE"/>
    <w:rsid w:val="00203625"/>
    <w:rsid w:val="002042EC"/>
    <w:rsid w:val="0020472A"/>
    <w:rsid w:val="002052A0"/>
    <w:rsid w:val="002065D8"/>
    <w:rsid w:val="00206A3C"/>
    <w:rsid w:val="00210AD0"/>
    <w:rsid w:val="00211129"/>
    <w:rsid w:val="00212BA0"/>
    <w:rsid w:val="00213553"/>
    <w:rsid w:val="00214E14"/>
    <w:rsid w:val="00215148"/>
    <w:rsid w:val="0021543A"/>
    <w:rsid w:val="0021678F"/>
    <w:rsid w:val="002168C6"/>
    <w:rsid w:val="00216A71"/>
    <w:rsid w:val="00217CCE"/>
    <w:rsid w:val="00220AA4"/>
    <w:rsid w:val="00220DD4"/>
    <w:rsid w:val="00221062"/>
    <w:rsid w:val="00221590"/>
    <w:rsid w:val="00221602"/>
    <w:rsid w:val="002225D7"/>
    <w:rsid w:val="00222B62"/>
    <w:rsid w:val="00223279"/>
    <w:rsid w:val="0022366D"/>
    <w:rsid w:val="00223838"/>
    <w:rsid w:val="00223EDE"/>
    <w:rsid w:val="0022457D"/>
    <w:rsid w:val="0022565B"/>
    <w:rsid w:val="0022566C"/>
    <w:rsid w:val="00225861"/>
    <w:rsid w:val="00225A14"/>
    <w:rsid w:val="00225AF7"/>
    <w:rsid w:val="00225BB1"/>
    <w:rsid w:val="002267B1"/>
    <w:rsid w:val="00226C09"/>
    <w:rsid w:val="0022733F"/>
    <w:rsid w:val="002302B3"/>
    <w:rsid w:val="00230E5A"/>
    <w:rsid w:val="0023121E"/>
    <w:rsid w:val="002313CD"/>
    <w:rsid w:val="002313F9"/>
    <w:rsid w:val="002315E2"/>
    <w:rsid w:val="00231DB1"/>
    <w:rsid w:val="002343EB"/>
    <w:rsid w:val="00234CA4"/>
    <w:rsid w:val="00234CE0"/>
    <w:rsid w:val="002351B6"/>
    <w:rsid w:val="00235C2F"/>
    <w:rsid w:val="00237C17"/>
    <w:rsid w:val="00237F98"/>
    <w:rsid w:val="00240317"/>
    <w:rsid w:val="002406B4"/>
    <w:rsid w:val="00240914"/>
    <w:rsid w:val="0024141E"/>
    <w:rsid w:val="0024280C"/>
    <w:rsid w:val="00243E5E"/>
    <w:rsid w:val="00244D1F"/>
    <w:rsid w:val="00245DA9"/>
    <w:rsid w:val="0024639E"/>
    <w:rsid w:val="00246C42"/>
    <w:rsid w:val="00246FF3"/>
    <w:rsid w:val="002475D4"/>
    <w:rsid w:val="00250757"/>
    <w:rsid w:val="00250BE4"/>
    <w:rsid w:val="0025156B"/>
    <w:rsid w:val="002518F1"/>
    <w:rsid w:val="002541A1"/>
    <w:rsid w:val="002554EB"/>
    <w:rsid w:val="0025621F"/>
    <w:rsid w:val="002566BF"/>
    <w:rsid w:val="00261ADF"/>
    <w:rsid w:val="002625DC"/>
    <w:rsid w:val="00262B91"/>
    <w:rsid w:val="002632F6"/>
    <w:rsid w:val="00263A66"/>
    <w:rsid w:val="00264D72"/>
    <w:rsid w:val="00265527"/>
    <w:rsid w:val="00266749"/>
    <w:rsid w:val="002669AF"/>
    <w:rsid w:val="0026739D"/>
    <w:rsid w:val="00267515"/>
    <w:rsid w:val="0026779F"/>
    <w:rsid w:val="00270739"/>
    <w:rsid w:val="00271095"/>
    <w:rsid w:val="002710B5"/>
    <w:rsid w:val="00271428"/>
    <w:rsid w:val="0027161B"/>
    <w:rsid w:val="00272235"/>
    <w:rsid w:val="00272917"/>
    <w:rsid w:val="00273752"/>
    <w:rsid w:val="0027458B"/>
    <w:rsid w:val="00275279"/>
    <w:rsid w:val="002755A2"/>
    <w:rsid w:val="00276646"/>
    <w:rsid w:val="002819BD"/>
    <w:rsid w:val="002824FB"/>
    <w:rsid w:val="00283BEB"/>
    <w:rsid w:val="0028425A"/>
    <w:rsid w:val="00284575"/>
    <w:rsid w:val="0028477A"/>
    <w:rsid w:val="00284C08"/>
    <w:rsid w:val="00285901"/>
    <w:rsid w:val="00286A32"/>
    <w:rsid w:val="00286E42"/>
    <w:rsid w:val="00290E6A"/>
    <w:rsid w:val="002914CD"/>
    <w:rsid w:val="002929C0"/>
    <w:rsid w:val="00294CDD"/>
    <w:rsid w:val="002956FE"/>
    <w:rsid w:val="00295BFD"/>
    <w:rsid w:val="002964A5"/>
    <w:rsid w:val="00296864"/>
    <w:rsid w:val="00296E51"/>
    <w:rsid w:val="0029727C"/>
    <w:rsid w:val="00297C79"/>
    <w:rsid w:val="00297E25"/>
    <w:rsid w:val="002A041F"/>
    <w:rsid w:val="002A057E"/>
    <w:rsid w:val="002A28F2"/>
    <w:rsid w:val="002A2AC7"/>
    <w:rsid w:val="002A46C2"/>
    <w:rsid w:val="002A47BE"/>
    <w:rsid w:val="002A5047"/>
    <w:rsid w:val="002A522F"/>
    <w:rsid w:val="002A5E78"/>
    <w:rsid w:val="002A6536"/>
    <w:rsid w:val="002A65F6"/>
    <w:rsid w:val="002A76A5"/>
    <w:rsid w:val="002A7723"/>
    <w:rsid w:val="002A77A9"/>
    <w:rsid w:val="002B012C"/>
    <w:rsid w:val="002B0460"/>
    <w:rsid w:val="002B1334"/>
    <w:rsid w:val="002B1370"/>
    <w:rsid w:val="002B16E5"/>
    <w:rsid w:val="002B17C8"/>
    <w:rsid w:val="002B17EA"/>
    <w:rsid w:val="002B3C00"/>
    <w:rsid w:val="002B7ABD"/>
    <w:rsid w:val="002B7D41"/>
    <w:rsid w:val="002B7EA6"/>
    <w:rsid w:val="002C0CA9"/>
    <w:rsid w:val="002C1370"/>
    <w:rsid w:val="002C1A6F"/>
    <w:rsid w:val="002C2D01"/>
    <w:rsid w:val="002C474D"/>
    <w:rsid w:val="002C50E4"/>
    <w:rsid w:val="002C5456"/>
    <w:rsid w:val="002C54AC"/>
    <w:rsid w:val="002C6E0E"/>
    <w:rsid w:val="002C6EC7"/>
    <w:rsid w:val="002D082C"/>
    <w:rsid w:val="002D0BEB"/>
    <w:rsid w:val="002D122D"/>
    <w:rsid w:val="002D16FF"/>
    <w:rsid w:val="002D1DFC"/>
    <w:rsid w:val="002D44CF"/>
    <w:rsid w:val="002D4B39"/>
    <w:rsid w:val="002D54B2"/>
    <w:rsid w:val="002D55D7"/>
    <w:rsid w:val="002D58BB"/>
    <w:rsid w:val="002E044C"/>
    <w:rsid w:val="002E0E6A"/>
    <w:rsid w:val="002E10DA"/>
    <w:rsid w:val="002E1C69"/>
    <w:rsid w:val="002E1FC7"/>
    <w:rsid w:val="002E2C48"/>
    <w:rsid w:val="002E3DD0"/>
    <w:rsid w:val="002E401D"/>
    <w:rsid w:val="002E4B9B"/>
    <w:rsid w:val="002E4D8F"/>
    <w:rsid w:val="002E57EB"/>
    <w:rsid w:val="002E5DD2"/>
    <w:rsid w:val="002E6328"/>
    <w:rsid w:val="002E65EB"/>
    <w:rsid w:val="002E708A"/>
    <w:rsid w:val="002E7B37"/>
    <w:rsid w:val="002F108D"/>
    <w:rsid w:val="002F13BC"/>
    <w:rsid w:val="002F1DA0"/>
    <w:rsid w:val="002F24C7"/>
    <w:rsid w:val="002F284E"/>
    <w:rsid w:val="002F4379"/>
    <w:rsid w:val="002F554D"/>
    <w:rsid w:val="002F5800"/>
    <w:rsid w:val="00301219"/>
    <w:rsid w:val="00301C48"/>
    <w:rsid w:val="00303921"/>
    <w:rsid w:val="00304AF9"/>
    <w:rsid w:val="00304C5C"/>
    <w:rsid w:val="00304CE7"/>
    <w:rsid w:val="00304FF8"/>
    <w:rsid w:val="003050E8"/>
    <w:rsid w:val="003060D9"/>
    <w:rsid w:val="00306656"/>
    <w:rsid w:val="00307FA0"/>
    <w:rsid w:val="00311DAB"/>
    <w:rsid w:val="00312B61"/>
    <w:rsid w:val="00314B80"/>
    <w:rsid w:val="003160B8"/>
    <w:rsid w:val="003163C5"/>
    <w:rsid w:val="00316A53"/>
    <w:rsid w:val="00317DC2"/>
    <w:rsid w:val="003206BD"/>
    <w:rsid w:val="003212A1"/>
    <w:rsid w:val="0032312E"/>
    <w:rsid w:val="00323279"/>
    <w:rsid w:val="003239DF"/>
    <w:rsid w:val="00323EBB"/>
    <w:rsid w:val="00324CF6"/>
    <w:rsid w:val="00325699"/>
    <w:rsid w:val="0032575C"/>
    <w:rsid w:val="0032590A"/>
    <w:rsid w:val="00325F37"/>
    <w:rsid w:val="00325F54"/>
    <w:rsid w:val="00326019"/>
    <w:rsid w:val="0032660E"/>
    <w:rsid w:val="00330F35"/>
    <w:rsid w:val="00332A91"/>
    <w:rsid w:val="00333434"/>
    <w:rsid w:val="00335EB2"/>
    <w:rsid w:val="003364EF"/>
    <w:rsid w:val="00336594"/>
    <w:rsid w:val="00337031"/>
    <w:rsid w:val="003375DE"/>
    <w:rsid w:val="0034157A"/>
    <w:rsid w:val="003415A6"/>
    <w:rsid w:val="003418AF"/>
    <w:rsid w:val="00342EFE"/>
    <w:rsid w:val="003441C6"/>
    <w:rsid w:val="003445C0"/>
    <w:rsid w:val="003445EF"/>
    <w:rsid w:val="003455FB"/>
    <w:rsid w:val="00345B48"/>
    <w:rsid w:val="003468AC"/>
    <w:rsid w:val="00346E39"/>
    <w:rsid w:val="00347F5B"/>
    <w:rsid w:val="00350418"/>
    <w:rsid w:val="003513D6"/>
    <w:rsid w:val="00351E9F"/>
    <w:rsid w:val="00352BC9"/>
    <w:rsid w:val="00352FAE"/>
    <w:rsid w:val="00353DAA"/>
    <w:rsid w:val="00354DC2"/>
    <w:rsid w:val="00354F11"/>
    <w:rsid w:val="00360024"/>
    <w:rsid w:val="003612B3"/>
    <w:rsid w:val="00361C53"/>
    <w:rsid w:val="0036232C"/>
    <w:rsid w:val="00363272"/>
    <w:rsid w:val="00364CF4"/>
    <w:rsid w:val="0036519C"/>
    <w:rsid w:val="00365F51"/>
    <w:rsid w:val="00366E95"/>
    <w:rsid w:val="00370734"/>
    <w:rsid w:val="00370D31"/>
    <w:rsid w:val="00371021"/>
    <w:rsid w:val="00371EAF"/>
    <w:rsid w:val="003720CD"/>
    <w:rsid w:val="0037255C"/>
    <w:rsid w:val="00374B46"/>
    <w:rsid w:val="003753F4"/>
    <w:rsid w:val="00375E23"/>
    <w:rsid w:val="00376513"/>
    <w:rsid w:val="00376773"/>
    <w:rsid w:val="00376AE5"/>
    <w:rsid w:val="003774EB"/>
    <w:rsid w:val="00377DED"/>
    <w:rsid w:val="003808A9"/>
    <w:rsid w:val="00381443"/>
    <w:rsid w:val="0038370B"/>
    <w:rsid w:val="0038428B"/>
    <w:rsid w:val="003849BC"/>
    <w:rsid w:val="00384A3E"/>
    <w:rsid w:val="00384B3E"/>
    <w:rsid w:val="00384CBD"/>
    <w:rsid w:val="00384D06"/>
    <w:rsid w:val="0038532E"/>
    <w:rsid w:val="00385721"/>
    <w:rsid w:val="00385DAE"/>
    <w:rsid w:val="0038619C"/>
    <w:rsid w:val="0038621C"/>
    <w:rsid w:val="00386C3C"/>
    <w:rsid w:val="00386E9D"/>
    <w:rsid w:val="00387A42"/>
    <w:rsid w:val="00387B02"/>
    <w:rsid w:val="003905A2"/>
    <w:rsid w:val="0039060A"/>
    <w:rsid w:val="00390E5F"/>
    <w:rsid w:val="0039132E"/>
    <w:rsid w:val="0039205F"/>
    <w:rsid w:val="00392374"/>
    <w:rsid w:val="00393C7D"/>
    <w:rsid w:val="00393EE9"/>
    <w:rsid w:val="0039445B"/>
    <w:rsid w:val="00394B8A"/>
    <w:rsid w:val="00394DEE"/>
    <w:rsid w:val="00395718"/>
    <w:rsid w:val="00396197"/>
    <w:rsid w:val="00396887"/>
    <w:rsid w:val="003A13EF"/>
    <w:rsid w:val="003A1CDB"/>
    <w:rsid w:val="003A22C5"/>
    <w:rsid w:val="003A2773"/>
    <w:rsid w:val="003A6106"/>
    <w:rsid w:val="003A610B"/>
    <w:rsid w:val="003A7E53"/>
    <w:rsid w:val="003B072A"/>
    <w:rsid w:val="003B09C5"/>
    <w:rsid w:val="003B0F0F"/>
    <w:rsid w:val="003B245F"/>
    <w:rsid w:val="003B2639"/>
    <w:rsid w:val="003B2B03"/>
    <w:rsid w:val="003B30D0"/>
    <w:rsid w:val="003B33F0"/>
    <w:rsid w:val="003B34BF"/>
    <w:rsid w:val="003B4B5F"/>
    <w:rsid w:val="003B59BA"/>
    <w:rsid w:val="003B630C"/>
    <w:rsid w:val="003C04A3"/>
    <w:rsid w:val="003C06FF"/>
    <w:rsid w:val="003C0D2F"/>
    <w:rsid w:val="003C19F9"/>
    <w:rsid w:val="003C2486"/>
    <w:rsid w:val="003C2F50"/>
    <w:rsid w:val="003C3DF1"/>
    <w:rsid w:val="003C3F45"/>
    <w:rsid w:val="003C4019"/>
    <w:rsid w:val="003C4543"/>
    <w:rsid w:val="003C4780"/>
    <w:rsid w:val="003C4BAC"/>
    <w:rsid w:val="003C4C2E"/>
    <w:rsid w:val="003C4DDF"/>
    <w:rsid w:val="003C4DF3"/>
    <w:rsid w:val="003C56ED"/>
    <w:rsid w:val="003C619E"/>
    <w:rsid w:val="003D0156"/>
    <w:rsid w:val="003D0F88"/>
    <w:rsid w:val="003D1696"/>
    <w:rsid w:val="003D250F"/>
    <w:rsid w:val="003D4642"/>
    <w:rsid w:val="003D4F0A"/>
    <w:rsid w:val="003D559B"/>
    <w:rsid w:val="003D565F"/>
    <w:rsid w:val="003D65C9"/>
    <w:rsid w:val="003E1AA4"/>
    <w:rsid w:val="003E1D83"/>
    <w:rsid w:val="003E2E68"/>
    <w:rsid w:val="003E3A1F"/>
    <w:rsid w:val="003E3AAC"/>
    <w:rsid w:val="003E3CDB"/>
    <w:rsid w:val="003E3CF4"/>
    <w:rsid w:val="003E48DC"/>
    <w:rsid w:val="003E5758"/>
    <w:rsid w:val="003E5F97"/>
    <w:rsid w:val="003E79A3"/>
    <w:rsid w:val="003F109C"/>
    <w:rsid w:val="003F5951"/>
    <w:rsid w:val="003F68BC"/>
    <w:rsid w:val="003F6AFD"/>
    <w:rsid w:val="003F7DD1"/>
    <w:rsid w:val="004002EF"/>
    <w:rsid w:val="004008B6"/>
    <w:rsid w:val="00400902"/>
    <w:rsid w:val="00403733"/>
    <w:rsid w:val="00403BC6"/>
    <w:rsid w:val="0040411C"/>
    <w:rsid w:val="004043B0"/>
    <w:rsid w:val="00404AA9"/>
    <w:rsid w:val="0041007E"/>
    <w:rsid w:val="00411769"/>
    <w:rsid w:val="00412A9A"/>
    <w:rsid w:val="00412B51"/>
    <w:rsid w:val="00413C3A"/>
    <w:rsid w:val="0041504F"/>
    <w:rsid w:val="004152C1"/>
    <w:rsid w:val="0041596A"/>
    <w:rsid w:val="0041626C"/>
    <w:rsid w:val="004173AB"/>
    <w:rsid w:val="00422C29"/>
    <w:rsid w:val="00422C3F"/>
    <w:rsid w:val="004234E1"/>
    <w:rsid w:val="004239FB"/>
    <w:rsid w:val="004259A1"/>
    <w:rsid w:val="00426255"/>
    <w:rsid w:val="00426394"/>
    <w:rsid w:val="00431DD5"/>
    <w:rsid w:val="004326E0"/>
    <w:rsid w:val="00433A40"/>
    <w:rsid w:val="00433A72"/>
    <w:rsid w:val="00434A3C"/>
    <w:rsid w:val="00434BBA"/>
    <w:rsid w:val="00435482"/>
    <w:rsid w:val="00436201"/>
    <w:rsid w:val="00436605"/>
    <w:rsid w:val="00437450"/>
    <w:rsid w:val="00437D2F"/>
    <w:rsid w:val="00437E8E"/>
    <w:rsid w:val="004403E0"/>
    <w:rsid w:val="00440B6E"/>
    <w:rsid w:val="004412F7"/>
    <w:rsid w:val="00441308"/>
    <w:rsid w:val="004413E8"/>
    <w:rsid w:val="004428F9"/>
    <w:rsid w:val="00444108"/>
    <w:rsid w:val="00445788"/>
    <w:rsid w:val="004457CC"/>
    <w:rsid w:val="00445923"/>
    <w:rsid w:val="00445DA4"/>
    <w:rsid w:val="00445F3B"/>
    <w:rsid w:val="00446B3C"/>
    <w:rsid w:val="00450534"/>
    <w:rsid w:val="00451206"/>
    <w:rsid w:val="004544D9"/>
    <w:rsid w:val="0045577D"/>
    <w:rsid w:val="00456A87"/>
    <w:rsid w:val="00456D6A"/>
    <w:rsid w:val="0045799F"/>
    <w:rsid w:val="00457DE3"/>
    <w:rsid w:val="00460238"/>
    <w:rsid w:val="00460E55"/>
    <w:rsid w:val="004612D1"/>
    <w:rsid w:val="004630D4"/>
    <w:rsid w:val="004631BA"/>
    <w:rsid w:val="00463D9B"/>
    <w:rsid w:val="004643B2"/>
    <w:rsid w:val="00465DBB"/>
    <w:rsid w:val="00465F38"/>
    <w:rsid w:val="00466551"/>
    <w:rsid w:val="0046680F"/>
    <w:rsid w:val="0046691B"/>
    <w:rsid w:val="00470065"/>
    <w:rsid w:val="0047056D"/>
    <w:rsid w:val="00471F8C"/>
    <w:rsid w:val="0047200E"/>
    <w:rsid w:val="004724BA"/>
    <w:rsid w:val="00474DDD"/>
    <w:rsid w:val="00475F19"/>
    <w:rsid w:val="004764A5"/>
    <w:rsid w:val="00477188"/>
    <w:rsid w:val="00477617"/>
    <w:rsid w:val="00480638"/>
    <w:rsid w:val="004809CF"/>
    <w:rsid w:val="00480DAF"/>
    <w:rsid w:val="00481801"/>
    <w:rsid w:val="00483002"/>
    <w:rsid w:val="0048375E"/>
    <w:rsid w:val="004854CD"/>
    <w:rsid w:val="0048550E"/>
    <w:rsid w:val="004865A3"/>
    <w:rsid w:val="00486B65"/>
    <w:rsid w:val="00487743"/>
    <w:rsid w:val="004904BF"/>
    <w:rsid w:val="0049087B"/>
    <w:rsid w:val="004949B9"/>
    <w:rsid w:val="00494A98"/>
    <w:rsid w:val="00494AC5"/>
    <w:rsid w:val="00496549"/>
    <w:rsid w:val="00497390"/>
    <w:rsid w:val="004A09E5"/>
    <w:rsid w:val="004A0E4B"/>
    <w:rsid w:val="004A17FD"/>
    <w:rsid w:val="004A2459"/>
    <w:rsid w:val="004A25D1"/>
    <w:rsid w:val="004A39C0"/>
    <w:rsid w:val="004A4738"/>
    <w:rsid w:val="004A4851"/>
    <w:rsid w:val="004A4EC9"/>
    <w:rsid w:val="004A4FDD"/>
    <w:rsid w:val="004A658B"/>
    <w:rsid w:val="004A67AA"/>
    <w:rsid w:val="004A7189"/>
    <w:rsid w:val="004A76D1"/>
    <w:rsid w:val="004B13E8"/>
    <w:rsid w:val="004B3234"/>
    <w:rsid w:val="004B3EFA"/>
    <w:rsid w:val="004B53D2"/>
    <w:rsid w:val="004B55B1"/>
    <w:rsid w:val="004B56FC"/>
    <w:rsid w:val="004B5E69"/>
    <w:rsid w:val="004B6CD1"/>
    <w:rsid w:val="004B70C7"/>
    <w:rsid w:val="004C05E5"/>
    <w:rsid w:val="004C08BF"/>
    <w:rsid w:val="004C0CAF"/>
    <w:rsid w:val="004C1DFC"/>
    <w:rsid w:val="004C2B6A"/>
    <w:rsid w:val="004C2DC1"/>
    <w:rsid w:val="004C3B51"/>
    <w:rsid w:val="004C3CB8"/>
    <w:rsid w:val="004C3F26"/>
    <w:rsid w:val="004C479A"/>
    <w:rsid w:val="004C5764"/>
    <w:rsid w:val="004C61A6"/>
    <w:rsid w:val="004C6C79"/>
    <w:rsid w:val="004C75D3"/>
    <w:rsid w:val="004C7CE3"/>
    <w:rsid w:val="004C7F49"/>
    <w:rsid w:val="004D0099"/>
    <w:rsid w:val="004D06F7"/>
    <w:rsid w:val="004D1405"/>
    <w:rsid w:val="004D2607"/>
    <w:rsid w:val="004D27A3"/>
    <w:rsid w:val="004D3341"/>
    <w:rsid w:val="004D3B44"/>
    <w:rsid w:val="004D435A"/>
    <w:rsid w:val="004D52F1"/>
    <w:rsid w:val="004D5667"/>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5C2A"/>
    <w:rsid w:val="004E783D"/>
    <w:rsid w:val="004F0056"/>
    <w:rsid w:val="004F04EB"/>
    <w:rsid w:val="004F0A3D"/>
    <w:rsid w:val="004F1330"/>
    <w:rsid w:val="004F3E25"/>
    <w:rsid w:val="004F40AB"/>
    <w:rsid w:val="004F44A2"/>
    <w:rsid w:val="004F45F3"/>
    <w:rsid w:val="004F4E5C"/>
    <w:rsid w:val="004F59C4"/>
    <w:rsid w:val="004F608D"/>
    <w:rsid w:val="004F6BAA"/>
    <w:rsid w:val="00500922"/>
    <w:rsid w:val="00500F82"/>
    <w:rsid w:val="00503569"/>
    <w:rsid w:val="0050581C"/>
    <w:rsid w:val="00505C48"/>
    <w:rsid w:val="0050690F"/>
    <w:rsid w:val="00507384"/>
    <w:rsid w:val="00507A28"/>
    <w:rsid w:val="0051005E"/>
    <w:rsid w:val="00510D61"/>
    <w:rsid w:val="00512479"/>
    <w:rsid w:val="00513FFB"/>
    <w:rsid w:val="005145A0"/>
    <w:rsid w:val="005146C6"/>
    <w:rsid w:val="0051523E"/>
    <w:rsid w:val="005163C7"/>
    <w:rsid w:val="00516F4A"/>
    <w:rsid w:val="00517594"/>
    <w:rsid w:val="00521626"/>
    <w:rsid w:val="005225D9"/>
    <w:rsid w:val="00522A53"/>
    <w:rsid w:val="00522BB7"/>
    <w:rsid w:val="0052336D"/>
    <w:rsid w:val="005233A2"/>
    <w:rsid w:val="005255A6"/>
    <w:rsid w:val="0052567C"/>
    <w:rsid w:val="0052576E"/>
    <w:rsid w:val="00525900"/>
    <w:rsid w:val="005260E6"/>
    <w:rsid w:val="00526572"/>
    <w:rsid w:val="005315B7"/>
    <w:rsid w:val="00531E76"/>
    <w:rsid w:val="00531F96"/>
    <w:rsid w:val="00532BAF"/>
    <w:rsid w:val="005335FF"/>
    <w:rsid w:val="00533A9B"/>
    <w:rsid w:val="00534B9B"/>
    <w:rsid w:val="005356C4"/>
    <w:rsid w:val="005367D9"/>
    <w:rsid w:val="00541177"/>
    <w:rsid w:val="00541F00"/>
    <w:rsid w:val="005424DE"/>
    <w:rsid w:val="005425AD"/>
    <w:rsid w:val="00542AE8"/>
    <w:rsid w:val="00544C92"/>
    <w:rsid w:val="00545ED3"/>
    <w:rsid w:val="00546428"/>
    <w:rsid w:val="00546C4C"/>
    <w:rsid w:val="00547EB2"/>
    <w:rsid w:val="00550B17"/>
    <w:rsid w:val="005517F0"/>
    <w:rsid w:val="005523BD"/>
    <w:rsid w:val="00552457"/>
    <w:rsid w:val="0055346A"/>
    <w:rsid w:val="005537C7"/>
    <w:rsid w:val="005544D1"/>
    <w:rsid w:val="00555117"/>
    <w:rsid w:val="0055631B"/>
    <w:rsid w:val="00556D67"/>
    <w:rsid w:val="00557503"/>
    <w:rsid w:val="00557955"/>
    <w:rsid w:val="00557B14"/>
    <w:rsid w:val="00561DCD"/>
    <w:rsid w:val="00561F8F"/>
    <w:rsid w:val="00562310"/>
    <w:rsid w:val="005623D5"/>
    <w:rsid w:val="0056302B"/>
    <w:rsid w:val="005634C2"/>
    <w:rsid w:val="00563B7A"/>
    <w:rsid w:val="00564108"/>
    <w:rsid w:val="00564195"/>
    <w:rsid w:val="00564A4B"/>
    <w:rsid w:val="00565098"/>
    <w:rsid w:val="005657E9"/>
    <w:rsid w:val="00566F30"/>
    <w:rsid w:val="00567E0D"/>
    <w:rsid w:val="005700C6"/>
    <w:rsid w:val="00570539"/>
    <w:rsid w:val="00570DA6"/>
    <w:rsid w:val="005711D5"/>
    <w:rsid w:val="00572CB5"/>
    <w:rsid w:val="0057338F"/>
    <w:rsid w:val="005735E5"/>
    <w:rsid w:val="00573E9F"/>
    <w:rsid w:val="00574BA6"/>
    <w:rsid w:val="00575911"/>
    <w:rsid w:val="0057601E"/>
    <w:rsid w:val="00576D77"/>
    <w:rsid w:val="0057785C"/>
    <w:rsid w:val="00577CF3"/>
    <w:rsid w:val="00580608"/>
    <w:rsid w:val="00580F4F"/>
    <w:rsid w:val="00582871"/>
    <w:rsid w:val="00582A21"/>
    <w:rsid w:val="0058329C"/>
    <w:rsid w:val="00583894"/>
    <w:rsid w:val="00584257"/>
    <w:rsid w:val="00585063"/>
    <w:rsid w:val="00585F83"/>
    <w:rsid w:val="00586085"/>
    <w:rsid w:val="00586982"/>
    <w:rsid w:val="00587DED"/>
    <w:rsid w:val="00592566"/>
    <w:rsid w:val="005938C6"/>
    <w:rsid w:val="00593FDD"/>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22A"/>
    <w:rsid w:val="005A4920"/>
    <w:rsid w:val="005A49D4"/>
    <w:rsid w:val="005A4B8C"/>
    <w:rsid w:val="005A53D8"/>
    <w:rsid w:val="005A57D2"/>
    <w:rsid w:val="005A616B"/>
    <w:rsid w:val="005A78FA"/>
    <w:rsid w:val="005B02E2"/>
    <w:rsid w:val="005B1003"/>
    <w:rsid w:val="005B3079"/>
    <w:rsid w:val="005B31F9"/>
    <w:rsid w:val="005B462A"/>
    <w:rsid w:val="005B4DA9"/>
    <w:rsid w:val="005B5166"/>
    <w:rsid w:val="005B5724"/>
    <w:rsid w:val="005B5732"/>
    <w:rsid w:val="005C03A8"/>
    <w:rsid w:val="005C0F5B"/>
    <w:rsid w:val="005C2FB9"/>
    <w:rsid w:val="005C3A4F"/>
    <w:rsid w:val="005C4215"/>
    <w:rsid w:val="005C49B4"/>
    <w:rsid w:val="005C5442"/>
    <w:rsid w:val="005C585F"/>
    <w:rsid w:val="005C588E"/>
    <w:rsid w:val="005C59D0"/>
    <w:rsid w:val="005C5BDF"/>
    <w:rsid w:val="005C6593"/>
    <w:rsid w:val="005C6984"/>
    <w:rsid w:val="005C7EE6"/>
    <w:rsid w:val="005C7FA2"/>
    <w:rsid w:val="005D0888"/>
    <w:rsid w:val="005D0D62"/>
    <w:rsid w:val="005D1268"/>
    <w:rsid w:val="005D17D2"/>
    <w:rsid w:val="005D18A4"/>
    <w:rsid w:val="005D1C0A"/>
    <w:rsid w:val="005D1CE4"/>
    <w:rsid w:val="005D2726"/>
    <w:rsid w:val="005D4A41"/>
    <w:rsid w:val="005D4B1D"/>
    <w:rsid w:val="005D4EF7"/>
    <w:rsid w:val="005D53A9"/>
    <w:rsid w:val="005D6763"/>
    <w:rsid w:val="005D78C2"/>
    <w:rsid w:val="005E0B85"/>
    <w:rsid w:val="005E0BE7"/>
    <w:rsid w:val="005E1E65"/>
    <w:rsid w:val="005E386E"/>
    <w:rsid w:val="005E510B"/>
    <w:rsid w:val="005E760F"/>
    <w:rsid w:val="005F0287"/>
    <w:rsid w:val="005F0491"/>
    <w:rsid w:val="005F0B71"/>
    <w:rsid w:val="005F1D65"/>
    <w:rsid w:val="005F26F1"/>
    <w:rsid w:val="005F327F"/>
    <w:rsid w:val="005F3606"/>
    <w:rsid w:val="005F5D6B"/>
    <w:rsid w:val="005F62B8"/>
    <w:rsid w:val="005F6806"/>
    <w:rsid w:val="005F7A3C"/>
    <w:rsid w:val="005F7BAD"/>
    <w:rsid w:val="00600437"/>
    <w:rsid w:val="006012F3"/>
    <w:rsid w:val="006014AC"/>
    <w:rsid w:val="00601534"/>
    <w:rsid w:val="0060229B"/>
    <w:rsid w:val="00602732"/>
    <w:rsid w:val="00602A61"/>
    <w:rsid w:val="00602E3B"/>
    <w:rsid w:val="00602EB8"/>
    <w:rsid w:val="006031B8"/>
    <w:rsid w:val="006034E4"/>
    <w:rsid w:val="00603880"/>
    <w:rsid w:val="00604193"/>
    <w:rsid w:val="00604592"/>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5E22"/>
    <w:rsid w:val="00617B34"/>
    <w:rsid w:val="00621E0E"/>
    <w:rsid w:val="00622D87"/>
    <w:rsid w:val="00623650"/>
    <w:rsid w:val="0062378E"/>
    <w:rsid w:val="006253F3"/>
    <w:rsid w:val="00625884"/>
    <w:rsid w:val="006266FF"/>
    <w:rsid w:val="0062679B"/>
    <w:rsid w:val="006277F1"/>
    <w:rsid w:val="00630244"/>
    <w:rsid w:val="00630DD3"/>
    <w:rsid w:val="00631CD3"/>
    <w:rsid w:val="00632C5B"/>
    <w:rsid w:val="00633730"/>
    <w:rsid w:val="006338EC"/>
    <w:rsid w:val="00633C0F"/>
    <w:rsid w:val="0063498F"/>
    <w:rsid w:val="00635390"/>
    <w:rsid w:val="00635653"/>
    <w:rsid w:val="006357F1"/>
    <w:rsid w:val="00635BE7"/>
    <w:rsid w:val="00636546"/>
    <w:rsid w:val="00640231"/>
    <w:rsid w:val="00640DFF"/>
    <w:rsid w:val="00641F27"/>
    <w:rsid w:val="006428A7"/>
    <w:rsid w:val="00643F4F"/>
    <w:rsid w:val="0064425D"/>
    <w:rsid w:val="00644F3F"/>
    <w:rsid w:val="00650FA9"/>
    <w:rsid w:val="006510F7"/>
    <w:rsid w:val="0065158B"/>
    <w:rsid w:val="00651A70"/>
    <w:rsid w:val="00652938"/>
    <w:rsid w:val="00653332"/>
    <w:rsid w:val="00653FDE"/>
    <w:rsid w:val="00655D12"/>
    <w:rsid w:val="0065703B"/>
    <w:rsid w:val="00657AE0"/>
    <w:rsid w:val="006624F8"/>
    <w:rsid w:val="00662E43"/>
    <w:rsid w:val="00663009"/>
    <w:rsid w:val="00663E47"/>
    <w:rsid w:val="00664884"/>
    <w:rsid w:val="00664A22"/>
    <w:rsid w:val="00664F8C"/>
    <w:rsid w:val="00670041"/>
    <w:rsid w:val="00670299"/>
    <w:rsid w:val="0067049E"/>
    <w:rsid w:val="00671771"/>
    <w:rsid w:val="006728B5"/>
    <w:rsid w:val="00672F36"/>
    <w:rsid w:val="00673075"/>
    <w:rsid w:val="006734CE"/>
    <w:rsid w:val="00673549"/>
    <w:rsid w:val="006746AD"/>
    <w:rsid w:val="00675223"/>
    <w:rsid w:val="00675F4E"/>
    <w:rsid w:val="00676415"/>
    <w:rsid w:val="00677AA6"/>
    <w:rsid w:val="0068006F"/>
    <w:rsid w:val="006807CC"/>
    <w:rsid w:val="00682604"/>
    <w:rsid w:val="00682C68"/>
    <w:rsid w:val="00682E5D"/>
    <w:rsid w:val="00684066"/>
    <w:rsid w:val="0068507A"/>
    <w:rsid w:val="00685097"/>
    <w:rsid w:val="006858C5"/>
    <w:rsid w:val="006859CE"/>
    <w:rsid w:val="00685CA7"/>
    <w:rsid w:val="00686079"/>
    <w:rsid w:val="00690045"/>
    <w:rsid w:val="006900F8"/>
    <w:rsid w:val="00691314"/>
    <w:rsid w:val="006939C3"/>
    <w:rsid w:val="00694D1A"/>
    <w:rsid w:val="006955BF"/>
    <w:rsid w:val="00695C47"/>
    <w:rsid w:val="00695CA2"/>
    <w:rsid w:val="006960B8"/>
    <w:rsid w:val="00696BC1"/>
    <w:rsid w:val="00696EDC"/>
    <w:rsid w:val="006A03AE"/>
    <w:rsid w:val="006A0489"/>
    <w:rsid w:val="006A0DDE"/>
    <w:rsid w:val="006A1456"/>
    <w:rsid w:val="006A2C91"/>
    <w:rsid w:val="006A4742"/>
    <w:rsid w:val="006A553C"/>
    <w:rsid w:val="006A5B27"/>
    <w:rsid w:val="006A602C"/>
    <w:rsid w:val="006A6FB1"/>
    <w:rsid w:val="006A77CA"/>
    <w:rsid w:val="006B0375"/>
    <w:rsid w:val="006B0AA7"/>
    <w:rsid w:val="006B240A"/>
    <w:rsid w:val="006B25B6"/>
    <w:rsid w:val="006B2A08"/>
    <w:rsid w:val="006B3904"/>
    <w:rsid w:val="006B3C25"/>
    <w:rsid w:val="006B521E"/>
    <w:rsid w:val="006B5DBF"/>
    <w:rsid w:val="006B6AB1"/>
    <w:rsid w:val="006B73B7"/>
    <w:rsid w:val="006B75B2"/>
    <w:rsid w:val="006C002A"/>
    <w:rsid w:val="006C00C3"/>
    <w:rsid w:val="006C197B"/>
    <w:rsid w:val="006C227D"/>
    <w:rsid w:val="006C32BC"/>
    <w:rsid w:val="006C3AC0"/>
    <w:rsid w:val="006C5D5A"/>
    <w:rsid w:val="006C61FD"/>
    <w:rsid w:val="006C77E8"/>
    <w:rsid w:val="006C7B5D"/>
    <w:rsid w:val="006D093E"/>
    <w:rsid w:val="006D1E22"/>
    <w:rsid w:val="006D2916"/>
    <w:rsid w:val="006D2A10"/>
    <w:rsid w:val="006D3CFF"/>
    <w:rsid w:val="006D4C87"/>
    <w:rsid w:val="006D6D66"/>
    <w:rsid w:val="006D7A22"/>
    <w:rsid w:val="006D7CCD"/>
    <w:rsid w:val="006E1E4C"/>
    <w:rsid w:val="006E2C0F"/>
    <w:rsid w:val="006E33D6"/>
    <w:rsid w:val="006E3699"/>
    <w:rsid w:val="006E3B11"/>
    <w:rsid w:val="006E4D48"/>
    <w:rsid w:val="006E59AE"/>
    <w:rsid w:val="006E5BB9"/>
    <w:rsid w:val="006E60C2"/>
    <w:rsid w:val="006E7AAB"/>
    <w:rsid w:val="006F002F"/>
    <w:rsid w:val="006F0348"/>
    <w:rsid w:val="006F0D45"/>
    <w:rsid w:val="006F22C4"/>
    <w:rsid w:val="006F2415"/>
    <w:rsid w:val="006F39E8"/>
    <w:rsid w:val="006F425A"/>
    <w:rsid w:val="006F46E3"/>
    <w:rsid w:val="006F5F00"/>
    <w:rsid w:val="006F6535"/>
    <w:rsid w:val="006F6899"/>
    <w:rsid w:val="006F69D3"/>
    <w:rsid w:val="00700700"/>
    <w:rsid w:val="00700B21"/>
    <w:rsid w:val="00700DE5"/>
    <w:rsid w:val="00702498"/>
    <w:rsid w:val="0070373E"/>
    <w:rsid w:val="00703C47"/>
    <w:rsid w:val="00703E3D"/>
    <w:rsid w:val="00704987"/>
    <w:rsid w:val="007056C8"/>
    <w:rsid w:val="00705946"/>
    <w:rsid w:val="00705EC4"/>
    <w:rsid w:val="00706FBC"/>
    <w:rsid w:val="00707B82"/>
    <w:rsid w:val="00710928"/>
    <w:rsid w:val="00711472"/>
    <w:rsid w:val="007114F4"/>
    <w:rsid w:val="00711A7B"/>
    <w:rsid w:val="00712995"/>
    <w:rsid w:val="00712B6D"/>
    <w:rsid w:val="00713549"/>
    <w:rsid w:val="007136C3"/>
    <w:rsid w:val="007146E6"/>
    <w:rsid w:val="00714AB0"/>
    <w:rsid w:val="00714BC7"/>
    <w:rsid w:val="00715490"/>
    <w:rsid w:val="00715FD4"/>
    <w:rsid w:val="00716ACF"/>
    <w:rsid w:val="00716D7A"/>
    <w:rsid w:val="007172D1"/>
    <w:rsid w:val="00717516"/>
    <w:rsid w:val="007176A8"/>
    <w:rsid w:val="00717910"/>
    <w:rsid w:val="00717CC3"/>
    <w:rsid w:val="007202CA"/>
    <w:rsid w:val="007215F2"/>
    <w:rsid w:val="00721B61"/>
    <w:rsid w:val="00721F2B"/>
    <w:rsid w:val="00723A94"/>
    <w:rsid w:val="00725D8D"/>
    <w:rsid w:val="00726347"/>
    <w:rsid w:val="00726926"/>
    <w:rsid w:val="00726CA3"/>
    <w:rsid w:val="0073006A"/>
    <w:rsid w:val="007330C5"/>
    <w:rsid w:val="00734DD4"/>
    <w:rsid w:val="007360C7"/>
    <w:rsid w:val="00736813"/>
    <w:rsid w:val="0073695F"/>
    <w:rsid w:val="00736A07"/>
    <w:rsid w:val="00737034"/>
    <w:rsid w:val="00737DC1"/>
    <w:rsid w:val="00742A1B"/>
    <w:rsid w:val="00742AB6"/>
    <w:rsid w:val="007430B0"/>
    <w:rsid w:val="00743A3F"/>
    <w:rsid w:val="007447B1"/>
    <w:rsid w:val="007454D3"/>
    <w:rsid w:val="00745BD4"/>
    <w:rsid w:val="007461C1"/>
    <w:rsid w:val="007463ED"/>
    <w:rsid w:val="00746AA0"/>
    <w:rsid w:val="00746C37"/>
    <w:rsid w:val="007477B0"/>
    <w:rsid w:val="00747A27"/>
    <w:rsid w:val="00750242"/>
    <w:rsid w:val="0075044F"/>
    <w:rsid w:val="007509C2"/>
    <w:rsid w:val="00751671"/>
    <w:rsid w:val="00751C9A"/>
    <w:rsid w:val="00751E62"/>
    <w:rsid w:val="00752E14"/>
    <w:rsid w:val="00752F0E"/>
    <w:rsid w:val="00756AB0"/>
    <w:rsid w:val="00756BD4"/>
    <w:rsid w:val="00757303"/>
    <w:rsid w:val="00757738"/>
    <w:rsid w:val="007607E5"/>
    <w:rsid w:val="0076114D"/>
    <w:rsid w:val="007622E3"/>
    <w:rsid w:val="00762BE4"/>
    <w:rsid w:val="007651A6"/>
    <w:rsid w:val="007671F6"/>
    <w:rsid w:val="00767B90"/>
    <w:rsid w:val="00770246"/>
    <w:rsid w:val="007704CF"/>
    <w:rsid w:val="0077292F"/>
    <w:rsid w:val="00772D95"/>
    <w:rsid w:val="00774548"/>
    <w:rsid w:val="007751A5"/>
    <w:rsid w:val="00775EFF"/>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754"/>
    <w:rsid w:val="00787CC8"/>
    <w:rsid w:val="007909D7"/>
    <w:rsid w:val="00791F08"/>
    <w:rsid w:val="00793765"/>
    <w:rsid w:val="007939B4"/>
    <w:rsid w:val="00793BE7"/>
    <w:rsid w:val="00793F2F"/>
    <w:rsid w:val="0079502E"/>
    <w:rsid w:val="007955FD"/>
    <w:rsid w:val="0079651C"/>
    <w:rsid w:val="007A2089"/>
    <w:rsid w:val="007A2F84"/>
    <w:rsid w:val="007A30E6"/>
    <w:rsid w:val="007A37A7"/>
    <w:rsid w:val="007A3FB1"/>
    <w:rsid w:val="007A5054"/>
    <w:rsid w:val="007A563B"/>
    <w:rsid w:val="007A5721"/>
    <w:rsid w:val="007A69D3"/>
    <w:rsid w:val="007A6C10"/>
    <w:rsid w:val="007B03D4"/>
    <w:rsid w:val="007B13A9"/>
    <w:rsid w:val="007B19C8"/>
    <w:rsid w:val="007B2F3E"/>
    <w:rsid w:val="007B66CF"/>
    <w:rsid w:val="007B7739"/>
    <w:rsid w:val="007C06F8"/>
    <w:rsid w:val="007C105C"/>
    <w:rsid w:val="007C1594"/>
    <w:rsid w:val="007C1818"/>
    <w:rsid w:val="007C1E50"/>
    <w:rsid w:val="007C200E"/>
    <w:rsid w:val="007C2D0B"/>
    <w:rsid w:val="007C315D"/>
    <w:rsid w:val="007C45EB"/>
    <w:rsid w:val="007C4660"/>
    <w:rsid w:val="007C4AA5"/>
    <w:rsid w:val="007C6AEB"/>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1933"/>
    <w:rsid w:val="007E209B"/>
    <w:rsid w:val="007E2713"/>
    <w:rsid w:val="007E3B56"/>
    <w:rsid w:val="007E4692"/>
    <w:rsid w:val="007E47CD"/>
    <w:rsid w:val="007E4DC2"/>
    <w:rsid w:val="007E5E4A"/>
    <w:rsid w:val="007E63BC"/>
    <w:rsid w:val="007E7D13"/>
    <w:rsid w:val="007F153F"/>
    <w:rsid w:val="007F2342"/>
    <w:rsid w:val="007F32D3"/>
    <w:rsid w:val="007F4A3E"/>
    <w:rsid w:val="007F598E"/>
    <w:rsid w:val="007F660E"/>
    <w:rsid w:val="007F6D27"/>
    <w:rsid w:val="0080007F"/>
    <w:rsid w:val="008000DC"/>
    <w:rsid w:val="00801F7E"/>
    <w:rsid w:val="00802D2E"/>
    <w:rsid w:val="00802FA8"/>
    <w:rsid w:val="00803668"/>
    <w:rsid w:val="008040C5"/>
    <w:rsid w:val="008053DD"/>
    <w:rsid w:val="0080638A"/>
    <w:rsid w:val="008063F1"/>
    <w:rsid w:val="00807093"/>
    <w:rsid w:val="008071B7"/>
    <w:rsid w:val="0080730E"/>
    <w:rsid w:val="00810310"/>
    <w:rsid w:val="0081037B"/>
    <w:rsid w:val="00811365"/>
    <w:rsid w:val="00812049"/>
    <w:rsid w:val="008126D8"/>
    <w:rsid w:val="00812DD9"/>
    <w:rsid w:val="008136A8"/>
    <w:rsid w:val="00813988"/>
    <w:rsid w:val="00815B63"/>
    <w:rsid w:val="00816BD0"/>
    <w:rsid w:val="00817CFC"/>
    <w:rsid w:val="0082027F"/>
    <w:rsid w:val="0082182D"/>
    <w:rsid w:val="008218C9"/>
    <w:rsid w:val="008254B5"/>
    <w:rsid w:val="008255D0"/>
    <w:rsid w:val="00826107"/>
    <w:rsid w:val="0082784D"/>
    <w:rsid w:val="0083011F"/>
    <w:rsid w:val="00830939"/>
    <w:rsid w:val="00831C13"/>
    <w:rsid w:val="00832724"/>
    <w:rsid w:val="00832A85"/>
    <w:rsid w:val="00832AFC"/>
    <w:rsid w:val="008333F5"/>
    <w:rsid w:val="0083346F"/>
    <w:rsid w:val="00833DF6"/>
    <w:rsid w:val="00835D8E"/>
    <w:rsid w:val="00836566"/>
    <w:rsid w:val="008365D1"/>
    <w:rsid w:val="008367A8"/>
    <w:rsid w:val="00836BE2"/>
    <w:rsid w:val="00836CB5"/>
    <w:rsid w:val="00840513"/>
    <w:rsid w:val="008432FA"/>
    <w:rsid w:val="008433BB"/>
    <w:rsid w:val="0084356B"/>
    <w:rsid w:val="0084365F"/>
    <w:rsid w:val="00843BFF"/>
    <w:rsid w:val="00845AD4"/>
    <w:rsid w:val="00845EAC"/>
    <w:rsid w:val="008460BB"/>
    <w:rsid w:val="00847C7C"/>
    <w:rsid w:val="00847F09"/>
    <w:rsid w:val="008509B7"/>
    <w:rsid w:val="00851657"/>
    <w:rsid w:val="00851D2B"/>
    <w:rsid w:val="008534D5"/>
    <w:rsid w:val="0085396B"/>
    <w:rsid w:val="00853F5F"/>
    <w:rsid w:val="00854341"/>
    <w:rsid w:val="00854688"/>
    <w:rsid w:val="00854F40"/>
    <w:rsid w:val="00855043"/>
    <w:rsid w:val="00855110"/>
    <w:rsid w:val="0085550F"/>
    <w:rsid w:val="00855DE0"/>
    <w:rsid w:val="00856FD4"/>
    <w:rsid w:val="008576C0"/>
    <w:rsid w:val="00857755"/>
    <w:rsid w:val="00857B36"/>
    <w:rsid w:val="0086023B"/>
    <w:rsid w:val="00860920"/>
    <w:rsid w:val="00860D0F"/>
    <w:rsid w:val="008613F3"/>
    <w:rsid w:val="00861E93"/>
    <w:rsid w:val="00862682"/>
    <w:rsid w:val="00863BFF"/>
    <w:rsid w:val="00865977"/>
    <w:rsid w:val="00866FE3"/>
    <w:rsid w:val="008671B7"/>
    <w:rsid w:val="00867D34"/>
    <w:rsid w:val="0087033C"/>
    <w:rsid w:val="00870625"/>
    <w:rsid w:val="00871ECC"/>
    <w:rsid w:val="00872D3B"/>
    <w:rsid w:val="00874E7D"/>
    <w:rsid w:val="0087657E"/>
    <w:rsid w:val="0087787F"/>
    <w:rsid w:val="00877D25"/>
    <w:rsid w:val="00880927"/>
    <w:rsid w:val="00880C64"/>
    <w:rsid w:val="00880F23"/>
    <w:rsid w:val="008811DF"/>
    <w:rsid w:val="00881C4F"/>
    <w:rsid w:val="00882391"/>
    <w:rsid w:val="00883BC4"/>
    <w:rsid w:val="0088447E"/>
    <w:rsid w:val="00884C47"/>
    <w:rsid w:val="00885152"/>
    <w:rsid w:val="00885AC0"/>
    <w:rsid w:val="00885EB3"/>
    <w:rsid w:val="008862EB"/>
    <w:rsid w:val="00887B3B"/>
    <w:rsid w:val="00890237"/>
    <w:rsid w:val="00890DB5"/>
    <w:rsid w:val="008912CD"/>
    <w:rsid w:val="0089179F"/>
    <w:rsid w:val="00891B46"/>
    <w:rsid w:val="0089240B"/>
    <w:rsid w:val="008937A3"/>
    <w:rsid w:val="0089449C"/>
    <w:rsid w:val="008949DD"/>
    <w:rsid w:val="0089553A"/>
    <w:rsid w:val="00896958"/>
    <w:rsid w:val="00896ABF"/>
    <w:rsid w:val="008974FD"/>
    <w:rsid w:val="008975D3"/>
    <w:rsid w:val="00897E29"/>
    <w:rsid w:val="008A153D"/>
    <w:rsid w:val="008A1602"/>
    <w:rsid w:val="008A1B89"/>
    <w:rsid w:val="008A1C3C"/>
    <w:rsid w:val="008A2538"/>
    <w:rsid w:val="008A329F"/>
    <w:rsid w:val="008A400F"/>
    <w:rsid w:val="008A5059"/>
    <w:rsid w:val="008A53B6"/>
    <w:rsid w:val="008A579C"/>
    <w:rsid w:val="008A5B90"/>
    <w:rsid w:val="008A60FC"/>
    <w:rsid w:val="008A7153"/>
    <w:rsid w:val="008B068F"/>
    <w:rsid w:val="008B154B"/>
    <w:rsid w:val="008B28A5"/>
    <w:rsid w:val="008B2ABE"/>
    <w:rsid w:val="008B3423"/>
    <w:rsid w:val="008B35C0"/>
    <w:rsid w:val="008B397D"/>
    <w:rsid w:val="008B71CF"/>
    <w:rsid w:val="008B7664"/>
    <w:rsid w:val="008C03DF"/>
    <w:rsid w:val="008C053E"/>
    <w:rsid w:val="008C0B0A"/>
    <w:rsid w:val="008C108D"/>
    <w:rsid w:val="008C1849"/>
    <w:rsid w:val="008C1CE9"/>
    <w:rsid w:val="008C21FC"/>
    <w:rsid w:val="008C2260"/>
    <w:rsid w:val="008C29E6"/>
    <w:rsid w:val="008C3531"/>
    <w:rsid w:val="008C391B"/>
    <w:rsid w:val="008C3B0C"/>
    <w:rsid w:val="008C5B15"/>
    <w:rsid w:val="008C673A"/>
    <w:rsid w:val="008D0035"/>
    <w:rsid w:val="008D3C66"/>
    <w:rsid w:val="008D4732"/>
    <w:rsid w:val="008D5F43"/>
    <w:rsid w:val="008D6C5B"/>
    <w:rsid w:val="008D7F8E"/>
    <w:rsid w:val="008E1F3E"/>
    <w:rsid w:val="008E2493"/>
    <w:rsid w:val="008E2B66"/>
    <w:rsid w:val="008E4036"/>
    <w:rsid w:val="008E41B8"/>
    <w:rsid w:val="008E5544"/>
    <w:rsid w:val="008E627C"/>
    <w:rsid w:val="008E7609"/>
    <w:rsid w:val="008E7B47"/>
    <w:rsid w:val="008F258E"/>
    <w:rsid w:val="008F3175"/>
    <w:rsid w:val="008F3896"/>
    <w:rsid w:val="008F511D"/>
    <w:rsid w:val="008F5798"/>
    <w:rsid w:val="008F59FB"/>
    <w:rsid w:val="008F7DCA"/>
    <w:rsid w:val="00900138"/>
    <w:rsid w:val="00901D72"/>
    <w:rsid w:val="0090203C"/>
    <w:rsid w:val="00903151"/>
    <w:rsid w:val="00903BF4"/>
    <w:rsid w:val="0090595F"/>
    <w:rsid w:val="00905961"/>
    <w:rsid w:val="009066E0"/>
    <w:rsid w:val="00906FE5"/>
    <w:rsid w:val="00910FE7"/>
    <w:rsid w:val="00911410"/>
    <w:rsid w:val="00911847"/>
    <w:rsid w:val="009118C5"/>
    <w:rsid w:val="00911DCC"/>
    <w:rsid w:val="00912C05"/>
    <w:rsid w:val="00913586"/>
    <w:rsid w:val="00913612"/>
    <w:rsid w:val="00915079"/>
    <w:rsid w:val="0091662C"/>
    <w:rsid w:val="00917B29"/>
    <w:rsid w:val="00921D4B"/>
    <w:rsid w:val="009222FC"/>
    <w:rsid w:val="00924719"/>
    <w:rsid w:val="00926A8F"/>
    <w:rsid w:val="00926EC2"/>
    <w:rsid w:val="0092760E"/>
    <w:rsid w:val="00927B8C"/>
    <w:rsid w:val="00930BBB"/>
    <w:rsid w:val="009316D5"/>
    <w:rsid w:val="00933248"/>
    <w:rsid w:val="009362B8"/>
    <w:rsid w:val="009405B1"/>
    <w:rsid w:val="009407AB"/>
    <w:rsid w:val="009407F2"/>
    <w:rsid w:val="009417DC"/>
    <w:rsid w:val="009421D8"/>
    <w:rsid w:val="009435F4"/>
    <w:rsid w:val="00943C11"/>
    <w:rsid w:val="00943ED7"/>
    <w:rsid w:val="009446EA"/>
    <w:rsid w:val="00944A98"/>
    <w:rsid w:val="00945513"/>
    <w:rsid w:val="009459EE"/>
    <w:rsid w:val="00945A7E"/>
    <w:rsid w:val="009461D6"/>
    <w:rsid w:val="00946943"/>
    <w:rsid w:val="00946E4B"/>
    <w:rsid w:val="009470A2"/>
    <w:rsid w:val="00947270"/>
    <w:rsid w:val="0095073D"/>
    <w:rsid w:val="00950DA3"/>
    <w:rsid w:val="0095103D"/>
    <w:rsid w:val="00952E0A"/>
    <w:rsid w:val="00953506"/>
    <w:rsid w:val="00953718"/>
    <w:rsid w:val="00953812"/>
    <w:rsid w:val="009542C3"/>
    <w:rsid w:val="009550EC"/>
    <w:rsid w:val="009554D2"/>
    <w:rsid w:val="00955806"/>
    <w:rsid w:val="0095652E"/>
    <w:rsid w:val="0095691D"/>
    <w:rsid w:val="00957490"/>
    <w:rsid w:val="00957DB1"/>
    <w:rsid w:val="00960D1D"/>
    <w:rsid w:val="00960FF1"/>
    <w:rsid w:val="009614EF"/>
    <w:rsid w:val="00961BF4"/>
    <w:rsid w:val="00961D49"/>
    <w:rsid w:val="00962672"/>
    <w:rsid w:val="009635C1"/>
    <w:rsid w:val="00964323"/>
    <w:rsid w:val="0096467B"/>
    <w:rsid w:val="00965551"/>
    <w:rsid w:val="009668CB"/>
    <w:rsid w:val="00966EAD"/>
    <w:rsid w:val="00966FA7"/>
    <w:rsid w:val="00967151"/>
    <w:rsid w:val="00967762"/>
    <w:rsid w:val="00970AA5"/>
    <w:rsid w:val="0097194A"/>
    <w:rsid w:val="00972758"/>
    <w:rsid w:val="00972EDD"/>
    <w:rsid w:val="00974701"/>
    <w:rsid w:val="0097496C"/>
    <w:rsid w:val="00974B54"/>
    <w:rsid w:val="00975293"/>
    <w:rsid w:val="0097537D"/>
    <w:rsid w:val="00975625"/>
    <w:rsid w:val="00975964"/>
    <w:rsid w:val="00976158"/>
    <w:rsid w:val="00976AC5"/>
    <w:rsid w:val="00977ED4"/>
    <w:rsid w:val="009809B7"/>
    <w:rsid w:val="00980F28"/>
    <w:rsid w:val="00981E00"/>
    <w:rsid w:val="00983028"/>
    <w:rsid w:val="00983288"/>
    <w:rsid w:val="00983545"/>
    <w:rsid w:val="0098386C"/>
    <w:rsid w:val="0098717A"/>
    <w:rsid w:val="00991BE7"/>
    <w:rsid w:val="00992857"/>
    <w:rsid w:val="00993F1E"/>
    <w:rsid w:val="00994826"/>
    <w:rsid w:val="00994F4F"/>
    <w:rsid w:val="00995FB2"/>
    <w:rsid w:val="009961B1"/>
    <w:rsid w:val="0099620D"/>
    <w:rsid w:val="00996813"/>
    <w:rsid w:val="009975A9"/>
    <w:rsid w:val="009976D6"/>
    <w:rsid w:val="00997D90"/>
    <w:rsid w:val="009A00C5"/>
    <w:rsid w:val="009A0777"/>
    <w:rsid w:val="009A27B8"/>
    <w:rsid w:val="009A2A91"/>
    <w:rsid w:val="009A317D"/>
    <w:rsid w:val="009A4E60"/>
    <w:rsid w:val="009A63FA"/>
    <w:rsid w:val="009A6529"/>
    <w:rsid w:val="009A6CBC"/>
    <w:rsid w:val="009B004D"/>
    <w:rsid w:val="009B21BE"/>
    <w:rsid w:val="009B2E59"/>
    <w:rsid w:val="009B362B"/>
    <w:rsid w:val="009B4E0E"/>
    <w:rsid w:val="009B5763"/>
    <w:rsid w:val="009B5C00"/>
    <w:rsid w:val="009B6163"/>
    <w:rsid w:val="009B6ACB"/>
    <w:rsid w:val="009B76B3"/>
    <w:rsid w:val="009B7ED9"/>
    <w:rsid w:val="009C07B4"/>
    <w:rsid w:val="009C0A10"/>
    <w:rsid w:val="009C26F1"/>
    <w:rsid w:val="009C2F5C"/>
    <w:rsid w:val="009C3802"/>
    <w:rsid w:val="009C3EF6"/>
    <w:rsid w:val="009C472D"/>
    <w:rsid w:val="009C484F"/>
    <w:rsid w:val="009C4C80"/>
    <w:rsid w:val="009C4CE9"/>
    <w:rsid w:val="009C4ED9"/>
    <w:rsid w:val="009D1027"/>
    <w:rsid w:val="009D2291"/>
    <w:rsid w:val="009D3878"/>
    <w:rsid w:val="009D4AB8"/>
    <w:rsid w:val="009D7291"/>
    <w:rsid w:val="009E052D"/>
    <w:rsid w:val="009E121B"/>
    <w:rsid w:val="009E2DFB"/>
    <w:rsid w:val="009E40E0"/>
    <w:rsid w:val="009E49EB"/>
    <w:rsid w:val="009E5104"/>
    <w:rsid w:val="009E6758"/>
    <w:rsid w:val="009E742D"/>
    <w:rsid w:val="009E7A83"/>
    <w:rsid w:val="009F0171"/>
    <w:rsid w:val="009F177C"/>
    <w:rsid w:val="009F187B"/>
    <w:rsid w:val="009F1A8A"/>
    <w:rsid w:val="009F3374"/>
    <w:rsid w:val="009F39DE"/>
    <w:rsid w:val="009F3EC7"/>
    <w:rsid w:val="009F41D2"/>
    <w:rsid w:val="009F4354"/>
    <w:rsid w:val="009F5102"/>
    <w:rsid w:val="009F5B29"/>
    <w:rsid w:val="009F6A4A"/>
    <w:rsid w:val="009F7B8D"/>
    <w:rsid w:val="00A01E7F"/>
    <w:rsid w:val="00A02CCF"/>
    <w:rsid w:val="00A02D7D"/>
    <w:rsid w:val="00A03ABA"/>
    <w:rsid w:val="00A04858"/>
    <w:rsid w:val="00A04AD6"/>
    <w:rsid w:val="00A05129"/>
    <w:rsid w:val="00A05792"/>
    <w:rsid w:val="00A05874"/>
    <w:rsid w:val="00A061E9"/>
    <w:rsid w:val="00A064DE"/>
    <w:rsid w:val="00A068C4"/>
    <w:rsid w:val="00A06986"/>
    <w:rsid w:val="00A06B65"/>
    <w:rsid w:val="00A07FAA"/>
    <w:rsid w:val="00A07FBF"/>
    <w:rsid w:val="00A10081"/>
    <w:rsid w:val="00A1044F"/>
    <w:rsid w:val="00A124FF"/>
    <w:rsid w:val="00A15A65"/>
    <w:rsid w:val="00A15EB9"/>
    <w:rsid w:val="00A17521"/>
    <w:rsid w:val="00A177AA"/>
    <w:rsid w:val="00A17B12"/>
    <w:rsid w:val="00A20716"/>
    <w:rsid w:val="00A211DB"/>
    <w:rsid w:val="00A21BA7"/>
    <w:rsid w:val="00A23A65"/>
    <w:rsid w:val="00A25109"/>
    <w:rsid w:val="00A26ED4"/>
    <w:rsid w:val="00A27378"/>
    <w:rsid w:val="00A275D8"/>
    <w:rsid w:val="00A27ACD"/>
    <w:rsid w:val="00A30769"/>
    <w:rsid w:val="00A30A47"/>
    <w:rsid w:val="00A30D06"/>
    <w:rsid w:val="00A33785"/>
    <w:rsid w:val="00A33C5D"/>
    <w:rsid w:val="00A35AEA"/>
    <w:rsid w:val="00A36DC8"/>
    <w:rsid w:val="00A36F1A"/>
    <w:rsid w:val="00A37218"/>
    <w:rsid w:val="00A40450"/>
    <w:rsid w:val="00A4097A"/>
    <w:rsid w:val="00A40C66"/>
    <w:rsid w:val="00A40D5D"/>
    <w:rsid w:val="00A40D65"/>
    <w:rsid w:val="00A431F3"/>
    <w:rsid w:val="00A43DE4"/>
    <w:rsid w:val="00A44BC2"/>
    <w:rsid w:val="00A4625C"/>
    <w:rsid w:val="00A46528"/>
    <w:rsid w:val="00A5008A"/>
    <w:rsid w:val="00A505B5"/>
    <w:rsid w:val="00A5064E"/>
    <w:rsid w:val="00A50EB9"/>
    <w:rsid w:val="00A5301D"/>
    <w:rsid w:val="00A53214"/>
    <w:rsid w:val="00A548DE"/>
    <w:rsid w:val="00A55D65"/>
    <w:rsid w:val="00A560CD"/>
    <w:rsid w:val="00A572EF"/>
    <w:rsid w:val="00A574C1"/>
    <w:rsid w:val="00A578AF"/>
    <w:rsid w:val="00A615FE"/>
    <w:rsid w:val="00A62234"/>
    <w:rsid w:val="00A6303A"/>
    <w:rsid w:val="00A63C3E"/>
    <w:rsid w:val="00A64366"/>
    <w:rsid w:val="00A64392"/>
    <w:rsid w:val="00A64D07"/>
    <w:rsid w:val="00A67047"/>
    <w:rsid w:val="00A705FE"/>
    <w:rsid w:val="00A70769"/>
    <w:rsid w:val="00A70770"/>
    <w:rsid w:val="00A70C4C"/>
    <w:rsid w:val="00A72344"/>
    <w:rsid w:val="00A72BDE"/>
    <w:rsid w:val="00A73AFA"/>
    <w:rsid w:val="00A73EE1"/>
    <w:rsid w:val="00A75550"/>
    <w:rsid w:val="00A76A97"/>
    <w:rsid w:val="00A76CCB"/>
    <w:rsid w:val="00A77629"/>
    <w:rsid w:val="00A77D07"/>
    <w:rsid w:val="00A80793"/>
    <w:rsid w:val="00A811B5"/>
    <w:rsid w:val="00A81369"/>
    <w:rsid w:val="00A821AB"/>
    <w:rsid w:val="00A821DF"/>
    <w:rsid w:val="00A83EAE"/>
    <w:rsid w:val="00A84883"/>
    <w:rsid w:val="00A854A6"/>
    <w:rsid w:val="00A85A50"/>
    <w:rsid w:val="00A85AE8"/>
    <w:rsid w:val="00A86206"/>
    <w:rsid w:val="00A86FC1"/>
    <w:rsid w:val="00A90F03"/>
    <w:rsid w:val="00A91878"/>
    <w:rsid w:val="00A91EBC"/>
    <w:rsid w:val="00A92A80"/>
    <w:rsid w:val="00A93720"/>
    <w:rsid w:val="00A93BAD"/>
    <w:rsid w:val="00A9504A"/>
    <w:rsid w:val="00A969DF"/>
    <w:rsid w:val="00A97148"/>
    <w:rsid w:val="00A978A8"/>
    <w:rsid w:val="00A97AC4"/>
    <w:rsid w:val="00A97BCF"/>
    <w:rsid w:val="00AA0175"/>
    <w:rsid w:val="00AA1485"/>
    <w:rsid w:val="00AA2C89"/>
    <w:rsid w:val="00AA2F7D"/>
    <w:rsid w:val="00AA4ED6"/>
    <w:rsid w:val="00AA5007"/>
    <w:rsid w:val="00AA53D5"/>
    <w:rsid w:val="00AA687E"/>
    <w:rsid w:val="00AA6D4A"/>
    <w:rsid w:val="00AB08DC"/>
    <w:rsid w:val="00AB12AF"/>
    <w:rsid w:val="00AB2120"/>
    <w:rsid w:val="00AB2434"/>
    <w:rsid w:val="00AB2553"/>
    <w:rsid w:val="00AB2BB3"/>
    <w:rsid w:val="00AB3599"/>
    <w:rsid w:val="00AB3C22"/>
    <w:rsid w:val="00AB4610"/>
    <w:rsid w:val="00AB4800"/>
    <w:rsid w:val="00AB487B"/>
    <w:rsid w:val="00AB496B"/>
    <w:rsid w:val="00AB5AE3"/>
    <w:rsid w:val="00AB5AF0"/>
    <w:rsid w:val="00AB6B50"/>
    <w:rsid w:val="00AB7252"/>
    <w:rsid w:val="00AB7721"/>
    <w:rsid w:val="00AB78F9"/>
    <w:rsid w:val="00AB7BBE"/>
    <w:rsid w:val="00AB7D90"/>
    <w:rsid w:val="00AC0549"/>
    <w:rsid w:val="00AC0657"/>
    <w:rsid w:val="00AC0984"/>
    <w:rsid w:val="00AC0CDB"/>
    <w:rsid w:val="00AC2A64"/>
    <w:rsid w:val="00AC2ACF"/>
    <w:rsid w:val="00AC48E3"/>
    <w:rsid w:val="00AC5D28"/>
    <w:rsid w:val="00AC6F01"/>
    <w:rsid w:val="00AD0133"/>
    <w:rsid w:val="00AD02F0"/>
    <w:rsid w:val="00AD136C"/>
    <w:rsid w:val="00AD337F"/>
    <w:rsid w:val="00AD3D4C"/>
    <w:rsid w:val="00AD516B"/>
    <w:rsid w:val="00AD738F"/>
    <w:rsid w:val="00AE1089"/>
    <w:rsid w:val="00AE14AE"/>
    <w:rsid w:val="00AE2451"/>
    <w:rsid w:val="00AE2924"/>
    <w:rsid w:val="00AE2926"/>
    <w:rsid w:val="00AE2CE8"/>
    <w:rsid w:val="00AE3EE0"/>
    <w:rsid w:val="00AE561F"/>
    <w:rsid w:val="00AE5E95"/>
    <w:rsid w:val="00AE63D7"/>
    <w:rsid w:val="00AE6977"/>
    <w:rsid w:val="00AE6B31"/>
    <w:rsid w:val="00AF173C"/>
    <w:rsid w:val="00AF1BD2"/>
    <w:rsid w:val="00AF280E"/>
    <w:rsid w:val="00AF2EC6"/>
    <w:rsid w:val="00AF39F9"/>
    <w:rsid w:val="00AF3D5D"/>
    <w:rsid w:val="00AF4D96"/>
    <w:rsid w:val="00AF4FC5"/>
    <w:rsid w:val="00AF5660"/>
    <w:rsid w:val="00AF5779"/>
    <w:rsid w:val="00AF78FB"/>
    <w:rsid w:val="00AF7ADC"/>
    <w:rsid w:val="00B0017B"/>
    <w:rsid w:val="00B01094"/>
    <w:rsid w:val="00B01796"/>
    <w:rsid w:val="00B04584"/>
    <w:rsid w:val="00B047BB"/>
    <w:rsid w:val="00B04CD2"/>
    <w:rsid w:val="00B06A19"/>
    <w:rsid w:val="00B07BED"/>
    <w:rsid w:val="00B11CD8"/>
    <w:rsid w:val="00B131EC"/>
    <w:rsid w:val="00B13C98"/>
    <w:rsid w:val="00B14AD0"/>
    <w:rsid w:val="00B14E18"/>
    <w:rsid w:val="00B16369"/>
    <w:rsid w:val="00B164B1"/>
    <w:rsid w:val="00B1666D"/>
    <w:rsid w:val="00B16B06"/>
    <w:rsid w:val="00B214B8"/>
    <w:rsid w:val="00B21532"/>
    <w:rsid w:val="00B21C38"/>
    <w:rsid w:val="00B22739"/>
    <w:rsid w:val="00B22CBE"/>
    <w:rsid w:val="00B236B9"/>
    <w:rsid w:val="00B2391E"/>
    <w:rsid w:val="00B24237"/>
    <w:rsid w:val="00B2453E"/>
    <w:rsid w:val="00B245F1"/>
    <w:rsid w:val="00B255D6"/>
    <w:rsid w:val="00B258D8"/>
    <w:rsid w:val="00B262C8"/>
    <w:rsid w:val="00B26C32"/>
    <w:rsid w:val="00B26CCA"/>
    <w:rsid w:val="00B32DE9"/>
    <w:rsid w:val="00B33A53"/>
    <w:rsid w:val="00B3445E"/>
    <w:rsid w:val="00B34F93"/>
    <w:rsid w:val="00B3525E"/>
    <w:rsid w:val="00B35657"/>
    <w:rsid w:val="00B356DC"/>
    <w:rsid w:val="00B35DB4"/>
    <w:rsid w:val="00B37558"/>
    <w:rsid w:val="00B37DD6"/>
    <w:rsid w:val="00B40B13"/>
    <w:rsid w:val="00B41219"/>
    <w:rsid w:val="00B4121F"/>
    <w:rsid w:val="00B41D74"/>
    <w:rsid w:val="00B420D0"/>
    <w:rsid w:val="00B4378E"/>
    <w:rsid w:val="00B43A2B"/>
    <w:rsid w:val="00B43A48"/>
    <w:rsid w:val="00B442CB"/>
    <w:rsid w:val="00B44B6A"/>
    <w:rsid w:val="00B45ECE"/>
    <w:rsid w:val="00B46125"/>
    <w:rsid w:val="00B46497"/>
    <w:rsid w:val="00B46CF5"/>
    <w:rsid w:val="00B528BC"/>
    <w:rsid w:val="00B529AD"/>
    <w:rsid w:val="00B53DE2"/>
    <w:rsid w:val="00B54119"/>
    <w:rsid w:val="00B553CD"/>
    <w:rsid w:val="00B56FE2"/>
    <w:rsid w:val="00B57253"/>
    <w:rsid w:val="00B57F73"/>
    <w:rsid w:val="00B6076B"/>
    <w:rsid w:val="00B615F8"/>
    <w:rsid w:val="00B62E5D"/>
    <w:rsid w:val="00B6354A"/>
    <w:rsid w:val="00B67854"/>
    <w:rsid w:val="00B679CE"/>
    <w:rsid w:val="00B67DA8"/>
    <w:rsid w:val="00B706F0"/>
    <w:rsid w:val="00B707C2"/>
    <w:rsid w:val="00B71B85"/>
    <w:rsid w:val="00B723BA"/>
    <w:rsid w:val="00B738E9"/>
    <w:rsid w:val="00B7482A"/>
    <w:rsid w:val="00B75771"/>
    <w:rsid w:val="00B76094"/>
    <w:rsid w:val="00B763F3"/>
    <w:rsid w:val="00B76D7A"/>
    <w:rsid w:val="00B76F2F"/>
    <w:rsid w:val="00B7765C"/>
    <w:rsid w:val="00B77D88"/>
    <w:rsid w:val="00B819E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DC9"/>
    <w:rsid w:val="00B93BC1"/>
    <w:rsid w:val="00B94ABA"/>
    <w:rsid w:val="00B94B66"/>
    <w:rsid w:val="00B95209"/>
    <w:rsid w:val="00B95666"/>
    <w:rsid w:val="00B95F1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F48"/>
    <w:rsid w:val="00BB1C59"/>
    <w:rsid w:val="00BB210F"/>
    <w:rsid w:val="00BB2898"/>
    <w:rsid w:val="00BB2FAE"/>
    <w:rsid w:val="00BC02A6"/>
    <w:rsid w:val="00BC0773"/>
    <w:rsid w:val="00BC19C8"/>
    <w:rsid w:val="00BC1DD3"/>
    <w:rsid w:val="00BC1FDB"/>
    <w:rsid w:val="00BC3A1D"/>
    <w:rsid w:val="00BC631C"/>
    <w:rsid w:val="00BC6752"/>
    <w:rsid w:val="00BC791D"/>
    <w:rsid w:val="00BD0530"/>
    <w:rsid w:val="00BD05C5"/>
    <w:rsid w:val="00BD1B48"/>
    <w:rsid w:val="00BD2149"/>
    <w:rsid w:val="00BD24C9"/>
    <w:rsid w:val="00BD27C8"/>
    <w:rsid w:val="00BD36DC"/>
    <w:rsid w:val="00BD3926"/>
    <w:rsid w:val="00BD40A0"/>
    <w:rsid w:val="00BD41B4"/>
    <w:rsid w:val="00BD4315"/>
    <w:rsid w:val="00BD5C67"/>
    <w:rsid w:val="00BD6205"/>
    <w:rsid w:val="00BD6675"/>
    <w:rsid w:val="00BD6A52"/>
    <w:rsid w:val="00BD7F0E"/>
    <w:rsid w:val="00BE01AB"/>
    <w:rsid w:val="00BE0F3D"/>
    <w:rsid w:val="00BE23FD"/>
    <w:rsid w:val="00BE2749"/>
    <w:rsid w:val="00BE2A57"/>
    <w:rsid w:val="00BE2E52"/>
    <w:rsid w:val="00BE5C07"/>
    <w:rsid w:val="00BE7322"/>
    <w:rsid w:val="00BE7608"/>
    <w:rsid w:val="00BE7FF9"/>
    <w:rsid w:val="00BF0CCD"/>
    <w:rsid w:val="00BF2D14"/>
    <w:rsid w:val="00BF2D3C"/>
    <w:rsid w:val="00BF39B3"/>
    <w:rsid w:val="00BF4140"/>
    <w:rsid w:val="00BF5379"/>
    <w:rsid w:val="00BF674F"/>
    <w:rsid w:val="00BF6DA2"/>
    <w:rsid w:val="00BF752B"/>
    <w:rsid w:val="00BF7F5B"/>
    <w:rsid w:val="00C00683"/>
    <w:rsid w:val="00C0182E"/>
    <w:rsid w:val="00C02098"/>
    <w:rsid w:val="00C047EC"/>
    <w:rsid w:val="00C04E08"/>
    <w:rsid w:val="00C05C5F"/>
    <w:rsid w:val="00C065AF"/>
    <w:rsid w:val="00C068A8"/>
    <w:rsid w:val="00C1007C"/>
    <w:rsid w:val="00C10414"/>
    <w:rsid w:val="00C10AFF"/>
    <w:rsid w:val="00C122BB"/>
    <w:rsid w:val="00C129A3"/>
    <w:rsid w:val="00C139B8"/>
    <w:rsid w:val="00C13A05"/>
    <w:rsid w:val="00C141FC"/>
    <w:rsid w:val="00C149B2"/>
    <w:rsid w:val="00C151DA"/>
    <w:rsid w:val="00C1643B"/>
    <w:rsid w:val="00C17C31"/>
    <w:rsid w:val="00C17E8C"/>
    <w:rsid w:val="00C210B5"/>
    <w:rsid w:val="00C21965"/>
    <w:rsid w:val="00C24C72"/>
    <w:rsid w:val="00C24E84"/>
    <w:rsid w:val="00C27627"/>
    <w:rsid w:val="00C2779E"/>
    <w:rsid w:val="00C311E3"/>
    <w:rsid w:val="00C31573"/>
    <w:rsid w:val="00C31F8C"/>
    <w:rsid w:val="00C3221B"/>
    <w:rsid w:val="00C33068"/>
    <w:rsid w:val="00C35781"/>
    <w:rsid w:val="00C36F7B"/>
    <w:rsid w:val="00C37635"/>
    <w:rsid w:val="00C410D0"/>
    <w:rsid w:val="00C41711"/>
    <w:rsid w:val="00C41EFF"/>
    <w:rsid w:val="00C42140"/>
    <w:rsid w:val="00C42AD2"/>
    <w:rsid w:val="00C4429A"/>
    <w:rsid w:val="00C44508"/>
    <w:rsid w:val="00C44D4F"/>
    <w:rsid w:val="00C44FCA"/>
    <w:rsid w:val="00C4548D"/>
    <w:rsid w:val="00C45F5D"/>
    <w:rsid w:val="00C465FF"/>
    <w:rsid w:val="00C478B1"/>
    <w:rsid w:val="00C51311"/>
    <w:rsid w:val="00C51F97"/>
    <w:rsid w:val="00C53ECC"/>
    <w:rsid w:val="00C574BF"/>
    <w:rsid w:val="00C60F09"/>
    <w:rsid w:val="00C6128A"/>
    <w:rsid w:val="00C619FB"/>
    <w:rsid w:val="00C61CC7"/>
    <w:rsid w:val="00C62E34"/>
    <w:rsid w:val="00C6333E"/>
    <w:rsid w:val="00C64852"/>
    <w:rsid w:val="00C65A38"/>
    <w:rsid w:val="00C65D00"/>
    <w:rsid w:val="00C65D81"/>
    <w:rsid w:val="00C67AD1"/>
    <w:rsid w:val="00C711DD"/>
    <w:rsid w:val="00C71A93"/>
    <w:rsid w:val="00C72124"/>
    <w:rsid w:val="00C741AC"/>
    <w:rsid w:val="00C741F5"/>
    <w:rsid w:val="00C75117"/>
    <w:rsid w:val="00C777C7"/>
    <w:rsid w:val="00C8008F"/>
    <w:rsid w:val="00C804BE"/>
    <w:rsid w:val="00C81B3B"/>
    <w:rsid w:val="00C82357"/>
    <w:rsid w:val="00C831BC"/>
    <w:rsid w:val="00C86C20"/>
    <w:rsid w:val="00C87405"/>
    <w:rsid w:val="00C906D4"/>
    <w:rsid w:val="00C90B69"/>
    <w:rsid w:val="00C90F9A"/>
    <w:rsid w:val="00C91EFF"/>
    <w:rsid w:val="00C91F44"/>
    <w:rsid w:val="00C92742"/>
    <w:rsid w:val="00C9476F"/>
    <w:rsid w:val="00C953C3"/>
    <w:rsid w:val="00C9655F"/>
    <w:rsid w:val="00C9765E"/>
    <w:rsid w:val="00CA11D9"/>
    <w:rsid w:val="00CA14BA"/>
    <w:rsid w:val="00CA1692"/>
    <w:rsid w:val="00CA1A1B"/>
    <w:rsid w:val="00CA1A70"/>
    <w:rsid w:val="00CA25EB"/>
    <w:rsid w:val="00CA2C9A"/>
    <w:rsid w:val="00CA4449"/>
    <w:rsid w:val="00CA5837"/>
    <w:rsid w:val="00CA59C0"/>
    <w:rsid w:val="00CA6382"/>
    <w:rsid w:val="00CA65F8"/>
    <w:rsid w:val="00CA6DF6"/>
    <w:rsid w:val="00CA7049"/>
    <w:rsid w:val="00CA7226"/>
    <w:rsid w:val="00CA74E1"/>
    <w:rsid w:val="00CB052D"/>
    <w:rsid w:val="00CB0D3B"/>
    <w:rsid w:val="00CB1A32"/>
    <w:rsid w:val="00CB26AF"/>
    <w:rsid w:val="00CB34C9"/>
    <w:rsid w:val="00CB3EDF"/>
    <w:rsid w:val="00CB4AAA"/>
    <w:rsid w:val="00CB4AEA"/>
    <w:rsid w:val="00CB4DE7"/>
    <w:rsid w:val="00CB66D7"/>
    <w:rsid w:val="00CB6C80"/>
    <w:rsid w:val="00CB703D"/>
    <w:rsid w:val="00CB7C3B"/>
    <w:rsid w:val="00CC088D"/>
    <w:rsid w:val="00CC099B"/>
    <w:rsid w:val="00CC09CE"/>
    <w:rsid w:val="00CC0C1A"/>
    <w:rsid w:val="00CC1CAB"/>
    <w:rsid w:val="00CC45F8"/>
    <w:rsid w:val="00CC5E96"/>
    <w:rsid w:val="00CC73AC"/>
    <w:rsid w:val="00CD399D"/>
    <w:rsid w:val="00CD3DD5"/>
    <w:rsid w:val="00CD4067"/>
    <w:rsid w:val="00CD4A66"/>
    <w:rsid w:val="00CD5083"/>
    <w:rsid w:val="00CD574F"/>
    <w:rsid w:val="00CD5F9D"/>
    <w:rsid w:val="00CD6D56"/>
    <w:rsid w:val="00CE051F"/>
    <w:rsid w:val="00CE256A"/>
    <w:rsid w:val="00CE3023"/>
    <w:rsid w:val="00CE3CBE"/>
    <w:rsid w:val="00CE485C"/>
    <w:rsid w:val="00CE4DEA"/>
    <w:rsid w:val="00CE4EB4"/>
    <w:rsid w:val="00CE51D0"/>
    <w:rsid w:val="00CE536D"/>
    <w:rsid w:val="00CE6230"/>
    <w:rsid w:val="00CE6579"/>
    <w:rsid w:val="00CE662E"/>
    <w:rsid w:val="00CE7D50"/>
    <w:rsid w:val="00CF03FE"/>
    <w:rsid w:val="00CF0676"/>
    <w:rsid w:val="00CF08B6"/>
    <w:rsid w:val="00CF0F4E"/>
    <w:rsid w:val="00CF2BB7"/>
    <w:rsid w:val="00CF30AC"/>
    <w:rsid w:val="00CF4EE9"/>
    <w:rsid w:val="00CF505E"/>
    <w:rsid w:val="00CF60B7"/>
    <w:rsid w:val="00CF7115"/>
    <w:rsid w:val="00CF7BAE"/>
    <w:rsid w:val="00D01401"/>
    <w:rsid w:val="00D02AFF"/>
    <w:rsid w:val="00D03259"/>
    <w:rsid w:val="00D038D4"/>
    <w:rsid w:val="00D03DA7"/>
    <w:rsid w:val="00D04985"/>
    <w:rsid w:val="00D05976"/>
    <w:rsid w:val="00D063D2"/>
    <w:rsid w:val="00D06A5C"/>
    <w:rsid w:val="00D075AC"/>
    <w:rsid w:val="00D13DDA"/>
    <w:rsid w:val="00D141B4"/>
    <w:rsid w:val="00D1492D"/>
    <w:rsid w:val="00D14EEC"/>
    <w:rsid w:val="00D20076"/>
    <w:rsid w:val="00D2121E"/>
    <w:rsid w:val="00D2431A"/>
    <w:rsid w:val="00D26B79"/>
    <w:rsid w:val="00D26E9A"/>
    <w:rsid w:val="00D30434"/>
    <w:rsid w:val="00D30FDC"/>
    <w:rsid w:val="00D31144"/>
    <w:rsid w:val="00D317FE"/>
    <w:rsid w:val="00D3305A"/>
    <w:rsid w:val="00D3378D"/>
    <w:rsid w:val="00D33DA2"/>
    <w:rsid w:val="00D33E1C"/>
    <w:rsid w:val="00D34CDB"/>
    <w:rsid w:val="00D35799"/>
    <w:rsid w:val="00D35D56"/>
    <w:rsid w:val="00D37226"/>
    <w:rsid w:val="00D37C99"/>
    <w:rsid w:val="00D37E1B"/>
    <w:rsid w:val="00D43673"/>
    <w:rsid w:val="00D448A0"/>
    <w:rsid w:val="00D45018"/>
    <w:rsid w:val="00D46E4B"/>
    <w:rsid w:val="00D4759C"/>
    <w:rsid w:val="00D5022E"/>
    <w:rsid w:val="00D50687"/>
    <w:rsid w:val="00D508D5"/>
    <w:rsid w:val="00D5196F"/>
    <w:rsid w:val="00D525AD"/>
    <w:rsid w:val="00D52C29"/>
    <w:rsid w:val="00D534FB"/>
    <w:rsid w:val="00D53776"/>
    <w:rsid w:val="00D537C1"/>
    <w:rsid w:val="00D53A07"/>
    <w:rsid w:val="00D5591C"/>
    <w:rsid w:val="00D5684E"/>
    <w:rsid w:val="00D6048F"/>
    <w:rsid w:val="00D60980"/>
    <w:rsid w:val="00D61DA4"/>
    <w:rsid w:val="00D63C3E"/>
    <w:rsid w:val="00D63C62"/>
    <w:rsid w:val="00D63CEE"/>
    <w:rsid w:val="00D644AE"/>
    <w:rsid w:val="00D64E1F"/>
    <w:rsid w:val="00D67120"/>
    <w:rsid w:val="00D67212"/>
    <w:rsid w:val="00D67780"/>
    <w:rsid w:val="00D67B5A"/>
    <w:rsid w:val="00D70013"/>
    <w:rsid w:val="00D7001D"/>
    <w:rsid w:val="00D724DE"/>
    <w:rsid w:val="00D748C0"/>
    <w:rsid w:val="00D75570"/>
    <w:rsid w:val="00D756A5"/>
    <w:rsid w:val="00D761DC"/>
    <w:rsid w:val="00D806FE"/>
    <w:rsid w:val="00D83880"/>
    <w:rsid w:val="00D84975"/>
    <w:rsid w:val="00D84AAC"/>
    <w:rsid w:val="00D85928"/>
    <w:rsid w:val="00D85E20"/>
    <w:rsid w:val="00D866A2"/>
    <w:rsid w:val="00D91B85"/>
    <w:rsid w:val="00D92AD0"/>
    <w:rsid w:val="00D92C7D"/>
    <w:rsid w:val="00D937C2"/>
    <w:rsid w:val="00D93FAC"/>
    <w:rsid w:val="00D94283"/>
    <w:rsid w:val="00D943E0"/>
    <w:rsid w:val="00D979EC"/>
    <w:rsid w:val="00D97FC3"/>
    <w:rsid w:val="00DA0C98"/>
    <w:rsid w:val="00DA101B"/>
    <w:rsid w:val="00DA186B"/>
    <w:rsid w:val="00DA38C5"/>
    <w:rsid w:val="00DA3B25"/>
    <w:rsid w:val="00DA5C3D"/>
    <w:rsid w:val="00DA73CC"/>
    <w:rsid w:val="00DB037D"/>
    <w:rsid w:val="00DB100E"/>
    <w:rsid w:val="00DB1A9D"/>
    <w:rsid w:val="00DB226B"/>
    <w:rsid w:val="00DB2A0D"/>
    <w:rsid w:val="00DB4EF2"/>
    <w:rsid w:val="00DB51A8"/>
    <w:rsid w:val="00DB5481"/>
    <w:rsid w:val="00DB58F2"/>
    <w:rsid w:val="00DB6B2C"/>
    <w:rsid w:val="00DC09E5"/>
    <w:rsid w:val="00DC0A6C"/>
    <w:rsid w:val="00DC1B5D"/>
    <w:rsid w:val="00DC3B6B"/>
    <w:rsid w:val="00DC61D2"/>
    <w:rsid w:val="00DC6410"/>
    <w:rsid w:val="00DC64B3"/>
    <w:rsid w:val="00DC6D6A"/>
    <w:rsid w:val="00DC7083"/>
    <w:rsid w:val="00DC74CD"/>
    <w:rsid w:val="00DC7945"/>
    <w:rsid w:val="00DC7D0D"/>
    <w:rsid w:val="00DC7EE8"/>
    <w:rsid w:val="00DD2887"/>
    <w:rsid w:val="00DD30E6"/>
    <w:rsid w:val="00DD40B5"/>
    <w:rsid w:val="00DD43A1"/>
    <w:rsid w:val="00DD469D"/>
    <w:rsid w:val="00DD4A0E"/>
    <w:rsid w:val="00DD5BC0"/>
    <w:rsid w:val="00DD5E78"/>
    <w:rsid w:val="00DD6A5F"/>
    <w:rsid w:val="00DD6F10"/>
    <w:rsid w:val="00DD703F"/>
    <w:rsid w:val="00DD7D87"/>
    <w:rsid w:val="00DE0811"/>
    <w:rsid w:val="00DE12B8"/>
    <w:rsid w:val="00DE1671"/>
    <w:rsid w:val="00DE1AE3"/>
    <w:rsid w:val="00DE2B16"/>
    <w:rsid w:val="00DE2D6C"/>
    <w:rsid w:val="00DE3086"/>
    <w:rsid w:val="00DE39D8"/>
    <w:rsid w:val="00DE3A74"/>
    <w:rsid w:val="00DE3F48"/>
    <w:rsid w:val="00DE5027"/>
    <w:rsid w:val="00DE50D8"/>
    <w:rsid w:val="00DE51DC"/>
    <w:rsid w:val="00DE5803"/>
    <w:rsid w:val="00DE74DF"/>
    <w:rsid w:val="00DE7EC8"/>
    <w:rsid w:val="00DF1090"/>
    <w:rsid w:val="00DF11E0"/>
    <w:rsid w:val="00DF1475"/>
    <w:rsid w:val="00DF34AA"/>
    <w:rsid w:val="00DF58C4"/>
    <w:rsid w:val="00DF5E66"/>
    <w:rsid w:val="00DF6BB1"/>
    <w:rsid w:val="00DF787A"/>
    <w:rsid w:val="00DF79AF"/>
    <w:rsid w:val="00E00464"/>
    <w:rsid w:val="00E00BB6"/>
    <w:rsid w:val="00E01047"/>
    <w:rsid w:val="00E01122"/>
    <w:rsid w:val="00E01781"/>
    <w:rsid w:val="00E01BE5"/>
    <w:rsid w:val="00E01D4B"/>
    <w:rsid w:val="00E02321"/>
    <w:rsid w:val="00E0387C"/>
    <w:rsid w:val="00E04268"/>
    <w:rsid w:val="00E04D4B"/>
    <w:rsid w:val="00E050B4"/>
    <w:rsid w:val="00E055F3"/>
    <w:rsid w:val="00E05B04"/>
    <w:rsid w:val="00E05FCC"/>
    <w:rsid w:val="00E07AF2"/>
    <w:rsid w:val="00E07DF5"/>
    <w:rsid w:val="00E15390"/>
    <w:rsid w:val="00E15A38"/>
    <w:rsid w:val="00E16FB5"/>
    <w:rsid w:val="00E17BA4"/>
    <w:rsid w:val="00E17C92"/>
    <w:rsid w:val="00E20B1F"/>
    <w:rsid w:val="00E217B2"/>
    <w:rsid w:val="00E22B3E"/>
    <w:rsid w:val="00E2300B"/>
    <w:rsid w:val="00E25535"/>
    <w:rsid w:val="00E25971"/>
    <w:rsid w:val="00E25DAF"/>
    <w:rsid w:val="00E26170"/>
    <w:rsid w:val="00E27D47"/>
    <w:rsid w:val="00E303B2"/>
    <w:rsid w:val="00E30B7C"/>
    <w:rsid w:val="00E33405"/>
    <w:rsid w:val="00E34D15"/>
    <w:rsid w:val="00E366C1"/>
    <w:rsid w:val="00E368BE"/>
    <w:rsid w:val="00E370C0"/>
    <w:rsid w:val="00E37A85"/>
    <w:rsid w:val="00E37AE4"/>
    <w:rsid w:val="00E37FB5"/>
    <w:rsid w:val="00E420BE"/>
    <w:rsid w:val="00E437E0"/>
    <w:rsid w:val="00E447B7"/>
    <w:rsid w:val="00E44EB2"/>
    <w:rsid w:val="00E45A45"/>
    <w:rsid w:val="00E45D7E"/>
    <w:rsid w:val="00E467BF"/>
    <w:rsid w:val="00E50188"/>
    <w:rsid w:val="00E517D8"/>
    <w:rsid w:val="00E521A5"/>
    <w:rsid w:val="00E5233A"/>
    <w:rsid w:val="00E524FD"/>
    <w:rsid w:val="00E52626"/>
    <w:rsid w:val="00E529D4"/>
    <w:rsid w:val="00E52AB0"/>
    <w:rsid w:val="00E538B5"/>
    <w:rsid w:val="00E54890"/>
    <w:rsid w:val="00E568B2"/>
    <w:rsid w:val="00E57CFD"/>
    <w:rsid w:val="00E61487"/>
    <w:rsid w:val="00E61D72"/>
    <w:rsid w:val="00E61FDB"/>
    <w:rsid w:val="00E623E0"/>
    <w:rsid w:val="00E645FF"/>
    <w:rsid w:val="00E646A5"/>
    <w:rsid w:val="00E651CD"/>
    <w:rsid w:val="00E6592C"/>
    <w:rsid w:val="00E66587"/>
    <w:rsid w:val="00E66CB5"/>
    <w:rsid w:val="00E71394"/>
    <w:rsid w:val="00E717A0"/>
    <w:rsid w:val="00E71BD2"/>
    <w:rsid w:val="00E72475"/>
    <w:rsid w:val="00E72939"/>
    <w:rsid w:val="00E72D0B"/>
    <w:rsid w:val="00E73167"/>
    <w:rsid w:val="00E744BC"/>
    <w:rsid w:val="00E756DC"/>
    <w:rsid w:val="00E775D3"/>
    <w:rsid w:val="00E77939"/>
    <w:rsid w:val="00E802A0"/>
    <w:rsid w:val="00E81793"/>
    <w:rsid w:val="00E820AF"/>
    <w:rsid w:val="00E820BD"/>
    <w:rsid w:val="00E82FA2"/>
    <w:rsid w:val="00E864AA"/>
    <w:rsid w:val="00E86C91"/>
    <w:rsid w:val="00E86FB5"/>
    <w:rsid w:val="00E87160"/>
    <w:rsid w:val="00E87375"/>
    <w:rsid w:val="00E879E5"/>
    <w:rsid w:val="00E90B29"/>
    <w:rsid w:val="00E90BEF"/>
    <w:rsid w:val="00E90C20"/>
    <w:rsid w:val="00E90CEE"/>
    <w:rsid w:val="00E915F1"/>
    <w:rsid w:val="00E91AEF"/>
    <w:rsid w:val="00E91C5B"/>
    <w:rsid w:val="00E921AB"/>
    <w:rsid w:val="00E93048"/>
    <w:rsid w:val="00E9446F"/>
    <w:rsid w:val="00E94D80"/>
    <w:rsid w:val="00E95790"/>
    <w:rsid w:val="00E95E6B"/>
    <w:rsid w:val="00E967B3"/>
    <w:rsid w:val="00E96E43"/>
    <w:rsid w:val="00E97105"/>
    <w:rsid w:val="00E976D7"/>
    <w:rsid w:val="00E97D0F"/>
    <w:rsid w:val="00EA0D20"/>
    <w:rsid w:val="00EA111E"/>
    <w:rsid w:val="00EA1A10"/>
    <w:rsid w:val="00EA2EEA"/>
    <w:rsid w:val="00EA3401"/>
    <w:rsid w:val="00EA3A36"/>
    <w:rsid w:val="00EA3C62"/>
    <w:rsid w:val="00EA4BD2"/>
    <w:rsid w:val="00EA7C76"/>
    <w:rsid w:val="00EB04B5"/>
    <w:rsid w:val="00EB155E"/>
    <w:rsid w:val="00EB1961"/>
    <w:rsid w:val="00EB1EF1"/>
    <w:rsid w:val="00EB38B8"/>
    <w:rsid w:val="00EB3AF0"/>
    <w:rsid w:val="00EB3F34"/>
    <w:rsid w:val="00EB41C0"/>
    <w:rsid w:val="00EB5424"/>
    <w:rsid w:val="00EB63EE"/>
    <w:rsid w:val="00EB6E76"/>
    <w:rsid w:val="00EC012F"/>
    <w:rsid w:val="00EC034B"/>
    <w:rsid w:val="00EC0393"/>
    <w:rsid w:val="00EC047B"/>
    <w:rsid w:val="00EC11BB"/>
    <w:rsid w:val="00EC1BFF"/>
    <w:rsid w:val="00EC1C02"/>
    <w:rsid w:val="00EC33D9"/>
    <w:rsid w:val="00EC404E"/>
    <w:rsid w:val="00EC42AB"/>
    <w:rsid w:val="00EC52CC"/>
    <w:rsid w:val="00EC5761"/>
    <w:rsid w:val="00EC590B"/>
    <w:rsid w:val="00EC702E"/>
    <w:rsid w:val="00EC77A8"/>
    <w:rsid w:val="00ED0DA5"/>
    <w:rsid w:val="00ED22A6"/>
    <w:rsid w:val="00ED2B11"/>
    <w:rsid w:val="00ED318E"/>
    <w:rsid w:val="00ED3274"/>
    <w:rsid w:val="00ED3275"/>
    <w:rsid w:val="00ED342F"/>
    <w:rsid w:val="00ED3738"/>
    <w:rsid w:val="00ED3929"/>
    <w:rsid w:val="00ED4328"/>
    <w:rsid w:val="00ED5B9B"/>
    <w:rsid w:val="00ED68F0"/>
    <w:rsid w:val="00ED6B8B"/>
    <w:rsid w:val="00ED768C"/>
    <w:rsid w:val="00ED7A22"/>
    <w:rsid w:val="00EE04EC"/>
    <w:rsid w:val="00EE1E03"/>
    <w:rsid w:val="00EE1F40"/>
    <w:rsid w:val="00EE2A09"/>
    <w:rsid w:val="00EE2AD4"/>
    <w:rsid w:val="00EE415B"/>
    <w:rsid w:val="00EE4264"/>
    <w:rsid w:val="00EE4B40"/>
    <w:rsid w:val="00EE6695"/>
    <w:rsid w:val="00EE6756"/>
    <w:rsid w:val="00EE788E"/>
    <w:rsid w:val="00EE7A96"/>
    <w:rsid w:val="00EE7E8E"/>
    <w:rsid w:val="00EE7EC5"/>
    <w:rsid w:val="00EF300C"/>
    <w:rsid w:val="00EF42C6"/>
    <w:rsid w:val="00EF4344"/>
    <w:rsid w:val="00EF5086"/>
    <w:rsid w:val="00EF5E0A"/>
    <w:rsid w:val="00EF6E52"/>
    <w:rsid w:val="00EF7138"/>
    <w:rsid w:val="00F0066B"/>
    <w:rsid w:val="00F02E53"/>
    <w:rsid w:val="00F062E5"/>
    <w:rsid w:val="00F1044E"/>
    <w:rsid w:val="00F10545"/>
    <w:rsid w:val="00F10975"/>
    <w:rsid w:val="00F10F05"/>
    <w:rsid w:val="00F110F6"/>
    <w:rsid w:val="00F117A4"/>
    <w:rsid w:val="00F122D5"/>
    <w:rsid w:val="00F12A1B"/>
    <w:rsid w:val="00F12B96"/>
    <w:rsid w:val="00F13111"/>
    <w:rsid w:val="00F15284"/>
    <w:rsid w:val="00F15466"/>
    <w:rsid w:val="00F155BF"/>
    <w:rsid w:val="00F15B1D"/>
    <w:rsid w:val="00F173EE"/>
    <w:rsid w:val="00F17845"/>
    <w:rsid w:val="00F17A14"/>
    <w:rsid w:val="00F206E3"/>
    <w:rsid w:val="00F2179F"/>
    <w:rsid w:val="00F23842"/>
    <w:rsid w:val="00F24FFD"/>
    <w:rsid w:val="00F25562"/>
    <w:rsid w:val="00F264F7"/>
    <w:rsid w:val="00F2660D"/>
    <w:rsid w:val="00F304CC"/>
    <w:rsid w:val="00F30CF1"/>
    <w:rsid w:val="00F30DEB"/>
    <w:rsid w:val="00F31E7F"/>
    <w:rsid w:val="00F33045"/>
    <w:rsid w:val="00F33BE6"/>
    <w:rsid w:val="00F33EF2"/>
    <w:rsid w:val="00F35948"/>
    <w:rsid w:val="00F366FC"/>
    <w:rsid w:val="00F36984"/>
    <w:rsid w:val="00F36BA4"/>
    <w:rsid w:val="00F37010"/>
    <w:rsid w:val="00F40A5E"/>
    <w:rsid w:val="00F40E06"/>
    <w:rsid w:val="00F413C8"/>
    <w:rsid w:val="00F422C2"/>
    <w:rsid w:val="00F429E5"/>
    <w:rsid w:val="00F43163"/>
    <w:rsid w:val="00F439A5"/>
    <w:rsid w:val="00F44797"/>
    <w:rsid w:val="00F45449"/>
    <w:rsid w:val="00F45942"/>
    <w:rsid w:val="00F46342"/>
    <w:rsid w:val="00F47034"/>
    <w:rsid w:val="00F476AE"/>
    <w:rsid w:val="00F47D4F"/>
    <w:rsid w:val="00F50E8C"/>
    <w:rsid w:val="00F50EF1"/>
    <w:rsid w:val="00F53000"/>
    <w:rsid w:val="00F53991"/>
    <w:rsid w:val="00F53B83"/>
    <w:rsid w:val="00F53EE7"/>
    <w:rsid w:val="00F53F9A"/>
    <w:rsid w:val="00F54435"/>
    <w:rsid w:val="00F548EF"/>
    <w:rsid w:val="00F558D4"/>
    <w:rsid w:val="00F564D0"/>
    <w:rsid w:val="00F57AF3"/>
    <w:rsid w:val="00F602FA"/>
    <w:rsid w:val="00F60A24"/>
    <w:rsid w:val="00F61A30"/>
    <w:rsid w:val="00F61AFD"/>
    <w:rsid w:val="00F61ED0"/>
    <w:rsid w:val="00F634B9"/>
    <w:rsid w:val="00F637FA"/>
    <w:rsid w:val="00F63EF0"/>
    <w:rsid w:val="00F666C2"/>
    <w:rsid w:val="00F66EC7"/>
    <w:rsid w:val="00F66F6E"/>
    <w:rsid w:val="00F677A9"/>
    <w:rsid w:val="00F67D0E"/>
    <w:rsid w:val="00F72430"/>
    <w:rsid w:val="00F74FD4"/>
    <w:rsid w:val="00F75F38"/>
    <w:rsid w:val="00F76D31"/>
    <w:rsid w:val="00F77273"/>
    <w:rsid w:val="00F8081D"/>
    <w:rsid w:val="00F81A39"/>
    <w:rsid w:val="00F81FC2"/>
    <w:rsid w:val="00F8285F"/>
    <w:rsid w:val="00F83F1D"/>
    <w:rsid w:val="00F84B73"/>
    <w:rsid w:val="00F84D16"/>
    <w:rsid w:val="00F85165"/>
    <w:rsid w:val="00F85EF8"/>
    <w:rsid w:val="00F87379"/>
    <w:rsid w:val="00F874B9"/>
    <w:rsid w:val="00F878D2"/>
    <w:rsid w:val="00F92560"/>
    <w:rsid w:val="00F92A35"/>
    <w:rsid w:val="00F936FA"/>
    <w:rsid w:val="00F93B8F"/>
    <w:rsid w:val="00F950EF"/>
    <w:rsid w:val="00F95A72"/>
    <w:rsid w:val="00F96080"/>
    <w:rsid w:val="00F96377"/>
    <w:rsid w:val="00F963F7"/>
    <w:rsid w:val="00F968F5"/>
    <w:rsid w:val="00F97CDF"/>
    <w:rsid w:val="00FA0274"/>
    <w:rsid w:val="00FA0687"/>
    <w:rsid w:val="00FA18D9"/>
    <w:rsid w:val="00FA1B05"/>
    <w:rsid w:val="00FA30B3"/>
    <w:rsid w:val="00FA390F"/>
    <w:rsid w:val="00FA3975"/>
    <w:rsid w:val="00FA4580"/>
    <w:rsid w:val="00FA4772"/>
    <w:rsid w:val="00FA5EF5"/>
    <w:rsid w:val="00FA700C"/>
    <w:rsid w:val="00FA77F9"/>
    <w:rsid w:val="00FB07A5"/>
    <w:rsid w:val="00FB0B64"/>
    <w:rsid w:val="00FB0D73"/>
    <w:rsid w:val="00FB0EE6"/>
    <w:rsid w:val="00FB104D"/>
    <w:rsid w:val="00FB2BC9"/>
    <w:rsid w:val="00FB3E38"/>
    <w:rsid w:val="00FB4577"/>
    <w:rsid w:val="00FB5A12"/>
    <w:rsid w:val="00FB6D2E"/>
    <w:rsid w:val="00FC1A68"/>
    <w:rsid w:val="00FC3733"/>
    <w:rsid w:val="00FC377C"/>
    <w:rsid w:val="00FC3863"/>
    <w:rsid w:val="00FC3A80"/>
    <w:rsid w:val="00FC48DF"/>
    <w:rsid w:val="00FC4FE1"/>
    <w:rsid w:val="00FC59B8"/>
    <w:rsid w:val="00FC67A9"/>
    <w:rsid w:val="00FC67E5"/>
    <w:rsid w:val="00FC6E50"/>
    <w:rsid w:val="00FD0B51"/>
    <w:rsid w:val="00FD1272"/>
    <w:rsid w:val="00FD1FDA"/>
    <w:rsid w:val="00FD4572"/>
    <w:rsid w:val="00FD49BC"/>
    <w:rsid w:val="00FD4D36"/>
    <w:rsid w:val="00FD66AC"/>
    <w:rsid w:val="00FD691F"/>
    <w:rsid w:val="00FD6B52"/>
    <w:rsid w:val="00FD779D"/>
    <w:rsid w:val="00FE071B"/>
    <w:rsid w:val="00FE0F1B"/>
    <w:rsid w:val="00FE1803"/>
    <w:rsid w:val="00FE2376"/>
    <w:rsid w:val="00FE259C"/>
    <w:rsid w:val="00FE27AC"/>
    <w:rsid w:val="00FE2A69"/>
    <w:rsid w:val="00FE2DB2"/>
    <w:rsid w:val="00FE2F3E"/>
    <w:rsid w:val="00FE3370"/>
    <w:rsid w:val="00FE5573"/>
    <w:rsid w:val="00FE5F24"/>
    <w:rsid w:val="00FE600B"/>
    <w:rsid w:val="00FE745C"/>
    <w:rsid w:val="00FE7BB2"/>
    <w:rsid w:val="00FF0646"/>
    <w:rsid w:val="00FF073C"/>
    <w:rsid w:val="00FF1EE5"/>
    <w:rsid w:val="00FF2073"/>
    <w:rsid w:val="00FF218A"/>
    <w:rsid w:val="00FF3EF8"/>
    <w:rsid w:val="00FF4F3E"/>
    <w:rsid w:val="00FF5AC9"/>
    <w:rsid w:val="00FF68A5"/>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7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25B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92A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D0BE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5BB1"/>
    <w:pPr>
      <w:keepNext/>
      <w:ind w:left="-540"/>
      <w:jc w:val="both"/>
      <w:outlineLvl w:val="4"/>
    </w:pPr>
    <w:rPr>
      <w:rFonts w:eastAsia="Arial Unicode MS"/>
      <w:sz w:val="28"/>
    </w:rPr>
  </w:style>
  <w:style w:type="paragraph" w:styleId="6">
    <w:name w:val="heading 6"/>
    <w:basedOn w:val="a"/>
    <w:next w:val="a"/>
    <w:link w:val="60"/>
    <w:unhideWhenUsed/>
    <w:qFormat/>
    <w:rsid w:val="005A57D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788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225B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92A6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2D0B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225BB1"/>
    <w:rPr>
      <w:rFonts w:ascii="Times New Roman" w:eastAsia="Arial Unicode MS" w:hAnsi="Times New Roman" w:cs="Times New Roman"/>
      <w:sz w:val="28"/>
      <w:szCs w:val="24"/>
      <w:lang w:eastAsia="ru-RU"/>
    </w:rPr>
  </w:style>
  <w:style w:type="character" w:customStyle="1" w:styleId="60">
    <w:name w:val="Заголовок 6 Знак"/>
    <w:basedOn w:val="a0"/>
    <w:link w:val="6"/>
    <w:rsid w:val="005A57D2"/>
    <w:rPr>
      <w:rFonts w:asciiTheme="majorHAnsi" w:eastAsiaTheme="majorEastAsia" w:hAnsiTheme="majorHAnsi" w:cstheme="majorBidi"/>
      <w:i/>
      <w:iCs/>
      <w:color w:val="243F60" w:themeColor="accent1" w:themeShade="7F"/>
      <w:sz w:val="24"/>
      <w:szCs w:val="24"/>
      <w:lang w:eastAsia="ru-RU"/>
    </w:rPr>
  </w:style>
  <w:style w:type="paragraph" w:styleId="a3">
    <w:name w:val="header"/>
    <w:basedOn w:val="a"/>
    <w:link w:val="a4"/>
    <w:rsid w:val="00225BB1"/>
    <w:pPr>
      <w:tabs>
        <w:tab w:val="center" w:pos="4153"/>
        <w:tab w:val="right" w:pos="8306"/>
      </w:tabs>
    </w:pPr>
    <w:rPr>
      <w:sz w:val="20"/>
      <w:szCs w:val="20"/>
    </w:rPr>
  </w:style>
  <w:style w:type="character" w:customStyle="1" w:styleId="a4">
    <w:name w:val="Верхний колонтитул Знак"/>
    <w:basedOn w:val="a0"/>
    <w:link w:val="a3"/>
    <w:rsid w:val="00225BB1"/>
    <w:rPr>
      <w:rFonts w:ascii="Times New Roman" w:eastAsia="Times New Roman" w:hAnsi="Times New Roman" w:cs="Times New Roman"/>
      <w:sz w:val="20"/>
      <w:szCs w:val="20"/>
      <w:lang w:eastAsia="ru-RU"/>
    </w:rPr>
  </w:style>
  <w:style w:type="paragraph" w:styleId="21">
    <w:name w:val="Body Text 2"/>
    <w:basedOn w:val="a"/>
    <w:link w:val="22"/>
    <w:rsid w:val="00225BB1"/>
    <w:pPr>
      <w:jc w:val="right"/>
    </w:pPr>
  </w:style>
  <w:style w:type="character" w:customStyle="1" w:styleId="22">
    <w:name w:val="Основной текст 2 Знак"/>
    <w:basedOn w:val="a0"/>
    <w:link w:val="21"/>
    <w:rsid w:val="00225BB1"/>
    <w:rPr>
      <w:rFonts w:ascii="Times New Roman" w:eastAsia="Times New Roman" w:hAnsi="Times New Roman" w:cs="Times New Roman"/>
      <w:sz w:val="24"/>
      <w:szCs w:val="24"/>
      <w:lang w:eastAsia="ru-RU"/>
    </w:rPr>
  </w:style>
  <w:style w:type="character" w:styleId="a5">
    <w:name w:val="Hyperlink"/>
    <w:basedOn w:val="a0"/>
    <w:unhideWhenUsed/>
    <w:rsid w:val="00225BB1"/>
    <w:rPr>
      <w:color w:val="0000FF"/>
      <w:u w:val="single"/>
    </w:rPr>
  </w:style>
  <w:style w:type="paragraph" w:customStyle="1" w:styleId="ConsPlusNormal">
    <w:name w:val="ConsPlusNormal"/>
    <w:rsid w:val="00225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unhideWhenUsed/>
    <w:rsid w:val="00AC2ACF"/>
    <w:pPr>
      <w:spacing w:before="150" w:after="225"/>
    </w:pPr>
  </w:style>
  <w:style w:type="paragraph" w:styleId="a7">
    <w:name w:val="Body Text"/>
    <w:basedOn w:val="a"/>
    <w:link w:val="a8"/>
    <w:unhideWhenUsed/>
    <w:rsid w:val="00AC2ACF"/>
    <w:pPr>
      <w:spacing w:after="120" w:line="276" w:lineRule="auto"/>
    </w:pPr>
    <w:rPr>
      <w:rFonts w:asciiTheme="minorHAnsi" w:eastAsiaTheme="minorEastAsia" w:hAnsiTheme="minorHAnsi" w:cstheme="minorBidi"/>
      <w:sz w:val="22"/>
      <w:szCs w:val="22"/>
    </w:rPr>
  </w:style>
  <w:style w:type="character" w:customStyle="1" w:styleId="a8">
    <w:name w:val="Основной текст Знак"/>
    <w:basedOn w:val="a0"/>
    <w:link w:val="a7"/>
    <w:rsid w:val="00AC2ACF"/>
    <w:rPr>
      <w:rFonts w:eastAsiaTheme="minorEastAsia"/>
      <w:lang w:eastAsia="ru-RU"/>
    </w:rPr>
  </w:style>
  <w:style w:type="paragraph" w:styleId="a9">
    <w:name w:val="Body Text Indent"/>
    <w:basedOn w:val="a"/>
    <w:link w:val="aa"/>
    <w:semiHidden/>
    <w:unhideWhenUsed/>
    <w:rsid w:val="002D0BEB"/>
    <w:pPr>
      <w:spacing w:after="120"/>
      <w:ind w:left="283"/>
    </w:pPr>
  </w:style>
  <w:style w:type="character" w:customStyle="1" w:styleId="aa">
    <w:name w:val="Основной текст с отступом Знак"/>
    <w:basedOn w:val="a0"/>
    <w:link w:val="a9"/>
    <w:semiHidden/>
    <w:rsid w:val="002D0BEB"/>
    <w:rPr>
      <w:rFonts w:ascii="Times New Roman" w:eastAsia="Times New Roman" w:hAnsi="Times New Roman" w:cs="Times New Roman"/>
      <w:sz w:val="24"/>
      <w:szCs w:val="24"/>
      <w:lang w:eastAsia="ru-RU"/>
    </w:rPr>
  </w:style>
  <w:style w:type="paragraph" w:styleId="23">
    <w:name w:val="Body Text Indent 2"/>
    <w:basedOn w:val="a"/>
    <w:link w:val="24"/>
    <w:unhideWhenUsed/>
    <w:rsid w:val="002D0BEB"/>
    <w:pPr>
      <w:spacing w:after="120" w:line="480" w:lineRule="auto"/>
      <w:ind w:left="283"/>
    </w:pPr>
  </w:style>
  <w:style w:type="character" w:customStyle="1" w:styleId="24">
    <w:name w:val="Основной текст с отступом 2 Знак"/>
    <w:basedOn w:val="a0"/>
    <w:link w:val="23"/>
    <w:rsid w:val="002D0BEB"/>
    <w:rPr>
      <w:rFonts w:ascii="Times New Roman" w:eastAsia="Times New Roman" w:hAnsi="Times New Roman" w:cs="Times New Roman"/>
      <w:sz w:val="24"/>
      <w:szCs w:val="24"/>
      <w:lang w:eastAsia="ru-RU"/>
    </w:rPr>
  </w:style>
  <w:style w:type="paragraph" w:customStyle="1" w:styleId="ConsPlusNonformat">
    <w:name w:val="ConsPlusNonformat"/>
    <w:rsid w:val="00B4378E"/>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Cell">
    <w:name w:val="ConsPlusCell"/>
    <w:rsid w:val="00B4378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b">
    <w:name w:val="Strong"/>
    <w:basedOn w:val="a0"/>
    <w:qFormat/>
    <w:rsid w:val="00EE788E"/>
    <w:rPr>
      <w:b/>
      <w:bCs/>
    </w:rPr>
  </w:style>
  <w:style w:type="paragraph" w:styleId="31">
    <w:name w:val="Body Text Indent 3"/>
    <w:basedOn w:val="a"/>
    <w:link w:val="32"/>
    <w:unhideWhenUsed/>
    <w:rsid w:val="00EE788E"/>
    <w:pPr>
      <w:spacing w:after="120" w:line="276" w:lineRule="auto"/>
      <w:ind w:left="283"/>
      <w:jc w:val="center"/>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EE788E"/>
    <w:rPr>
      <w:rFonts w:eastAsiaTheme="minorEastAsia"/>
      <w:sz w:val="16"/>
      <w:szCs w:val="16"/>
      <w:lang w:eastAsia="ru-RU"/>
    </w:rPr>
  </w:style>
  <w:style w:type="character" w:customStyle="1" w:styleId="ac">
    <w:name w:val="a"/>
    <w:basedOn w:val="a0"/>
    <w:rsid w:val="00EE788E"/>
  </w:style>
  <w:style w:type="paragraph" w:customStyle="1" w:styleId="consplusnonformat0">
    <w:name w:val="consplusnonformat"/>
    <w:basedOn w:val="a"/>
    <w:rsid w:val="00EE788E"/>
    <w:pPr>
      <w:spacing w:before="150" w:after="150"/>
    </w:pPr>
  </w:style>
  <w:style w:type="paragraph" w:customStyle="1" w:styleId="conspluscell0">
    <w:name w:val="conspluscell"/>
    <w:basedOn w:val="a"/>
    <w:rsid w:val="00EE788E"/>
    <w:pPr>
      <w:spacing w:before="150" w:after="150"/>
    </w:pPr>
  </w:style>
  <w:style w:type="character" w:customStyle="1" w:styleId="rvts7">
    <w:name w:val="rvts7"/>
    <w:basedOn w:val="a0"/>
    <w:rsid w:val="00EE788E"/>
  </w:style>
  <w:style w:type="paragraph" w:customStyle="1" w:styleId="rvps3">
    <w:name w:val="rvps3"/>
    <w:basedOn w:val="a"/>
    <w:rsid w:val="00EE788E"/>
    <w:pPr>
      <w:spacing w:before="100" w:beforeAutospacing="1" w:after="100" w:afterAutospacing="1"/>
    </w:pPr>
    <w:rPr>
      <w:color w:val="000000"/>
    </w:rPr>
  </w:style>
  <w:style w:type="paragraph" w:styleId="ad">
    <w:name w:val="List Paragraph"/>
    <w:basedOn w:val="a"/>
    <w:uiPriority w:val="99"/>
    <w:qFormat/>
    <w:rsid w:val="00B84DB0"/>
    <w:pPr>
      <w:ind w:left="720"/>
      <w:contextualSpacing/>
    </w:pPr>
  </w:style>
  <w:style w:type="paragraph" w:customStyle="1" w:styleId="ae">
    <w:name w:val="Таблицы (моноширинный)"/>
    <w:basedOn w:val="a"/>
    <w:next w:val="a"/>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a"/>
    <w:rsid w:val="00D43673"/>
    <w:pPr>
      <w:spacing w:before="100" w:beforeAutospacing="1" w:after="100" w:afterAutospacing="1"/>
    </w:pPr>
  </w:style>
  <w:style w:type="paragraph" w:customStyle="1" w:styleId="ConsTitle">
    <w:name w:val="ConsTitle"/>
    <w:rsid w:val="00D43673"/>
    <w:pPr>
      <w:widowControl w:val="0"/>
      <w:snapToGrid w:val="0"/>
      <w:spacing w:after="0" w:line="240" w:lineRule="auto"/>
    </w:pPr>
    <w:rPr>
      <w:rFonts w:ascii="Arial" w:eastAsia="Times New Roman" w:hAnsi="Arial" w:cs="Times New Roman"/>
      <w:b/>
      <w:sz w:val="20"/>
      <w:szCs w:val="20"/>
      <w:lang w:eastAsia="ru-RU"/>
    </w:rPr>
  </w:style>
  <w:style w:type="paragraph" w:customStyle="1" w:styleId="ConsPlusTitle0">
    <w:name w:val="ConsPlusTitle"/>
    <w:rsid w:val="00D43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D4367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Style3">
    <w:name w:val="Style3"/>
    <w:basedOn w:val="a"/>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f">
    <w:name w:val="Знак Знак"/>
    <w:rsid w:val="00D43673"/>
    <w:rPr>
      <w:sz w:val="24"/>
      <w:szCs w:val="24"/>
      <w:lang w:val="ru-RU" w:eastAsia="ru-RU" w:bidi="ar-SA"/>
    </w:rPr>
  </w:style>
  <w:style w:type="character" w:customStyle="1" w:styleId="FontStyle47">
    <w:name w:val="Font Style47"/>
    <w:rsid w:val="00D43673"/>
    <w:rPr>
      <w:rFonts w:ascii="Times New Roman" w:hAnsi="Times New Roman" w:cs="Times New Roman" w:hint="default"/>
      <w:sz w:val="22"/>
      <w:szCs w:val="22"/>
    </w:rPr>
  </w:style>
  <w:style w:type="character" w:customStyle="1" w:styleId="FontStyle48">
    <w:name w:val="Font Style48"/>
    <w:rsid w:val="00D43673"/>
    <w:rPr>
      <w:rFonts w:ascii="Times New Roman" w:hAnsi="Times New Roman" w:cs="Times New Roman" w:hint="default"/>
      <w:b/>
      <w:bCs/>
      <w:sz w:val="22"/>
      <w:szCs w:val="22"/>
    </w:rPr>
  </w:style>
  <w:style w:type="paragraph" w:customStyle="1" w:styleId="msonormalcxspmiddle">
    <w:name w:val="msonormalcxspmiddle"/>
    <w:basedOn w:val="a"/>
    <w:rsid w:val="00AF280E"/>
    <w:pPr>
      <w:spacing w:before="100" w:beforeAutospacing="1" w:after="100" w:afterAutospacing="1"/>
    </w:pPr>
  </w:style>
  <w:style w:type="paragraph" w:customStyle="1" w:styleId="msonormalcxspmiddlecxsplast">
    <w:name w:val="msonormalcxspmiddlecxsplast"/>
    <w:basedOn w:val="a"/>
    <w:rsid w:val="00AF280E"/>
    <w:pPr>
      <w:spacing w:before="100" w:beforeAutospacing="1" w:after="100" w:afterAutospacing="1"/>
    </w:pPr>
  </w:style>
  <w:style w:type="paragraph" w:customStyle="1" w:styleId="bt">
    <w:name w:val="bt"/>
    <w:basedOn w:val="a"/>
    <w:rsid w:val="00AF280E"/>
    <w:pPr>
      <w:spacing w:before="100" w:beforeAutospacing="1" w:after="100" w:afterAutospacing="1"/>
    </w:pPr>
    <w:rPr>
      <w:rFonts w:eastAsia="Calibri"/>
    </w:rPr>
  </w:style>
  <w:style w:type="paragraph" w:customStyle="1" w:styleId="11">
    <w:name w:val="марк список 1"/>
    <w:basedOn w:val="a"/>
    <w:semiHidden/>
    <w:rsid w:val="00AF280E"/>
    <w:pPr>
      <w:tabs>
        <w:tab w:val="left" w:pos="360"/>
      </w:tabs>
      <w:spacing w:before="120" w:after="120"/>
      <w:jc w:val="both"/>
    </w:pPr>
    <w:rPr>
      <w:szCs w:val="20"/>
      <w:lang w:eastAsia="ar-SA"/>
    </w:rPr>
  </w:style>
  <w:style w:type="table" w:styleId="af0">
    <w:name w:val="Table Grid"/>
    <w:basedOn w:val="a1"/>
    <w:rsid w:val="006F69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Гипертекстовая ссылка"/>
    <w:basedOn w:val="a0"/>
    <w:rsid w:val="006728B5"/>
    <w:rPr>
      <w:color w:val="008000"/>
    </w:rPr>
  </w:style>
  <w:style w:type="paragraph" w:customStyle="1" w:styleId="af2">
    <w:name w:val="Заголовок статьи"/>
    <w:basedOn w:val="a"/>
    <w:next w:val="a"/>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f3">
    <w:name w:val="Комментарий"/>
    <w:basedOn w:val="a"/>
    <w:next w:val="a"/>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f4">
    <w:name w:val="Цветовое выделение"/>
    <w:rsid w:val="005A57D2"/>
    <w:rPr>
      <w:b/>
      <w:bCs w:val="0"/>
      <w:color w:val="000080"/>
      <w:sz w:val="20"/>
    </w:rPr>
  </w:style>
  <w:style w:type="character" w:customStyle="1" w:styleId="af5">
    <w:name w:val="Не вступил в силу"/>
    <w:basedOn w:val="af4"/>
    <w:rsid w:val="005A57D2"/>
    <w:rPr>
      <w:rFonts w:ascii="Times New Roman" w:hAnsi="Times New Roman" w:cs="Times New Roman" w:hint="default"/>
      <w:bCs/>
      <w:color w:val="008080"/>
      <w:szCs w:val="20"/>
    </w:rPr>
  </w:style>
  <w:style w:type="paragraph" w:styleId="af6">
    <w:name w:val="No Spacing"/>
    <w:uiPriority w:val="1"/>
    <w:qFormat/>
    <w:rsid w:val="000B25A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8C0B0A"/>
    <w:pPr>
      <w:ind w:left="720"/>
    </w:pPr>
  </w:style>
  <w:style w:type="paragraph" w:customStyle="1" w:styleId="Default">
    <w:name w:val="Default"/>
    <w:rsid w:val="00F02E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j">
    <w:name w:val="_aj"/>
    <w:basedOn w:val="a"/>
    <w:rsid w:val="00CA4449"/>
    <w:pPr>
      <w:spacing w:after="105"/>
    </w:pPr>
  </w:style>
  <w:style w:type="character" w:styleId="af7">
    <w:name w:val="FollowedHyperlink"/>
    <w:basedOn w:val="a0"/>
    <w:uiPriority w:val="99"/>
    <w:semiHidden/>
    <w:unhideWhenUsed/>
    <w:rsid w:val="006B521E"/>
    <w:rPr>
      <w:color w:val="800080"/>
      <w:u w:val="single"/>
    </w:rPr>
  </w:style>
  <w:style w:type="paragraph" w:customStyle="1" w:styleId="xl66">
    <w:name w:val="xl66"/>
    <w:basedOn w:val="a"/>
    <w:rsid w:val="006B521E"/>
    <w:pPr>
      <w:spacing w:before="100" w:beforeAutospacing="1" w:after="100" w:afterAutospacing="1"/>
      <w:textAlignment w:val="top"/>
    </w:pPr>
  </w:style>
  <w:style w:type="paragraph" w:customStyle="1" w:styleId="xl67">
    <w:name w:val="xl6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a"/>
    <w:rsid w:val="006B521E"/>
    <w:pPr>
      <w:spacing w:before="100" w:beforeAutospacing="1" w:after="100" w:afterAutospacing="1"/>
    </w:pPr>
  </w:style>
  <w:style w:type="paragraph" w:customStyle="1" w:styleId="xl72">
    <w:name w:val="xl72"/>
    <w:basedOn w:val="a"/>
    <w:rsid w:val="006B521E"/>
    <w:pPr>
      <w:spacing w:before="100" w:beforeAutospacing="1" w:after="100" w:afterAutospacing="1"/>
      <w:jc w:val="right"/>
    </w:pPr>
    <w:rPr>
      <w:i/>
      <w:iCs/>
    </w:rPr>
  </w:style>
  <w:style w:type="paragraph" w:customStyle="1" w:styleId="xl73">
    <w:name w:val="xl73"/>
    <w:basedOn w:val="a"/>
    <w:rsid w:val="006B521E"/>
    <w:pPr>
      <w:spacing w:before="100" w:beforeAutospacing="1" w:after="100" w:afterAutospacing="1"/>
    </w:pPr>
  </w:style>
  <w:style w:type="paragraph" w:customStyle="1" w:styleId="xl74">
    <w:name w:val="xl7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6B521E"/>
    <w:pPr>
      <w:spacing w:before="100" w:beforeAutospacing="1" w:after="100" w:afterAutospacing="1"/>
    </w:pPr>
    <w:rPr>
      <w:b/>
      <w:bCs/>
    </w:rPr>
  </w:style>
  <w:style w:type="paragraph" w:customStyle="1" w:styleId="xl80">
    <w:name w:val="xl80"/>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a"/>
    <w:rsid w:val="006B521E"/>
    <w:pPr>
      <w:shd w:val="clear" w:color="000000" w:fill="FFFF00"/>
      <w:spacing w:before="100" w:beforeAutospacing="1" w:after="100" w:afterAutospacing="1"/>
    </w:pPr>
    <w:rPr>
      <w:b/>
      <w:bCs/>
    </w:rPr>
  </w:style>
  <w:style w:type="paragraph" w:customStyle="1" w:styleId="xl84">
    <w:name w:val="xl8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a"/>
    <w:rsid w:val="006B521E"/>
    <w:pPr>
      <w:shd w:val="clear" w:color="000000" w:fill="CCFFCC"/>
      <w:spacing w:before="100" w:beforeAutospacing="1" w:after="100" w:afterAutospacing="1"/>
    </w:pPr>
  </w:style>
  <w:style w:type="paragraph" w:customStyle="1" w:styleId="xl93">
    <w:name w:val="xl93"/>
    <w:basedOn w:val="a"/>
    <w:rsid w:val="006B521E"/>
    <w:pPr>
      <w:shd w:val="clear" w:color="000000" w:fill="99CC00"/>
      <w:spacing w:before="100" w:beforeAutospacing="1" w:after="100" w:afterAutospacing="1"/>
    </w:pPr>
  </w:style>
  <w:style w:type="paragraph" w:customStyle="1" w:styleId="xl94">
    <w:name w:val="xl94"/>
    <w:basedOn w:val="a"/>
    <w:rsid w:val="006B521E"/>
    <w:pPr>
      <w:shd w:val="clear" w:color="000000" w:fill="99CC00"/>
      <w:spacing w:before="100" w:beforeAutospacing="1" w:after="100" w:afterAutospacing="1"/>
    </w:pPr>
    <w:rPr>
      <w:b/>
      <w:bCs/>
    </w:rPr>
  </w:style>
  <w:style w:type="paragraph" w:customStyle="1" w:styleId="xl95">
    <w:name w:val="xl9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a"/>
    <w:rsid w:val="006B521E"/>
    <w:pPr>
      <w:shd w:val="clear" w:color="000000" w:fill="CCFFCC"/>
      <w:spacing w:before="100" w:beforeAutospacing="1" w:after="100" w:afterAutospacing="1"/>
    </w:pPr>
    <w:rPr>
      <w:b/>
      <w:bCs/>
    </w:rPr>
  </w:style>
  <w:style w:type="paragraph" w:customStyle="1" w:styleId="xl100">
    <w:name w:val="xl100"/>
    <w:basedOn w:val="a"/>
    <w:rsid w:val="006B521E"/>
    <w:pPr>
      <w:shd w:val="clear" w:color="000000" w:fill="FFFF99"/>
      <w:spacing w:before="100" w:beforeAutospacing="1" w:after="100" w:afterAutospacing="1"/>
    </w:pPr>
    <w:rPr>
      <w:b/>
      <w:bCs/>
    </w:rPr>
  </w:style>
  <w:style w:type="paragraph" w:customStyle="1" w:styleId="xl101">
    <w:name w:val="xl101"/>
    <w:basedOn w:val="a"/>
    <w:rsid w:val="006B521E"/>
    <w:pPr>
      <w:shd w:val="clear" w:color="000000" w:fill="FFFF99"/>
      <w:spacing w:before="100" w:beforeAutospacing="1" w:after="100" w:afterAutospacing="1"/>
    </w:pPr>
  </w:style>
  <w:style w:type="paragraph" w:customStyle="1" w:styleId="xl102">
    <w:name w:val="xl10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6B521E"/>
    <w:pPr>
      <w:spacing w:before="100" w:beforeAutospacing="1" w:after="100" w:afterAutospacing="1"/>
    </w:pPr>
    <w:rPr>
      <w:color w:val="FF0000"/>
    </w:rPr>
  </w:style>
  <w:style w:type="paragraph" w:customStyle="1" w:styleId="xl104">
    <w:name w:val="xl104"/>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a"/>
    <w:rsid w:val="006B521E"/>
    <w:pPr>
      <w:shd w:val="clear" w:color="000000" w:fill="FFFF00"/>
      <w:spacing w:before="100" w:beforeAutospacing="1" w:after="100" w:afterAutospacing="1"/>
    </w:pPr>
    <w:rPr>
      <w:b/>
      <w:bCs/>
    </w:rPr>
  </w:style>
  <w:style w:type="paragraph" w:customStyle="1" w:styleId="xl107">
    <w:name w:val="xl10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
    <w:rsid w:val="006B521E"/>
    <w:pPr>
      <w:spacing w:before="100" w:beforeAutospacing="1" w:after="100" w:afterAutospacing="1"/>
    </w:pPr>
    <w:rPr>
      <w:b/>
      <w:bCs/>
    </w:rPr>
  </w:style>
  <w:style w:type="paragraph" w:customStyle="1" w:styleId="xl111">
    <w:name w:val="xl11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6B521E"/>
    <w:pPr>
      <w:spacing w:before="100" w:beforeAutospacing="1" w:after="100" w:afterAutospacing="1"/>
    </w:pPr>
  </w:style>
  <w:style w:type="paragraph" w:customStyle="1" w:styleId="xl115">
    <w:name w:val="xl115"/>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a"/>
    <w:rsid w:val="006B521E"/>
    <w:pPr>
      <w:shd w:val="clear" w:color="000000" w:fill="CCFFCC"/>
      <w:spacing w:before="100" w:beforeAutospacing="1" w:after="100" w:afterAutospacing="1"/>
    </w:pPr>
  </w:style>
  <w:style w:type="paragraph" w:customStyle="1" w:styleId="xl119">
    <w:name w:val="xl11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af8">
    <w:name w:val="Нижний колонтитул Знак"/>
    <w:basedOn w:val="a0"/>
    <w:link w:val="af9"/>
    <w:uiPriority w:val="99"/>
    <w:semiHidden/>
    <w:rsid w:val="00212BA0"/>
    <w:rPr>
      <w:rFonts w:eastAsiaTheme="minorEastAsia"/>
      <w:lang w:eastAsia="ru-RU"/>
    </w:rPr>
  </w:style>
  <w:style w:type="paragraph" w:styleId="af9">
    <w:name w:val="footer"/>
    <w:basedOn w:val="a"/>
    <w:link w:val="af8"/>
    <w:uiPriority w:val="99"/>
    <w:semiHidden/>
    <w:unhideWhenUsed/>
    <w:rsid w:val="00212BA0"/>
    <w:pPr>
      <w:tabs>
        <w:tab w:val="center" w:pos="4677"/>
        <w:tab w:val="right" w:pos="9355"/>
      </w:tabs>
    </w:pPr>
    <w:rPr>
      <w:rFonts w:asciiTheme="minorHAnsi" w:eastAsiaTheme="minorEastAsia" w:hAnsiTheme="minorHAnsi" w:cstheme="minorBidi"/>
      <w:sz w:val="22"/>
      <w:szCs w:val="22"/>
    </w:rPr>
  </w:style>
  <w:style w:type="character" w:customStyle="1" w:styleId="highlight">
    <w:name w:val="highlight"/>
    <w:basedOn w:val="a0"/>
    <w:rsid w:val="00212BA0"/>
  </w:style>
  <w:style w:type="paragraph" w:customStyle="1" w:styleId="afa">
    <w:name w:val="Текст (лев. подпись)"/>
    <w:basedOn w:val="a"/>
    <w:next w:val="a"/>
    <w:rsid w:val="00CE7D50"/>
    <w:pPr>
      <w:widowControl w:val="0"/>
      <w:autoSpaceDE w:val="0"/>
      <w:autoSpaceDN w:val="0"/>
      <w:adjustRightInd w:val="0"/>
    </w:pPr>
    <w:rPr>
      <w:rFonts w:ascii="Arial" w:hAnsi="Arial" w:cs="Arial"/>
      <w:sz w:val="20"/>
      <w:szCs w:val="20"/>
    </w:rPr>
  </w:style>
  <w:style w:type="paragraph" w:customStyle="1" w:styleId="afb">
    <w:name w:val="Текст (прав. подпись)"/>
    <w:basedOn w:val="a"/>
    <w:next w:val="a"/>
    <w:rsid w:val="00CE7D50"/>
    <w:pPr>
      <w:widowControl w:val="0"/>
      <w:autoSpaceDE w:val="0"/>
      <w:autoSpaceDN w:val="0"/>
      <w:adjustRightInd w:val="0"/>
      <w:jc w:val="right"/>
    </w:pPr>
    <w:rPr>
      <w:rFonts w:ascii="Arial" w:hAnsi="Arial" w:cs="Arial"/>
      <w:sz w:val="20"/>
      <w:szCs w:val="20"/>
    </w:rPr>
  </w:style>
  <w:style w:type="paragraph" w:customStyle="1" w:styleId="13">
    <w:name w:val="Обычный1"/>
    <w:rsid w:val="00CE7D50"/>
    <w:pPr>
      <w:spacing w:after="0" w:line="240" w:lineRule="auto"/>
    </w:pPr>
    <w:rPr>
      <w:rFonts w:ascii="Times New Roman" w:eastAsia="Times New Roman" w:hAnsi="Times New Roman" w:cs="Times New Roman"/>
      <w:sz w:val="24"/>
      <w:szCs w:val="20"/>
      <w:lang w:eastAsia="ru-RU"/>
    </w:rPr>
  </w:style>
  <w:style w:type="paragraph" w:styleId="HTML">
    <w:name w:val="HTML Preformatted"/>
    <w:basedOn w:val="a"/>
    <w:link w:val="HTML0"/>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F72A3"/>
    <w:rPr>
      <w:rFonts w:ascii="Courier New" w:eastAsia="Times New Roman" w:hAnsi="Courier New" w:cs="Courier New"/>
      <w:sz w:val="20"/>
      <w:szCs w:val="20"/>
      <w:lang w:eastAsia="ru-RU"/>
    </w:rPr>
  </w:style>
  <w:style w:type="paragraph" w:customStyle="1" w:styleId="25">
    <w:name w:val="Обычный2"/>
    <w:rsid w:val="00004B10"/>
    <w:pPr>
      <w:spacing w:after="0" w:line="240" w:lineRule="auto"/>
    </w:pPr>
    <w:rPr>
      <w:rFonts w:ascii="Times New Roman" w:eastAsia="Times New Roman" w:hAnsi="Times New Roman" w:cs="Times New Roman"/>
      <w:sz w:val="24"/>
      <w:szCs w:val="20"/>
      <w:lang w:eastAsia="ru-RU"/>
    </w:rPr>
  </w:style>
  <w:style w:type="paragraph" w:customStyle="1" w:styleId="Style7">
    <w:name w:val="Style7"/>
    <w:basedOn w:val="a"/>
    <w:uiPriority w:val="99"/>
    <w:rsid w:val="00B6076B"/>
    <w:pPr>
      <w:widowControl w:val="0"/>
      <w:autoSpaceDE w:val="0"/>
      <w:autoSpaceDN w:val="0"/>
      <w:adjustRightInd w:val="0"/>
      <w:spacing w:line="280" w:lineRule="exact"/>
    </w:pPr>
    <w:rPr>
      <w:rFonts w:eastAsiaTheme="minorEastAsia"/>
    </w:rPr>
  </w:style>
  <w:style w:type="character" w:customStyle="1" w:styleId="FontStyle37">
    <w:name w:val="Font Style37"/>
    <w:basedOn w:val="a0"/>
    <w:uiPriority w:val="99"/>
    <w:rsid w:val="00B6076B"/>
    <w:rPr>
      <w:rFonts w:ascii="Times New Roman" w:hAnsi="Times New Roman" w:cs="Times New Roman"/>
      <w:sz w:val="22"/>
      <w:szCs w:val="22"/>
    </w:rPr>
  </w:style>
  <w:style w:type="paragraph" w:customStyle="1" w:styleId="Style5">
    <w:name w:val="Style5"/>
    <w:basedOn w:val="a"/>
    <w:uiPriority w:val="99"/>
    <w:rsid w:val="00B6076B"/>
    <w:pPr>
      <w:widowControl w:val="0"/>
      <w:autoSpaceDE w:val="0"/>
      <w:autoSpaceDN w:val="0"/>
      <w:adjustRightInd w:val="0"/>
      <w:spacing w:line="291" w:lineRule="exact"/>
      <w:ind w:firstLine="596"/>
    </w:pPr>
    <w:rPr>
      <w:rFonts w:eastAsiaTheme="minorEastAsia"/>
    </w:rPr>
  </w:style>
  <w:style w:type="character" w:customStyle="1" w:styleId="FontStyle36">
    <w:name w:val="Font Style36"/>
    <w:basedOn w:val="a0"/>
    <w:uiPriority w:val="99"/>
    <w:rsid w:val="00B6076B"/>
    <w:rPr>
      <w:rFonts w:ascii="Times New Roman" w:hAnsi="Times New Roman" w:cs="Times New Roman"/>
      <w:b/>
      <w:bCs/>
      <w:sz w:val="24"/>
      <w:szCs w:val="24"/>
    </w:rPr>
  </w:style>
  <w:style w:type="paragraph" w:customStyle="1" w:styleId="26">
    <w:name w:val="Абзац списка2"/>
    <w:basedOn w:val="a"/>
    <w:rsid w:val="00434BBA"/>
    <w:pPr>
      <w:ind w:left="720"/>
    </w:pPr>
  </w:style>
  <w:style w:type="paragraph" w:customStyle="1" w:styleId="afc">
    <w:name w:val="А.Текст"/>
    <w:basedOn w:val="a"/>
    <w:rsid w:val="00E86C91"/>
    <w:pPr>
      <w:spacing w:before="240" w:line="360" w:lineRule="auto"/>
      <w:ind w:firstLine="567"/>
      <w:jc w:val="both"/>
    </w:pPr>
    <w:rPr>
      <w:sz w:val="28"/>
      <w:szCs w:val="28"/>
    </w:rPr>
  </w:style>
  <w:style w:type="paragraph" w:customStyle="1" w:styleId="14">
    <w:name w:val="Основной текст с отступом1"/>
    <w:basedOn w:val="a"/>
    <w:rsid w:val="00E86C91"/>
    <w:pPr>
      <w:spacing w:after="120"/>
      <w:ind w:left="283"/>
    </w:pPr>
  </w:style>
  <w:style w:type="paragraph" w:customStyle="1" w:styleId="33">
    <w:name w:val="Обычный3"/>
    <w:rsid w:val="0065703B"/>
    <w:pPr>
      <w:spacing w:after="0" w:line="240" w:lineRule="auto"/>
    </w:pPr>
    <w:rPr>
      <w:rFonts w:ascii="Times New Roman" w:eastAsia="Times New Roman" w:hAnsi="Times New Roman" w:cs="Times New Roman"/>
      <w:sz w:val="24"/>
      <w:szCs w:val="20"/>
      <w:lang w:eastAsia="ru-RU"/>
    </w:rPr>
  </w:style>
  <w:style w:type="character" w:customStyle="1" w:styleId="15">
    <w:name w:val="Основной текст Знак1"/>
    <w:basedOn w:val="a0"/>
    <w:locked/>
    <w:rsid w:val="0065703B"/>
    <w:rPr>
      <w:rFonts w:ascii="Arial" w:hAnsi="Arial" w:cs="Arial"/>
      <w:lang w:val="ru-RU" w:eastAsia="ru-RU" w:bidi="ar-SA"/>
    </w:rPr>
  </w:style>
  <w:style w:type="character" w:customStyle="1" w:styleId="51">
    <w:name w:val="Основной текст (5)_"/>
    <w:basedOn w:val="a0"/>
    <w:locked/>
    <w:rsid w:val="0065703B"/>
    <w:rPr>
      <w:b/>
      <w:bCs/>
      <w:spacing w:val="1"/>
      <w:sz w:val="25"/>
      <w:szCs w:val="25"/>
      <w:lang w:bidi="ar-SA"/>
    </w:rPr>
  </w:style>
  <w:style w:type="paragraph" w:customStyle="1" w:styleId="afd">
    <w:name w:val="Объект"/>
    <w:basedOn w:val="a"/>
    <w:next w:val="a"/>
    <w:rsid w:val="00265527"/>
    <w:pPr>
      <w:widowControl w:val="0"/>
      <w:autoSpaceDE w:val="0"/>
      <w:autoSpaceDN w:val="0"/>
      <w:adjustRightInd w:val="0"/>
      <w:ind w:firstLine="720"/>
      <w:jc w:val="both"/>
    </w:pPr>
    <w:rPr>
      <w:rFonts w:ascii="Arial" w:eastAsia="Calibri" w:hAnsi="Arial" w:cs="Arial"/>
      <w:sz w:val="20"/>
      <w:szCs w:val="20"/>
    </w:rPr>
  </w:style>
  <w:style w:type="paragraph" w:styleId="34">
    <w:name w:val="Body Text 3"/>
    <w:basedOn w:val="a"/>
    <w:link w:val="35"/>
    <w:semiHidden/>
    <w:unhideWhenUsed/>
    <w:rsid w:val="00265527"/>
    <w:pPr>
      <w:spacing w:after="120"/>
    </w:pPr>
    <w:rPr>
      <w:sz w:val="16"/>
      <w:szCs w:val="16"/>
    </w:rPr>
  </w:style>
  <w:style w:type="character" w:customStyle="1" w:styleId="35">
    <w:name w:val="Основной текст 3 Знак"/>
    <w:basedOn w:val="a0"/>
    <w:link w:val="34"/>
    <w:semiHidden/>
    <w:rsid w:val="00265527"/>
    <w:rPr>
      <w:rFonts w:ascii="Times New Roman" w:eastAsia="Times New Roman" w:hAnsi="Times New Roman" w:cs="Times New Roman"/>
      <w:sz w:val="16"/>
      <w:szCs w:val="16"/>
      <w:lang w:eastAsia="ru-RU"/>
    </w:rPr>
  </w:style>
  <w:style w:type="paragraph" w:styleId="afe">
    <w:name w:val="footnote text"/>
    <w:basedOn w:val="a"/>
    <w:link w:val="aff"/>
    <w:semiHidden/>
    <w:unhideWhenUsed/>
    <w:rsid w:val="00CB703D"/>
    <w:pPr>
      <w:suppressAutoHyphens/>
      <w:autoSpaceDE w:val="0"/>
    </w:pPr>
    <w:rPr>
      <w:rFonts w:cs="Calibri"/>
      <w:sz w:val="20"/>
      <w:szCs w:val="20"/>
      <w:lang w:eastAsia="ar-SA"/>
    </w:rPr>
  </w:style>
  <w:style w:type="character" w:customStyle="1" w:styleId="aff">
    <w:name w:val="Текст сноски Знак"/>
    <w:basedOn w:val="a0"/>
    <w:link w:val="afe"/>
    <w:semiHidden/>
    <w:rsid w:val="00CB703D"/>
    <w:rPr>
      <w:rFonts w:ascii="Times New Roman" w:eastAsia="Times New Roman" w:hAnsi="Times New Roman" w:cs="Calibri"/>
      <w:sz w:val="20"/>
      <w:szCs w:val="20"/>
      <w:lang w:eastAsia="ar-SA"/>
    </w:rPr>
  </w:style>
  <w:style w:type="paragraph" w:customStyle="1" w:styleId="aff0">
    <w:name w:val="Нормальный (таблица)"/>
    <w:basedOn w:val="a"/>
    <w:next w:val="a"/>
    <w:rsid w:val="00CB703D"/>
    <w:pPr>
      <w:widowControl w:val="0"/>
      <w:suppressAutoHyphens/>
      <w:autoSpaceDE w:val="0"/>
      <w:jc w:val="both"/>
    </w:pPr>
    <w:rPr>
      <w:rFonts w:ascii="Arial" w:hAnsi="Arial" w:cs="Arial"/>
      <w:lang w:eastAsia="ar-SA"/>
    </w:rPr>
  </w:style>
  <w:style w:type="character" w:customStyle="1" w:styleId="aff1">
    <w:name w:val="Символ сноски"/>
    <w:rsid w:val="00CB703D"/>
    <w:rPr>
      <w:vertAlign w:val="superscript"/>
    </w:rPr>
  </w:style>
  <w:style w:type="character" w:customStyle="1" w:styleId="iceouttxt1">
    <w:name w:val="iceouttxt1"/>
    <w:basedOn w:val="a0"/>
    <w:rsid w:val="00CB703D"/>
    <w:rPr>
      <w:rFonts w:ascii="Arial" w:hAnsi="Arial" w:cs="Arial" w:hint="default"/>
      <w:color w:val="666666"/>
      <w:sz w:val="17"/>
      <w:szCs w:val="17"/>
    </w:rPr>
  </w:style>
  <w:style w:type="paragraph" w:styleId="aff2">
    <w:name w:val="Balloon Text"/>
    <w:basedOn w:val="a"/>
    <w:link w:val="aff3"/>
    <w:uiPriority w:val="99"/>
    <w:semiHidden/>
    <w:unhideWhenUsed/>
    <w:rsid w:val="00947270"/>
    <w:rPr>
      <w:rFonts w:ascii="Tahoma" w:hAnsi="Tahoma" w:cs="Tahoma"/>
      <w:sz w:val="16"/>
      <w:szCs w:val="16"/>
    </w:rPr>
  </w:style>
  <w:style w:type="character" w:customStyle="1" w:styleId="aff3">
    <w:name w:val="Текст выноски Знак"/>
    <w:basedOn w:val="a0"/>
    <w:link w:val="aff2"/>
    <w:uiPriority w:val="99"/>
    <w:semiHidden/>
    <w:rsid w:val="00947270"/>
    <w:rPr>
      <w:rFonts w:ascii="Tahoma" w:eastAsia="Times New Roman" w:hAnsi="Tahoma" w:cs="Tahoma"/>
      <w:sz w:val="16"/>
      <w:szCs w:val="16"/>
      <w:lang w:eastAsia="ru-RU"/>
    </w:rPr>
  </w:style>
  <w:style w:type="character" w:customStyle="1" w:styleId="27">
    <w:name w:val="Основной текст (2)_"/>
    <w:basedOn w:val="a0"/>
    <w:link w:val="28"/>
    <w:uiPriority w:val="99"/>
    <w:locked/>
    <w:rsid w:val="00FE7BB2"/>
    <w:rPr>
      <w:rFonts w:ascii="Tahoma" w:hAnsi="Tahoma" w:cs="Tahoma"/>
      <w:sz w:val="13"/>
      <w:szCs w:val="13"/>
      <w:shd w:val="clear" w:color="auto" w:fill="FFFFFF"/>
    </w:rPr>
  </w:style>
  <w:style w:type="character" w:customStyle="1" w:styleId="16">
    <w:name w:val="Заголовок №1_"/>
    <w:basedOn w:val="a0"/>
    <w:link w:val="17"/>
    <w:uiPriority w:val="99"/>
    <w:locked/>
    <w:rsid w:val="00FE7BB2"/>
    <w:rPr>
      <w:rFonts w:ascii="Tahoma" w:hAnsi="Tahoma" w:cs="Tahoma"/>
      <w:spacing w:val="10"/>
      <w:shd w:val="clear" w:color="auto" w:fill="FFFFFF"/>
    </w:rPr>
  </w:style>
  <w:style w:type="character" w:customStyle="1" w:styleId="36">
    <w:name w:val="Заголовок №3_"/>
    <w:basedOn w:val="a0"/>
    <w:link w:val="37"/>
    <w:uiPriority w:val="99"/>
    <w:locked/>
    <w:rsid w:val="00FE7BB2"/>
    <w:rPr>
      <w:rFonts w:ascii="Times New Roman" w:hAnsi="Times New Roman" w:cs="Times New Roman"/>
      <w:sz w:val="25"/>
      <w:szCs w:val="25"/>
      <w:shd w:val="clear" w:color="auto" w:fill="FFFFFF"/>
    </w:rPr>
  </w:style>
  <w:style w:type="character" w:customStyle="1" w:styleId="320">
    <w:name w:val="Заголовок №3 (2)_"/>
    <w:basedOn w:val="a0"/>
    <w:link w:val="321"/>
    <w:uiPriority w:val="99"/>
    <w:locked/>
    <w:rsid w:val="00FE7BB2"/>
    <w:rPr>
      <w:rFonts w:ascii="Times New Roman" w:hAnsi="Times New Roman" w:cs="Times New Roman"/>
      <w:spacing w:val="10"/>
      <w:sz w:val="21"/>
      <w:szCs w:val="21"/>
      <w:shd w:val="clear" w:color="auto" w:fill="FFFFFF"/>
    </w:rPr>
  </w:style>
  <w:style w:type="paragraph" w:customStyle="1" w:styleId="28">
    <w:name w:val="Основной текст (2)"/>
    <w:basedOn w:val="a"/>
    <w:link w:val="27"/>
    <w:uiPriority w:val="99"/>
    <w:rsid w:val="00FE7BB2"/>
    <w:pPr>
      <w:shd w:val="clear" w:color="auto" w:fill="FFFFFF"/>
      <w:spacing w:before="480" w:after="120" w:line="240" w:lineRule="atLeast"/>
    </w:pPr>
    <w:rPr>
      <w:rFonts w:ascii="Tahoma" w:eastAsiaTheme="minorHAnsi" w:hAnsi="Tahoma" w:cs="Tahoma"/>
      <w:sz w:val="13"/>
      <w:szCs w:val="13"/>
      <w:lang w:eastAsia="en-US"/>
    </w:rPr>
  </w:style>
  <w:style w:type="paragraph" w:customStyle="1" w:styleId="17">
    <w:name w:val="Заголовок №1"/>
    <w:basedOn w:val="a"/>
    <w:link w:val="16"/>
    <w:uiPriority w:val="99"/>
    <w:rsid w:val="00FE7BB2"/>
    <w:pPr>
      <w:shd w:val="clear" w:color="auto" w:fill="FFFFFF"/>
      <w:spacing w:line="370" w:lineRule="exact"/>
      <w:outlineLvl w:val="0"/>
    </w:pPr>
    <w:rPr>
      <w:rFonts w:ascii="Tahoma" w:eastAsiaTheme="minorHAnsi" w:hAnsi="Tahoma" w:cs="Tahoma"/>
      <w:spacing w:val="10"/>
      <w:sz w:val="22"/>
      <w:szCs w:val="22"/>
      <w:lang w:eastAsia="en-US"/>
    </w:rPr>
  </w:style>
  <w:style w:type="paragraph" w:customStyle="1" w:styleId="37">
    <w:name w:val="Заголовок №3"/>
    <w:basedOn w:val="a"/>
    <w:link w:val="36"/>
    <w:uiPriority w:val="99"/>
    <w:rsid w:val="00FE7BB2"/>
    <w:pPr>
      <w:shd w:val="clear" w:color="auto" w:fill="FFFFFF"/>
      <w:spacing w:line="370" w:lineRule="exact"/>
      <w:outlineLvl w:val="2"/>
    </w:pPr>
    <w:rPr>
      <w:rFonts w:eastAsiaTheme="minorHAnsi"/>
      <w:sz w:val="25"/>
      <w:szCs w:val="25"/>
      <w:lang w:eastAsia="en-US"/>
    </w:rPr>
  </w:style>
  <w:style w:type="paragraph" w:customStyle="1" w:styleId="321">
    <w:name w:val="Заголовок №3 (2)"/>
    <w:basedOn w:val="a"/>
    <w:link w:val="320"/>
    <w:uiPriority w:val="99"/>
    <w:rsid w:val="00FE7BB2"/>
    <w:pPr>
      <w:shd w:val="clear" w:color="auto" w:fill="FFFFFF"/>
      <w:spacing w:line="370" w:lineRule="exact"/>
      <w:outlineLvl w:val="2"/>
    </w:pPr>
    <w:rPr>
      <w:rFonts w:eastAsiaTheme="minorHAnsi"/>
      <w:spacing w:val="10"/>
      <w:sz w:val="21"/>
      <w:szCs w:val="21"/>
      <w:lang w:eastAsia="en-US"/>
    </w:rPr>
  </w:style>
</w:styles>
</file>

<file path=word/webSettings.xml><?xml version="1.0" encoding="utf-8"?>
<w:webSettings xmlns:r="http://schemas.openxmlformats.org/officeDocument/2006/relationships" xmlns:w="http://schemas.openxmlformats.org/wordprocessingml/2006/main">
  <w:divs>
    <w:div w:id="17440048">
      <w:bodyDiv w:val="1"/>
      <w:marLeft w:val="0"/>
      <w:marRight w:val="0"/>
      <w:marTop w:val="0"/>
      <w:marBottom w:val="0"/>
      <w:divBdr>
        <w:top w:val="none" w:sz="0" w:space="0" w:color="auto"/>
        <w:left w:val="none" w:sz="0" w:space="0" w:color="auto"/>
        <w:bottom w:val="none" w:sz="0" w:space="0" w:color="auto"/>
        <w:right w:val="none" w:sz="0" w:space="0" w:color="auto"/>
      </w:divBdr>
    </w:div>
    <w:div w:id="66928356">
      <w:bodyDiv w:val="1"/>
      <w:marLeft w:val="0"/>
      <w:marRight w:val="0"/>
      <w:marTop w:val="0"/>
      <w:marBottom w:val="0"/>
      <w:divBdr>
        <w:top w:val="none" w:sz="0" w:space="0" w:color="auto"/>
        <w:left w:val="none" w:sz="0" w:space="0" w:color="auto"/>
        <w:bottom w:val="none" w:sz="0" w:space="0" w:color="auto"/>
        <w:right w:val="none" w:sz="0" w:space="0" w:color="auto"/>
      </w:divBdr>
    </w:div>
    <w:div w:id="248007931">
      <w:bodyDiv w:val="1"/>
      <w:marLeft w:val="0"/>
      <w:marRight w:val="0"/>
      <w:marTop w:val="0"/>
      <w:marBottom w:val="0"/>
      <w:divBdr>
        <w:top w:val="none" w:sz="0" w:space="0" w:color="auto"/>
        <w:left w:val="none" w:sz="0" w:space="0" w:color="auto"/>
        <w:bottom w:val="none" w:sz="0" w:space="0" w:color="auto"/>
        <w:right w:val="none" w:sz="0" w:space="0" w:color="auto"/>
      </w:divBdr>
    </w:div>
    <w:div w:id="248999664">
      <w:bodyDiv w:val="1"/>
      <w:marLeft w:val="0"/>
      <w:marRight w:val="0"/>
      <w:marTop w:val="0"/>
      <w:marBottom w:val="0"/>
      <w:divBdr>
        <w:top w:val="none" w:sz="0" w:space="0" w:color="auto"/>
        <w:left w:val="none" w:sz="0" w:space="0" w:color="auto"/>
        <w:bottom w:val="none" w:sz="0" w:space="0" w:color="auto"/>
        <w:right w:val="none" w:sz="0" w:space="0" w:color="auto"/>
      </w:divBdr>
    </w:div>
    <w:div w:id="255947021">
      <w:bodyDiv w:val="1"/>
      <w:marLeft w:val="0"/>
      <w:marRight w:val="0"/>
      <w:marTop w:val="0"/>
      <w:marBottom w:val="0"/>
      <w:divBdr>
        <w:top w:val="none" w:sz="0" w:space="0" w:color="auto"/>
        <w:left w:val="none" w:sz="0" w:space="0" w:color="auto"/>
        <w:bottom w:val="none" w:sz="0" w:space="0" w:color="auto"/>
        <w:right w:val="none" w:sz="0" w:space="0" w:color="auto"/>
      </w:divBdr>
    </w:div>
    <w:div w:id="260528867">
      <w:bodyDiv w:val="1"/>
      <w:marLeft w:val="0"/>
      <w:marRight w:val="0"/>
      <w:marTop w:val="0"/>
      <w:marBottom w:val="0"/>
      <w:divBdr>
        <w:top w:val="none" w:sz="0" w:space="0" w:color="auto"/>
        <w:left w:val="none" w:sz="0" w:space="0" w:color="auto"/>
        <w:bottom w:val="none" w:sz="0" w:space="0" w:color="auto"/>
        <w:right w:val="none" w:sz="0" w:space="0" w:color="auto"/>
      </w:divBdr>
    </w:div>
    <w:div w:id="303894011">
      <w:bodyDiv w:val="1"/>
      <w:marLeft w:val="0"/>
      <w:marRight w:val="0"/>
      <w:marTop w:val="0"/>
      <w:marBottom w:val="0"/>
      <w:divBdr>
        <w:top w:val="none" w:sz="0" w:space="0" w:color="auto"/>
        <w:left w:val="none" w:sz="0" w:space="0" w:color="auto"/>
        <w:bottom w:val="none" w:sz="0" w:space="0" w:color="auto"/>
        <w:right w:val="none" w:sz="0" w:space="0" w:color="auto"/>
      </w:divBdr>
    </w:div>
    <w:div w:id="323516105">
      <w:bodyDiv w:val="1"/>
      <w:marLeft w:val="0"/>
      <w:marRight w:val="0"/>
      <w:marTop w:val="0"/>
      <w:marBottom w:val="0"/>
      <w:divBdr>
        <w:top w:val="none" w:sz="0" w:space="0" w:color="auto"/>
        <w:left w:val="none" w:sz="0" w:space="0" w:color="auto"/>
        <w:bottom w:val="none" w:sz="0" w:space="0" w:color="auto"/>
        <w:right w:val="none" w:sz="0" w:space="0" w:color="auto"/>
      </w:divBdr>
    </w:div>
    <w:div w:id="357892195">
      <w:bodyDiv w:val="1"/>
      <w:marLeft w:val="0"/>
      <w:marRight w:val="0"/>
      <w:marTop w:val="0"/>
      <w:marBottom w:val="0"/>
      <w:divBdr>
        <w:top w:val="none" w:sz="0" w:space="0" w:color="auto"/>
        <w:left w:val="none" w:sz="0" w:space="0" w:color="auto"/>
        <w:bottom w:val="none" w:sz="0" w:space="0" w:color="auto"/>
        <w:right w:val="none" w:sz="0" w:space="0" w:color="auto"/>
      </w:divBdr>
    </w:div>
    <w:div w:id="392242719">
      <w:bodyDiv w:val="1"/>
      <w:marLeft w:val="0"/>
      <w:marRight w:val="0"/>
      <w:marTop w:val="0"/>
      <w:marBottom w:val="0"/>
      <w:divBdr>
        <w:top w:val="none" w:sz="0" w:space="0" w:color="auto"/>
        <w:left w:val="none" w:sz="0" w:space="0" w:color="auto"/>
        <w:bottom w:val="none" w:sz="0" w:space="0" w:color="auto"/>
        <w:right w:val="none" w:sz="0" w:space="0" w:color="auto"/>
      </w:divBdr>
    </w:div>
    <w:div w:id="393242569">
      <w:bodyDiv w:val="1"/>
      <w:marLeft w:val="0"/>
      <w:marRight w:val="0"/>
      <w:marTop w:val="0"/>
      <w:marBottom w:val="0"/>
      <w:divBdr>
        <w:top w:val="none" w:sz="0" w:space="0" w:color="auto"/>
        <w:left w:val="none" w:sz="0" w:space="0" w:color="auto"/>
        <w:bottom w:val="none" w:sz="0" w:space="0" w:color="auto"/>
        <w:right w:val="none" w:sz="0" w:space="0" w:color="auto"/>
      </w:divBdr>
    </w:div>
    <w:div w:id="437529068">
      <w:bodyDiv w:val="1"/>
      <w:marLeft w:val="0"/>
      <w:marRight w:val="0"/>
      <w:marTop w:val="0"/>
      <w:marBottom w:val="0"/>
      <w:divBdr>
        <w:top w:val="none" w:sz="0" w:space="0" w:color="auto"/>
        <w:left w:val="none" w:sz="0" w:space="0" w:color="auto"/>
        <w:bottom w:val="none" w:sz="0" w:space="0" w:color="auto"/>
        <w:right w:val="none" w:sz="0" w:space="0" w:color="auto"/>
      </w:divBdr>
    </w:div>
    <w:div w:id="443235680">
      <w:bodyDiv w:val="1"/>
      <w:marLeft w:val="0"/>
      <w:marRight w:val="0"/>
      <w:marTop w:val="0"/>
      <w:marBottom w:val="0"/>
      <w:divBdr>
        <w:top w:val="none" w:sz="0" w:space="0" w:color="auto"/>
        <w:left w:val="none" w:sz="0" w:space="0" w:color="auto"/>
        <w:bottom w:val="none" w:sz="0" w:space="0" w:color="auto"/>
        <w:right w:val="none" w:sz="0" w:space="0" w:color="auto"/>
      </w:divBdr>
    </w:div>
    <w:div w:id="526522262">
      <w:bodyDiv w:val="1"/>
      <w:marLeft w:val="0"/>
      <w:marRight w:val="0"/>
      <w:marTop w:val="0"/>
      <w:marBottom w:val="0"/>
      <w:divBdr>
        <w:top w:val="none" w:sz="0" w:space="0" w:color="auto"/>
        <w:left w:val="none" w:sz="0" w:space="0" w:color="auto"/>
        <w:bottom w:val="none" w:sz="0" w:space="0" w:color="auto"/>
        <w:right w:val="none" w:sz="0" w:space="0" w:color="auto"/>
      </w:divBdr>
    </w:div>
    <w:div w:id="559291902">
      <w:bodyDiv w:val="1"/>
      <w:marLeft w:val="0"/>
      <w:marRight w:val="0"/>
      <w:marTop w:val="0"/>
      <w:marBottom w:val="0"/>
      <w:divBdr>
        <w:top w:val="none" w:sz="0" w:space="0" w:color="auto"/>
        <w:left w:val="none" w:sz="0" w:space="0" w:color="auto"/>
        <w:bottom w:val="none" w:sz="0" w:space="0" w:color="auto"/>
        <w:right w:val="none" w:sz="0" w:space="0" w:color="auto"/>
      </w:divBdr>
    </w:div>
    <w:div w:id="658535034">
      <w:bodyDiv w:val="1"/>
      <w:marLeft w:val="0"/>
      <w:marRight w:val="0"/>
      <w:marTop w:val="0"/>
      <w:marBottom w:val="0"/>
      <w:divBdr>
        <w:top w:val="none" w:sz="0" w:space="0" w:color="auto"/>
        <w:left w:val="none" w:sz="0" w:space="0" w:color="auto"/>
        <w:bottom w:val="none" w:sz="0" w:space="0" w:color="auto"/>
        <w:right w:val="none" w:sz="0" w:space="0" w:color="auto"/>
      </w:divBdr>
    </w:div>
    <w:div w:id="720862333">
      <w:bodyDiv w:val="1"/>
      <w:marLeft w:val="0"/>
      <w:marRight w:val="0"/>
      <w:marTop w:val="0"/>
      <w:marBottom w:val="0"/>
      <w:divBdr>
        <w:top w:val="none" w:sz="0" w:space="0" w:color="auto"/>
        <w:left w:val="none" w:sz="0" w:space="0" w:color="auto"/>
        <w:bottom w:val="none" w:sz="0" w:space="0" w:color="auto"/>
        <w:right w:val="none" w:sz="0" w:space="0" w:color="auto"/>
      </w:divBdr>
    </w:div>
    <w:div w:id="752314047">
      <w:bodyDiv w:val="1"/>
      <w:marLeft w:val="0"/>
      <w:marRight w:val="0"/>
      <w:marTop w:val="0"/>
      <w:marBottom w:val="0"/>
      <w:divBdr>
        <w:top w:val="none" w:sz="0" w:space="0" w:color="auto"/>
        <w:left w:val="none" w:sz="0" w:space="0" w:color="auto"/>
        <w:bottom w:val="none" w:sz="0" w:space="0" w:color="auto"/>
        <w:right w:val="none" w:sz="0" w:space="0" w:color="auto"/>
      </w:divBdr>
    </w:div>
    <w:div w:id="801264600">
      <w:bodyDiv w:val="1"/>
      <w:marLeft w:val="0"/>
      <w:marRight w:val="0"/>
      <w:marTop w:val="0"/>
      <w:marBottom w:val="0"/>
      <w:divBdr>
        <w:top w:val="none" w:sz="0" w:space="0" w:color="auto"/>
        <w:left w:val="none" w:sz="0" w:space="0" w:color="auto"/>
        <w:bottom w:val="none" w:sz="0" w:space="0" w:color="auto"/>
        <w:right w:val="none" w:sz="0" w:space="0" w:color="auto"/>
      </w:divBdr>
    </w:div>
    <w:div w:id="905993734">
      <w:bodyDiv w:val="1"/>
      <w:marLeft w:val="0"/>
      <w:marRight w:val="0"/>
      <w:marTop w:val="0"/>
      <w:marBottom w:val="0"/>
      <w:divBdr>
        <w:top w:val="none" w:sz="0" w:space="0" w:color="auto"/>
        <w:left w:val="none" w:sz="0" w:space="0" w:color="auto"/>
        <w:bottom w:val="none" w:sz="0" w:space="0" w:color="auto"/>
        <w:right w:val="none" w:sz="0" w:space="0" w:color="auto"/>
      </w:divBdr>
    </w:div>
    <w:div w:id="966282688">
      <w:bodyDiv w:val="1"/>
      <w:marLeft w:val="0"/>
      <w:marRight w:val="0"/>
      <w:marTop w:val="0"/>
      <w:marBottom w:val="0"/>
      <w:divBdr>
        <w:top w:val="none" w:sz="0" w:space="0" w:color="auto"/>
        <w:left w:val="none" w:sz="0" w:space="0" w:color="auto"/>
        <w:bottom w:val="none" w:sz="0" w:space="0" w:color="auto"/>
        <w:right w:val="none" w:sz="0" w:space="0" w:color="auto"/>
      </w:divBdr>
    </w:div>
    <w:div w:id="967013358">
      <w:bodyDiv w:val="1"/>
      <w:marLeft w:val="0"/>
      <w:marRight w:val="0"/>
      <w:marTop w:val="0"/>
      <w:marBottom w:val="0"/>
      <w:divBdr>
        <w:top w:val="none" w:sz="0" w:space="0" w:color="auto"/>
        <w:left w:val="none" w:sz="0" w:space="0" w:color="auto"/>
        <w:bottom w:val="none" w:sz="0" w:space="0" w:color="auto"/>
        <w:right w:val="none" w:sz="0" w:space="0" w:color="auto"/>
      </w:divBdr>
    </w:div>
    <w:div w:id="1024213713">
      <w:bodyDiv w:val="1"/>
      <w:marLeft w:val="0"/>
      <w:marRight w:val="0"/>
      <w:marTop w:val="0"/>
      <w:marBottom w:val="0"/>
      <w:divBdr>
        <w:top w:val="none" w:sz="0" w:space="0" w:color="auto"/>
        <w:left w:val="none" w:sz="0" w:space="0" w:color="auto"/>
        <w:bottom w:val="none" w:sz="0" w:space="0" w:color="auto"/>
        <w:right w:val="none" w:sz="0" w:space="0" w:color="auto"/>
      </w:divBdr>
    </w:div>
    <w:div w:id="1068303418">
      <w:bodyDiv w:val="1"/>
      <w:marLeft w:val="0"/>
      <w:marRight w:val="0"/>
      <w:marTop w:val="0"/>
      <w:marBottom w:val="0"/>
      <w:divBdr>
        <w:top w:val="none" w:sz="0" w:space="0" w:color="auto"/>
        <w:left w:val="none" w:sz="0" w:space="0" w:color="auto"/>
        <w:bottom w:val="none" w:sz="0" w:space="0" w:color="auto"/>
        <w:right w:val="none" w:sz="0" w:space="0" w:color="auto"/>
      </w:divBdr>
    </w:div>
    <w:div w:id="1074477421">
      <w:bodyDiv w:val="1"/>
      <w:marLeft w:val="0"/>
      <w:marRight w:val="0"/>
      <w:marTop w:val="0"/>
      <w:marBottom w:val="0"/>
      <w:divBdr>
        <w:top w:val="none" w:sz="0" w:space="0" w:color="auto"/>
        <w:left w:val="none" w:sz="0" w:space="0" w:color="auto"/>
        <w:bottom w:val="none" w:sz="0" w:space="0" w:color="auto"/>
        <w:right w:val="none" w:sz="0" w:space="0" w:color="auto"/>
      </w:divBdr>
    </w:div>
    <w:div w:id="1088967447">
      <w:bodyDiv w:val="1"/>
      <w:marLeft w:val="0"/>
      <w:marRight w:val="0"/>
      <w:marTop w:val="0"/>
      <w:marBottom w:val="0"/>
      <w:divBdr>
        <w:top w:val="none" w:sz="0" w:space="0" w:color="auto"/>
        <w:left w:val="none" w:sz="0" w:space="0" w:color="auto"/>
        <w:bottom w:val="none" w:sz="0" w:space="0" w:color="auto"/>
        <w:right w:val="none" w:sz="0" w:space="0" w:color="auto"/>
      </w:divBdr>
    </w:div>
    <w:div w:id="1148403982">
      <w:bodyDiv w:val="1"/>
      <w:marLeft w:val="0"/>
      <w:marRight w:val="0"/>
      <w:marTop w:val="0"/>
      <w:marBottom w:val="0"/>
      <w:divBdr>
        <w:top w:val="none" w:sz="0" w:space="0" w:color="auto"/>
        <w:left w:val="none" w:sz="0" w:space="0" w:color="auto"/>
        <w:bottom w:val="none" w:sz="0" w:space="0" w:color="auto"/>
        <w:right w:val="none" w:sz="0" w:space="0" w:color="auto"/>
      </w:divBdr>
    </w:div>
    <w:div w:id="1194347445">
      <w:bodyDiv w:val="1"/>
      <w:marLeft w:val="0"/>
      <w:marRight w:val="0"/>
      <w:marTop w:val="0"/>
      <w:marBottom w:val="0"/>
      <w:divBdr>
        <w:top w:val="none" w:sz="0" w:space="0" w:color="auto"/>
        <w:left w:val="none" w:sz="0" w:space="0" w:color="auto"/>
        <w:bottom w:val="none" w:sz="0" w:space="0" w:color="auto"/>
        <w:right w:val="none" w:sz="0" w:space="0" w:color="auto"/>
      </w:divBdr>
    </w:div>
    <w:div w:id="1296446109">
      <w:bodyDiv w:val="1"/>
      <w:marLeft w:val="0"/>
      <w:marRight w:val="0"/>
      <w:marTop w:val="0"/>
      <w:marBottom w:val="0"/>
      <w:divBdr>
        <w:top w:val="none" w:sz="0" w:space="0" w:color="auto"/>
        <w:left w:val="none" w:sz="0" w:space="0" w:color="auto"/>
        <w:bottom w:val="none" w:sz="0" w:space="0" w:color="auto"/>
        <w:right w:val="none" w:sz="0" w:space="0" w:color="auto"/>
      </w:divBdr>
    </w:div>
    <w:div w:id="1303193545">
      <w:bodyDiv w:val="1"/>
      <w:marLeft w:val="0"/>
      <w:marRight w:val="0"/>
      <w:marTop w:val="0"/>
      <w:marBottom w:val="0"/>
      <w:divBdr>
        <w:top w:val="none" w:sz="0" w:space="0" w:color="auto"/>
        <w:left w:val="none" w:sz="0" w:space="0" w:color="auto"/>
        <w:bottom w:val="none" w:sz="0" w:space="0" w:color="auto"/>
        <w:right w:val="none" w:sz="0" w:space="0" w:color="auto"/>
      </w:divBdr>
    </w:div>
    <w:div w:id="1312638657">
      <w:bodyDiv w:val="1"/>
      <w:marLeft w:val="0"/>
      <w:marRight w:val="0"/>
      <w:marTop w:val="0"/>
      <w:marBottom w:val="0"/>
      <w:divBdr>
        <w:top w:val="none" w:sz="0" w:space="0" w:color="auto"/>
        <w:left w:val="none" w:sz="0" w:space="0" w:color="auto"/>
        <w:bottom w:val="none" w:sz="0" w:space="0" w:color="auto"/>
        <w:right w:val="none" w:sz="0" w:space="0" w:color="auto"/>
      </w:divBdr>
    </w:div>
    <w:div w:id="1383360711">
      <w:bodyDiv w:val="1"/>
      <w:marLeft w:val="0"/>
      <w:marRight w:val="0"/>
      <w:marTop w:val="0"/>
      <w:marBottom w:val="0"/>
      <w:divBdr>
        <w:top w:val="none" w:sz="0" w:space="0" w:color="auto"/>
        <w:left w:val="none" w:sz="0" w:space="0" w:color="auto"/>
        <w:bottom w:val="none" w:sz="0" w:space="0" w:color="auto"/>
        <w:right w:val="none" w:sz="0" w:space="0" w:color="auto"/>
      </w:divBdr>
    </w:div>
    <w:div w:id="1424375751">
      <w:bodyDiv w:val="1"/>
      <w:marLeft w:val="0"/>
      <w:marRight w:val="0"/>
      <w:marTop w:val="0"/>
      <w:marBottom w:val="0"/>
      <w:divBdr>
        <w:top w:val="none" w:sz="0" w:space="0" w:color="auto"/>
        <w:left w:val="none" w:sz="0" w:space="0" w:color="auto"/>
        <w:bottom w:val="none" w:sz="0" w:space="0" w:color="auto"/>
        <w:right w:val="none" w:sz="0" w:space="0" w:color="auto"/>
      </w:divBdr>
    </w:div>
    <w:div w:id="1436637457">
      <w:bodyDiv w:val="1"/>
      <w:marLeft w:val="0"/>
      <w:marRight w:val="0"/>
      <w:marTop w:val="0"/>
      <w:marBottom w:val="0"/>
      <w:divBdr>
        <w:top w:val="none" w:sz="0" w:space="0" w:color="auto"/>
        <w:left w:val="none" w:sz="0" w:space="0" w:color="auto"/>
        <w:bottom w:val="none" w:sz="0" w:space="0" w:color="auto"/>
        <w:right w:val="none" w:sz="0" w:space="0" w:color="auto"/>
      </w:divBdr>
    </w:div>
    <w:div w:id="1438986666">
      <w:bodyDiv w:val="1"/>
      <w:marLeft w:val="0"/>
      <w:marRight w:val="0"/>
      <w:marTop w:val="0"/>
      <w:marBottom w:val="0"/>
      <w:divBdr>
        <w:top w:val="none" w:sz="0" w:space="0" w:color="auto"/>
        <w:left w:val="none" w:sz="0" w:space="0" w:color="auto"/>
        <w:bottom w:val="none" w:sz="0" w:space="0" w:color="auto"/>
        <w:right w:val="none" w:sz="0" w:space="0" w:color="auto"/>
      </w:divBdr>
    </w:div>
    <w:div w:id="1455521720">
      <w:bodyDiv w:val="1"/>
      <w:marLeft w:val="0"/>
      <w:marRight w:val="0"/>
      <w:marTop w:val="0"/>
      <w:marBottom w:val="0"/>
      <w:divBdr>
        <w:top w:val="none" w:sz="0" w:space="0" w:color="auto"/>
        <w:left w:val="none" w:sz="0" w:space="0" w:color="auto"/>
        <w:bottom w:val="none" w:sz="0" w:space="0" w:color="auto"/>
        <w:right w:val="none" w:sz="0" w:space="0" w:color="auto"/>
      </w:divBdr>
    </w:div>
    <w:div w:id="1536036213">
      <w:bodyDiv w:val="1"/>
      <w:marLeft w:val="0"/>
      <w:marRight w:val="0"/>
      <w:marTop w:val="0"/>
      <w:marBottom w:val="0"/>
      <w:divBdr>
        <w:top w:val="none" w:sz="0" w:space="0" w:color="auto"/>
        <w:left w:val="none" w:sz="0" w:space="0" w:color="auto"/>
        <w:bottom w:val="none" w:sz="0" w:space="0" w:color="auto"/>
        <w:right w:val="none" w:sz="0" w:space="0" w:color="auto"/>
      </w:divBdr>
    </w:div>
    <w:div w:id="1540390477">
      <w:bodyDiv w:val="1"/>
      <w:marLeft w:val="0"/>
      <w:marRight w:val="0"/>
      <w:marTop w:val="0"/>
      <w:marBottom w:val="0"/>
      <w:divBdr>
        <w:top w:val="none" w:sz="0" w:space="0" w:color="auto"/>
        <w:left w:val="none" w:sz="0" w:space="0" w:color="auto"/>
        <w:bottom w:val="none" w:sz="0" w:space="0" w:color="auto"/>
        <w:right w:val="none" w:sz="0" w:space="0" w:color="auto"/>
      </w:divBdr>
    </w:div>
    <w:div w:id="1543900982">
      <w:bodyDiv w:val="1"/>
      <w:marLeft w:val="0"/>
      <w:marRight w:val="0"/>
      <w:marTop w:val="0"/>
      <w:marBottom w:val="0"/>
      <w:divBdr>
        <w:top w:val="none" w:sz="0" w:space="0" w:color="auto"/>
        <w:left w:val="none" w:sz="0" w:space="0" w:color="auto"/>
        <w:bottom w:val="none" w:sz="0" w:space="0" w:color="auto"/>
        <w:right w:val="none" w:sz="0" w:space="0" w:color="auto"/>
      </w:divBdr>
    </w:div>
    <w:div w:id="1637105192">
      <w:bodyDiv w:val="1"/>
      <w:marLeft w:val="0"/>
      <w:marRight w:val="0"/>
      <w:marTop w:val="0"/>
      <w:marBottom w:val="0"/>
      <w:divBdr>
        <w:top w:val="none" w:sz="0" w:space="0" w:color="auto"/>
        <w:left w:val="none" w:sz="0" w:space="0" w:color="auto"/>
        <w:bottom w:val="none" w:sz="0" w:space="0" w:color="auto"/>
        <w:right w:val="none" w:sz="0" w:space="0" w:color="auto"/>
      </w:divBdr>
    </w:div>
    <w:div w:id="1650400577">
      <w:bodyDiv w:val="1"/>
      <w:marLeft w:val="0"/>
      <w:marRight w:val="0"/>
      <w:marTop w:val="0"/>
      <w:marBottom w:val="0"/>
      <w:divBdr>
        <w:top w:val="none" w:sz="0" w:space="0" w:color="auto"/>
        <w:left w:val="none" w:sz="0" w:space="0" w:color="auto"/>
        <w:bottom w:val="none" w:sz="0" w:space="0" w:color="auto"/>
        <w:right w:val="none" w:sz="0" w:space="0" w:color="auto"/>
      </w:divBdr>
    </w:div>
    <w:div w:id="1658412419">
      <w:bodyDiv w:val="1"/>
      <w:marLeft w:val="0"/>
      <w:marRight w:val="0"/>
      <w:marTop w:val="0"/>
      <w:marBottom w:val="0"/>
      <w:divBdr>
        <w:top w:val="none" w:sz="0" w:space="0" w:color="auto"/>
        <w:left w:val="none" w:sz="0" w:space="0" w:color="auto"/>
        <w:bottom w:val="none" w:sz="0" w:space="0" w:color="auto"/>
        <w:right w:val="none" w:sz="0" w:space="0" w:color="auto"/>
      </w:divBdr>
    </w:div>
    <w:div w:id="1677802019">
      <w:bodyDiv w:val="1"/>
      <w:marLeft w:val="0"/>
      <w:marRight w:val="0"/>
      <w:marTop w:val="0"/>
      <w:marBottom w:val="0"/>
      <w:divBdr>
        <w:top w:val="none" w:sz="0" w:space="0" w:color="auto"/>
        <w:left w:val="none" w:sz="0" w:space="0" w:color="auto"/>
        <w:bottom w:val="none" w:sz="0" w:space="0" w:color="auto"/>
        <w:right w:val="none" w:sz="0" w:space="0" w:color="auto"/>
      </w:divBdr>
    </w:div>
    <w:div w:id="1682507199">
      <w:bodyDiv w:val="1"/>
      <w:marLeft w:val="0"/>
      <w:marRight w:val="0"/>
      <w:marTop w:val="0"/>
      <w:marBottom w:val="0"/>
      <w:divBdr>
        <w:top w:val="none" w:sz="0" w:space="0" w:color="auto"/>
        <w:left w:val="none" w:sz="0" w:space="0" w:color="auto"/>
        <w:bottom w:val="none" w:sz="0" w:space="0" w:color="auto"/>
        <w:right w:val="none" w:sz="0" w:space="0" w:color="auto"/>
      </w:divBdr>
    </w:div>
    <w:div w:id="1704283909">
      <w:bodyDiv w:val="1"/>
      <w:marLeft w:val="0"/>
      <w:marRight w:val="0"/>
      <w:marTop w:val="0"/>
      <w:marBottom w:val="0"/>
      <w:divBdr>
        <w:top w:val="none" w:sz="0" w:space="0" w:color="auto"/>
        <w:left w:val="none" w:sz="0" w:space="0" w:color="auto"/>
        <w:bottom w:val="none" w:sz="0" w:space="0" w:color="auto"/>
        <w:right w:val="none" w:sz="0" w:space="0" w:color="auto"/>
      </w:divBdr>
    </w:div>
    <w:div w:id="1719621362">
      <w:bodyDiv w:val="1"/>
      <w:marLeft w:val="0"/>
      <w:marRight w:val="0"/>
      <w:marTop w:val="0"/>
      <w:marBottom w:val="0"/>
      <w:divBdr>
        <w:top w:val="none" w:sz="0" w:space="0" w:color="auto"/>
        <w:left w:val="none" w:sz="0" w:space="0" w:color="auto"/>
        <w:bottom w:val="none" w:sz="0" w:space="0" w:color="auto"/>
        <w:right w:val="none" w:sz="0" w:space="0" w:color="auto"/>
      </w:divBdr>
    </w:div>
    <w:div w:id="1743138870">
      <w:bodyDiv w:val="1"/>
      <w:marLeft w:val="0"/>
      <w:marRight w:val="0"/>
      <w:marTop w:val="0"/>
      <w:marBottom w:val="0"/>
      <w:divBdr>
        <w:top w:val="none" w:sz="0" w:space="0" w:color="auto"/>
        <w:left w:val="none" w:sz="0" w:space="0" w:color="auto"/>
        <w:bottom w:val="none" w:sz="0" w:space="0" w:color="auto"/>
        <w:right w:val="none" w:sz="0" w:space="0" w:color="auto"/>
      </w:divBdr>
    </w:div>
    <w:div w:id="1772897137">
      <w:bodyDiv w:val="1"/>
      <w:marLeft w:val="0"/>
      <w:marRight w:val="0"/>
      <w:marTop w:val="0"/>
      <w:marBottom w:val="0"/>
      <w:divBdr>
        <w:top w:val="none" w:sz="0" w:space="0" w:color="auto"/>
        <w:left w:val="none" w:sz="0" w:space="0" w:color="auto"/>
        <w:bottom w:val="none" w:sz="0" w:space="0" w:color="auto"/>
        <w:right w:val="none" w:sz="0" w:space="0" w:color="auto"/>
      </w:divBdr>
    </w:div>
    <w:div w:id="1801724927">
      <w:bodyDiv w:val="1"/>
      <w:marLeft w:val="0"/>
      <w:marRight w:val="0"/>
      <w:marTop w:val="0"/>
      <w:marBottom w:val="0"/>
      <w:divBdr>
        <w:top w:val="none" w:sz="0" w:space="0" w:color="auto"/>
        <w:left w:val="none" w:sz="0" w:space="0" w:color="auto"/>
        <w:bottom w:val="none" w:sz="0" w:space="0" w:color="auto"/>
        <w:right w:val="none" w:sz="0" w:space="0" w:color="auto"/>
      </w:divBdr>
    </w:div>
    <w:div w:id="1941332262">
      <w:bodyDiv w:val="1"/>
      <w:marLeft w:val="0"/>
      <w:marRight w:val="0"/>
      <w:marTop w:val="0"/>
      <w:marBottom w:val="0"/>
      <w:divBdr>
        <w:top w:val="none" w:sz="0" w:space="0" w:color="auto"/>
        <w:left w:val="none" w:sz="0" w:space="0" w:color="auto"/>
        <w:bottom w:val="none" w:sz="0" w:space="0" w:color="auto"/>
        <w:right w:val="none" w:sz="0" w:space="0" w:color="auto"/>
      </w:divBdr>
    </w:div>
    <w:div w:id="1943105803">
      <w:bodyDiv w:val="1"/>
      <w:marLeft w:val="0"/>
      <w:marRight w:val="0"/>
      <w:marTop w:val="0"/>
      <w:marBottom w:val="0"/>
      <w:divBdr>
        <w:top w:val="none" w:sz="0" w:space="0" w:color="auto"/>
        <w:left w:val="none" w:sz="0" w:space="0" w:color="auto"/>
        <w:bottom w:val="none" w:sz="0" w:space="0" w:color="auto"/>
        <w:right w:val="none" w:sz="0" w:space="0" w:color="auto"/>
      </w:divBdr>
    </w:div>
    <w:div w:id="2009405152">
      <w:bodyDiv w:val="1"/>
      <w:marLeft w:val="0"/>
      <w:marRight w:val="0"/>
      <w:marTop w:val="0"/>
      <w:marBottom w:val="0"/>
      <w:divBdr>
        <w:top w:val="none" w:sz="0" w:space="0" w:color="auto"/>
        <w:left w:val="none" w:sz="0" w:space="0" w:color="auto"/>
        <w:bottom w:val="none" w:sz="0" w:space="0" w:color="auto"/>
        <w:right w:val="none" w:sz="0" w:space="0" w:color="auto"/>
      </w:divBdr>
    </w:div>
    <w:div w:id="2011592434">
      <w:bodyDiv w:val="1"/>
      <w:marLeft w:val="0"/>
      <w:marRight w:val="0"/>
      <w:marTop w:val="0"/>
      <w:marBottom w:val="0"/>
      <w:divBdr>
        <w:top w:val="none" w:sz="0" w:space="0" w:color="auto"/>
        <w:left w:val="none" w:sz="0" w:space="0" w:color="auto"/>
        <w:bottom w:val="none" w:sz="0" w:space="0" w:color="auto"/>
        <w:right w:val="none" w:sz="0" w:space="0" w:color="auto"/>
      </w:divBdr>
    </w:div>
    <w:div w:id="2096197149">
      <w:bodyDiv w:val="1"/>
      <w:marLeft w:val="0"/>
      <w:marRight w:val="0"/>
      <w:marTop w:val="0"/>
      <w:marBottom w:val="0"/>
      <w:divBdr>
        <w:top w:val="none" w:sz="0" w:space="0" w:color="auto"/>
        <w:left w:val="none" w:sz="0" w:space="0" w:color="auto"/>
        <w:bottom w:val="none" w:sz="0" w:space="0" w:color="auto"/>
        <w:right w:val="none" w:sz="0" w:space="0" w:color="auto"/>
      </w:divBdr>
    </w:div>
    <w:div w:id="2098206584">
      <w:bodyDiv w:val="1"/>
      <w:marLeft w:val="0"/>
      <w:marRight w:val="0"/>
      <w:marTop w:val="0"/>
      <w:marBottom w:val="0"/>
      <w:divBdr>
        <w:top w:val="none" w:sz="0" w:space="0" w:color="auto"/>
        <w:left w:val="none" w:sz="0" w:space="0" w:color="auto"/>
        <w:bottom w:val="none" w:sz="0" w:space="0" w:color="auto"/>
        <w:right w:val="none" w:sz="0" w:space="0" w:color="auto"/>
      </w:divBdr>
    </w:div>
    <w:div w:id="2138909625">
      <w:bodyDiv w:val="1"/>
      <w:marLeft w:val="0"/>
      <w:marRight w:val="0"/>
      <w:marTop w:val="0"/>
      <w:marBottom w:val="0"/>
      <w:divBdr>
        <w:top w:val="none" w:sz="0" w:space="0" w:color="auto"/>
        <w:left w:val="none" w:sz="0" w:space="0" w:color="auto"/>
        <w:bottom w:val="none" w:sz="0" w:space="0" w:color="auto"/>
        <w:right w:val="none" w:sz="0" w:space="0" w:color="auto"/>
      </w:divBdr>
    </w:div>
    <w:div w:id="21393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000300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gels-city.ru/pravaktadminkrasnmo/19302-ob-utverzhdenii-poryadka-sozdaniya-koordinatsionnykh-ili-soveshchatelnykh-organov-v-oblasti-razvitiya-malogo-i-srednego-predprinimatelstva-na-territorii-km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9439064.2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gels-city.ru/pravaktadminkrasnmo/19302-ob-utverzhdenii-poryadka-sozdaniya-koordinatsionnykh-ili-soveshchatelnykh-organov-v-oblasti-razvitiya-malogo-i-srednego-predprinimatelstva-na-territorii-kmo" TargetMode="External"/><Relationship Id="rId5" Type="http://schemas.openxmlformats.org/officeDocument/2006/relationships/webSettings" Target="webSettings.xml"/><Relationship Id="rId15" Type="http://schemas.openxmlformats.org/officeDocument/2006/relationships/hyperlink" Target="http://www.engels-city.ru/pravaktadminkrasnmo/19302-ob-utverzhdenii-poryadka-sozdaniya-koordinatsionnykh-ili-soveshchatelnykh-organov-v-oblasti-razvitiya-malogo-i-srednego-predprinimatelstva-na-territorii-kmo" TargetMode="External"/><Relationship Id="rId10" Type="http://schemas.openxmlformats.org/officeDocument/2006/relationships/hyperlink" Target="garantf1://12054854.1304/" TargetMode="External"/><Relationship Id="rId4" Type="http://schemas.openxmlformats.org/officeDocument/2006/relationships/settings" Target="settings.xml"/><Relationship Id="rId9" Type="http://schemas.openxmlformats.org/officeDocument/2006/relationships/hyperlink" Target="garantf1://9495711.0/" TargetMode="External"/><Relationship Id="rId14" Type="http://schemas.openxmlformats.org/officeDocument/2006/relationships/hyperlink" Target="http://www.engels-city.ru/pravaktadminkrasnmo/19302-ob-utverzhdenii-poryadka-sozdaniya-koordinatsionnykh-ili-soveshchatelnykh-organov-v-oblasti-razvitiya-malogo-i-srednego-predprinimatelstva-na-territorii-km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753AF-258F-4777-BBD3-75D92C5F6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1239</TotalTime>
  <Pages>31</Pages>
  <Words>8997</Words>
  <Characters>51285</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nadya</cp:lastModifiedBy>
  <cp:revision>8</cp:revision>
  <dcterms:created xsi:type="dcterms:W3CDTF">2013-05-06T07:39:00Z</dcterms:created>
  <dcterms:modified xsi:type="dcterms:W3CDTF">2022-06-01T06:22:00Z</dcterms:modified>
</cp:coreProperties>
</file>