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6E50C2" w:rsidRPr="0010620A" w:rsidTr="00A938D1">
        <w:trPr>
          <w:cantSplit/>
          <w:trHeight w:val="420"/>
        </w:trPr>
        <w:tc>
          <w:tcPr>
            <w:tcW w:w="4195" w:type="dxa"/>
            <w:vAlign w:val="center"/>
          </w:tcPr>
          <w:p w:rsidR="006E50C2" w:rsidRPr="006E50C2" w:rsidRDefault="006E50C2" w:rsidP="00A938D1">
            <w:pPr>
              <w:jc w:val="center"/>
              <w:rPr>
                <w:b/>
                <w:bCs/>
                <w:caps/>
                <w:noProof/>
                <w:sz w:val="22"/>
                <w:szCs w:val="22"/>
              </w:rPr>
            </w:pPr>
            <w:r w:rsidRPr="006E50C2">
              <w:rPr>
                <w:b/>
                <w:bCs/>
                <w:caps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2576195</wp:posOffset>
                  </wp:positionH>
                  <wp:positionV relativeFrom="paragraph">
                    <wp:posOffset>-83820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E50C2">
              <w:rPr>
                <w:b/>
                <w:bCs/>
                <w:caps/>
                <w:noProof/>
                <w:sz w:val="22"/>
                <w:szCs w:val="22"/>
              </w:rPr>
              <w:t>ЧĂВАШ РЕСПУБЛИКИ</w:t>
            </w:r>
          </w:p>
          <w:p w:rsidR="006E50C2" w:rsidRPr="006E50C2" w:rsidRDefault="006E50C2" w:rsidP="00A938D1">
            <w:pPr>
              <w:jc w:val="center"/>
              <w:rPr>
                <w:b/>
                <w:bCs/>
                <w:caps/>
                <w:noProof/>
                <w:sz w:val="22"/>
                <w:szCs w:val="22"/>
              </w:rPr>
            </w:pPr>
            <w:r w:rsidRPr="006E50C2">
              <w:rPr>
                <w:b/>
                <w:bCs/>
                <w:caps/>
                <w:noProof/>
                <w:sz w:val="22"/>
                <w:szCs w:val="22"/>
              </w:rPr>
              <w:t>ХĔРЛĔ ЧУТАЙ РАЙОНĔ</w:t>
            </w:r>
          </w:p>
          <w:p w:rsidR="006E50C2" w:rsidRPr="006E50C2" w:rsidRDefault="006E50C2" w:rsidP="00A938D1">
            <w:pPr>
              <w:jc w:val="center"/>
              <w:rPr>
                <w:b/>
                <w:bCs/>
                <w:caps/>
                <w:noProof/>
                <w:sz w:val="22"/>
                <w:szCs w:val="22"/>
              </w:rPr>
            </w:pPr>
          </w:p>
          <w:p w:rsidR="006E50C2" w:rsidRPr="006E50C2" w:rsidRDefault="006E50C2" w:rsidP="00A938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50C2">
              <w:rPr>
                <w:b/>
                <w:bCs/>
                <w:caps/>
                <w:noProof/>
                <w:sz w:val="22"/>
                <w:szCs w:val="22"/>
              </w:rPr>
              <w:t xml:space="preserve">АКЧИКАССИ ЯЛ </w:t>
            </w:r>
            <w:r w:rsidRPr="006E50C2">
              <w:rPr>
                <w:b/>
                <w:bCs/>
                <w:color w:val="000000"/>
                <w:sz w:val="22"/>
                <w:szCs w:val="22"/>
              </w:rPr>
              <w:t xml:space="preserve">ПОСЕЛЕНИЙĚН </w:t>
            </w:r>
          </w:p>
          <w:p w:rsidR="006E50C2" w:rsidRPr="006E50C2" w:rsidRDefault="006E50C2" w:rsidP="00A938D1">
            <w:pPr>
              <w:jc w:val="center"/>
              <w:rPr>
                <w:rStyle w:val="a8"/>
                <w:color w:val="000000"/>
                <w:sz w:val="22"/>
                <w:szCs w:val="22"/>
              </w:rPr>
            </w:pPr>
            <w:r w:rsidRPr="006E50C2">
              <w:rPr>
                <w:b/>
                <w:bCs/>
                <w:color w:val="000000"/>
                <w:sz w:val="22"/>
                <w:szCs w:val="22"/>
              </w:rPr>
              <w:t>ДЕПУТАТСЕН ПУХĂ</w:t>
            </w:r>
            <w:proofErr w:type="gramStart"/>
            <w:r w:rsidRPr="006E50C2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6E50C2">
              <w:rPr>
                <w:b/>
                <w:bCs/>
                <w:color w:val="000000"/>
                <w:sz w:val="22"/>
                <w:szCs w:val="22"/>
              </w:rPr>
              <w:t>Ě</w:t>
            </w:r>
            <w:r w:rsidRPr="006E50C2">
              <w:rPr>
                <w:rStyle w:val="a8"/>
                <w:color w:val="000000"/>
                <w:sz w:val="22"/>
                <w:szCs w:val="22"/>
              </w:rPr>
              <w:t xml:space="preserve"> </w:t>
            </w:r>
          </w:p>
          <w:p w:rsidR="006E50C2" w:rsidRPr="006E50C2" w:rsidRDefault="006E50C2" w:rsidP="00A938D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3" w:type="dxa"/>
            <w:vMerge w:val="restart"/>
            <w:vAlign w:val="center"/>
          </w:tcPr>
          <w:p w:rsidR="006E50C2" w:rsidRPr="006E50C2" w:rsidRDefault="006E50C2" w:rsidP="00A938D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2" w:type="dxa"/>
            <w:vAlign w:val="center"/>
          </w:tcPr>
          <w:p w:rsidR="006E50C2" w:rsidRPr="006E50C2" w:rsidRDefault="006E50C2" w:rsidP="00A938D1">
            <w:pPr>
              <w:jc w:val="center"/>
              <w:rPr>
                <w:rStyle w:val="a8"/>
                <w:b w:val="0"/>
                <w:bCs w:val="0"/>
                <w:noProof/>
                <w:color w:val="000000"/>
                <w:sz w:val="22"/>
                <w:szCs w:val="22"/>
              </w:rPr>
            </w:pPr>
            <w:r w:rsidRPr="006E50C2">
              <w:rPr>
                <w:b/>
                <w:bCs/>
                <w:noProof/>
                <w:sz w:val="22"/>
                <w:szCs w:val="22"/>
              </w:rPr>
              <w:t>ЧУВАШСКАЯ РЕСПУБЛИКА</w:t>
            </w:r>
            <w:r w:rsidRPr="006E50C2">
              <w:rPr>
                <w:rStyle w:val="a8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6E50C2" w:rsidRPr="006E50C2" w:rsidRDefault="006E50C2" w:rsidP="00A938D1">
            <w:pPr>
              <w:jc w:val="center"/>
              <w:rPr>
                <w:rStyle w:val="a8"/>
                <w:bCs w:val="0"/>
                <w:noProof/>
                <w:color w:val="000000"/>
                <w:sz w:val="22"/>
                <w:szCs w:val="22"/>
              </w:rPr>
            </w:pPr>
            <w:r w:rsidRPr="006E50C2">
              <w:rPr>
                <w:rStyle w:val="a8"/>
                <w:noProof/>
                <w:color w:val="000000"/>
                <w:sz w:val="22"/>
                <w:szCs w:val="22"/>
              </w:rPr>
              <w:t>КРАСНОЧЕТАЙСКИЙ РАЙОН</w:t>
            </w:r>
          </w:p>
          <w:p w:rsidR="006E50C2" w:rsidRPr="006E50C2" w:rsidRDefault="006E50C2" w:rsidP="00A938D1">
            <w:pPr>
              <w:jc w:val="center"/>
              <w:rPr>
                <w:rStyle w:val="a8"/>
                <w:noProof/>
                <w:color w:val="000000"/>
                <w:sz w:val="22"/>
                <w:szCs w:val="22"/>
              </w:rPr>
            </w:pPr>
          </w:p>
          <w:p w:rsidR="006E50C2" w:rsidRPr="006E50C2" w:rsidRDefault="006E50C2" w:rsidP="00A938D1">
            <w:pPr>
              <w:jc w:val="center"/>
              <w:rPr>
                <w:b/>
                <w:bCs/>
                <w:sz w:val="22"/>
                <w:szCs w:val="22"/>
              </w:rPr>
            </w:pPr>
            <w:r w:rsidRPr="006E50C2">
              <w:rPr>
                <w:b/>
                <w:bCs/>
                <w:noProof/>
                <w:sz w:val="22"/>
                <w:szCs w:val="22"/>
              </w:rPr>
              <w:t xml:space="preserve">СОБРАНИЕ ДЕПУТАТОВ АКЧИКАСИНСКОГО СЕЛЬСКОГО ПОСЕЛЕНИЯ </w:t>
            </w:r>
          </w:p>
        </w:tc>
      </w:tr>
      <w:tr w:rsidR="006E50C2" w:rsidRPr="0010620A" w:rsidTr="00A938D1">
        <w:trPr>
          <w:cantSplit/>
          <w:trHeight w:val="1399"/>
        </w:trPr>
        <w:tc>
          <w:tcPr>
            <w:tcW w:w="4195" w:type="dxa"/>
          </w:tcPr>
          <w:p w:rsidR="006E50C2" w:rsidRPr="006E50C2" w:rsidRDefault="006E50C2" w:rsidP="00A938D1">
            <w:pPr>
              <w:rPr>
                <w:sz w:val="22"/>
                <w:szCs w:val="22"/>
              </w:rPr>
            </w:pPr>
          </w:p>
          <w:p w:rsidR="006E50C2" w:rsidRPr="006E50C2" w:rsidRDefault="006E50C2" w:rsidP="00A938D1">
            <w:pPr>
              <w:pStyle w:val="a7"/>
              <w:tabs>
                <w:tab w:val="left" w:pos="4285"/>
              </w:tabs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6E50C2">
              <w:rPr>
                <w:rStyle w:val="a8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ЙЫШĂНУ </w:t>
            </w:r>
          </w:p>
          <w:p w:rsidR="006E50C2" w:rsidRPr="006E50C2" w:rsidRDefault="006E50C2" w:rsidP="00A938D1">
            <w:pPr>
              <w:rPr>
                <w:sz w:val="22"/>
                <w:szCs w:val="22"/>
              </w:rPr>
            </w:pPr>
          </w:p>
          <w:p w:rsidR="006E50C2" w:rsidRPr="006E50C2" w:rsidRDefault="002A4F33" w:rsidP="00A938D1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</w:t>
            </w:r>
            <w:r w:rsidR="00FF1F30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4</w:t>
            </w:r>
            <w:r w:rsidR="006B0456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.</w:t>
            </w:r>
            <w:r w:rsidR="00FF1F30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03</w:t>
            </w:r>
            <w:r w:rsidR="00AF6CD5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.20</w:t>
            </w:r>
            <w:r w:rsidR="00FF1F30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22</w:t>
            </w:r>
            <w:r w:rsidRPr="002A4F3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="002D7392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3</w:t>
            </w:r>
            <w:r w:rsidR="006959FC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№</w:t>
            </w:r>
            <w:r w:rsidR="006E50C2" w:rsidRPr="006E50C2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</w:t>
            </w:r>
          </w:p>
          <w:p w:rsidR="006E50C2" w:rsidRPr="006E50C2" w:rsidRDefault="006E50C2" w:rsidP="00A938D1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6E50C2">
              <w:rPr>
                <w:noProof/>
                <w:color w:val="000000"/>
                <w:sz w:val="22"/>
                <w:szCs w:val="22"/>
              </w:rPr>
              <w:t>Акчикасси ялĕ</w:t>
            </w:r>
          </w:p>
        </w:tc>
        <w:tc>
          <w:tcPr>
            <w:tcW w:w="1173" w:type="dxa"/>
            <w:vMerge/>
          </w:tcPr>
          <w:p w:rsidR="006E50C2" w:rsidRPr="006E50C2" w:rsidRDefault="006E50C2" w:rsidP="00A938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2" w:type="dxa"/>
          </w:tcPr>
          <w:p w:rsidR="006E50C2" w:rsidRPr="006E50C2" w:rsidRDefault="006E50C2" w:rsidP="00A938D1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6E50C2" w:rsidRPr="006E50C2" w:rsidRDefault="006E50C2" w:rsidP="00A938D1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6E50C2">
              <w:rPr>
                <w:rStyle w:val="a8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РЕШЕНИЕ</w:t>
            </w:r>
          </w:p>
          <w:p w:rsidR="006E50C2" w:rsidRPr="006E50C2" w:rsidRDefault="006E50C2" w:rsidP="00A938D1">
            <w:pPr>
              <w:rPr>
                <w:sz w:val="22"/>
                <w:szCs w:val="22"/>
              </w:rPr>
            </w:pPr>
          </w:p>
          <w:p w:rsidR="006E50C2" w:rsidRPr="006E50C2" w:rsidRDefault="002A4F33" w:rsidP="00A938D1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</w:t>
            </w:r>
            <w:r w:rsidR="00FF1F30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4</w:t>
            </w:r>
            <w:r w:rsidR="006959FC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.</w:t>
            </w:r>
            <w:r w:rsidR="00FF1F30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03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.20</w:t>
            </w:r>
            <w:r w:rsidR="00FF1F30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22</w:t>
            </w:r>
            <w:r w:rsidR="006E50C2" w:rsidRPr="002A4F3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2A4F3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="006E50C2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№</w:t>
            </w:r>
            <w:r w:rsidR="002D7392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3</w:t>
            </w:r>
          </w:p>
          <w:p w:rsidR="006E50C2" w:rsidRPr="006E50C2" w:rsidRDefault="006E50C2" w:rsidP="00A938D1">
            <w:pPr>
              <w:jc w:val="center"/>
              <w:rPr>
                <w:noProof/>
                <w:sz w:val="22"/>
                <w:szCs w:val="22"/>
              </w:rPr>
            </w:pPr>
            <w:r w:rsidRPr="006E50C2">
              <w:rPr>
                <w:noProof/>
                <w:color w:val="000000"/>
                <w:sz w:val="22"/>
                <w:szCs w:val="22"/>
              </w:rPr>
              <w:t>деревня Акчикасы</w:t>
            </w:r>
          </w:p>
        </w:tc>
      </w:tr>
    </w:tbl>
    <w:p w:rsidR="0097793B" w:rsidRDefault="0097793B" w:rsidP="0097793B">
      <w:pPr>
        <w:jc w:val="center"/>
        <w:rPr>
          <w:b/>
        </w:rPr>
      </w:pPr>
      <w:bookmarkStart w:id="0" w:name="Par1"/>
      <w:bookmarkEnd w:id="0"/>
    </w:p>
    <w:p w:rsidR="00D3577A" w:rsidRDefault="0097793B" w:rsidP="00D3577A">
      <w:pPr>
        <w:ind w:right="3400"/>
        <w:jc w:val="both"/>
      </w:pPr>
      <w:r w:rsidRPr="002C7DA7">
        <w:t xml:space="preserve">Об образовании конкурсной комиссии по </w:t>
      </w:r>
    </w:p>
    <w:p w:rsidR="00D3577A" w:rsidRDefault="0097793B" w:rsidP="00D3577A">
      <w:pPr>
        <w:ind w:right="3400"/>
        <w:jc w:val="both"/>
      </w:pPr>
      <w:r w:rsidRPr="002C7DA7">
        <w:t xml:space="preserve">проведению конкурса по отбору кандидатур </w:t>
      </w:r>
    </w:p>
    <w:p w:rsidR="00D3577A" w:rsidRDefault="0097793B" w:rsidP="00D3577A">
      <w:pPr>
        <w:ind w:right="3400"/>
        <w:jc w:val="both"/>
      </w:pPr>
      <w:r w:rsidRPr="002C7DA7">
        <w:t xml:space="preserve">на должность главы Акчикасинского </w:t>
      </w:r>
    </w:p>
    <w:p w:rsidR="00D3577A" w:rsidRDefault="0097793B" w:rsidP="00D3577A">
      <w:pPr>
        <w:ind w:right="3400"/>
        <w:jc w:val="both"/>
      </w:pPr>
      <w:r w:rsidRPr="002C7DA7">
        <w:t xml:space="preserve">сельского поселения   </w:t>
      </w:r>
      <w:r w:rsidR="00E94164">
        <w:t xml:space="preserve">Красночетайского </w:t>
      </w:r>
    </w:p>
    <w:p w:rsidR="0097793B" w:rsidRPr="002C7DA7" w:rsidRDefault="00E94164" w:rsidP="00D3577A">
      <w:pPr>
        <w:ind w:right="3400"/>
        <w:jc w:val="both"/>
      </w:pPr>
      <w:r>
        <w:t>района Чувашской Республики</w:t>
      </w:r>
    </w:p>
    <w:p w:rsidR="0097793B" w:rsidRPr="002C7DA7" w:rsidRDefault="0097793B" w:rsidP="002C7DA7">
      <w:pPr>
        <w:ind w:right="3400"/>
        <w:jc w:val="both"/>
      </w:pPr>
    </w:p>
    <w:p w:rsidR="0097793B" w:rsidRPr="00377FB2" w:rsidRDefault="0097793B" w:rsidP="0097793B"/>
    <w:p w:rsidR="00033C7D" w:rsidRDefault="0097793B" w:rsidP="00033C7D">
      <w:pPr>
        <w:pStyle w:val="2"/>
        <w:ind w:right="-2" w:firstLine="709"/>
        <w:rPr>
          <w:sz w:val="24"/>
        </w:rPr>
      </w:pPr>
      <w:proofErr w:type="gramStart"/>
      <w:r w:rsidRPr="00033C7D">
        <w:rPr>
          <w:sz w:val="24"/>
        </w:rPr>
        <w:t xml:space="preserve">В соответствии  со  статьи 36 Федерального закона от 06.10.2013 года №131-ФЗ «Об общих принципах организации местного самоуправления в Российской Федерации», частью 2.2 статьи 31 Закона Чувашской Республики от 18 октября 2004 года №19 «Об организации местного самоуправления в Чувашской Республике», ст. 22 Устава </w:t>
      </w:r>
      <w:r w:rsidR="00362680" w:rsidRPr="00033C7D">
        <w:rPr>
          <w:sz w:val="24"/>
        </w:rPr>
        <w:t>Акчикасинского</w:t>
      </w:r>
      <w:r w:rsidRPr="00033C7D">
        <w:rPr>
          <w:sz w:val="24"/>
        </w:rPr>
        <w:t xml:space="preserve"> сельского поселения и решения Собрания депутатов </w:t>
      </w:r>
      <w:r w:rsidR="00362680" w:rsidRPr="00033C7D">
        <w:rPr>
          <w:sz w:val="24"/>
        </w:rPr>
        <w:t>Акчикасинского</w:t>
      </w:r>
      <w:r w:rsidRPr="00033C7D">
        <w:rPr>
          <w:sz w:val="24"/>
        </w:rPr>
        <w:t xml:space="preserve"> сельского поселения от</w:t>
      </w:r>
      <w:r w:rsidR="00362680" w:rsidRPr="00033C7D">
        <w:rPr>
          <w:sz w:val="24"/>
        </w:rPr>
        <w:t xml:space="preserve"> 26</w:t>
      </w:r>
      <w:r w:rsidRPr="00033C7D">
        <w:rPr>
          <w:sz w:val="24"/>
        </w:rPr>
        <w:t xml:space="preserve">.08.2015 </w:t>
      </w:r>
      <w:r w:rsidR="002A4F33">
        <w:rPr>
          <w:sz w:val="24"/>
        </w:rPr>
        <w:t xml:space="preserve">№01 </w:t>
      </w:r>
      <w:r w:rsidRPr="00033C7D">
        <w:rPr>
          <w:sz w:val="24"/>
        </w:rPr>
        <w:t>«</w:t>
      </w:r>
      <w:r w:rsidR="00362680" w:rsidRPr="00033C7D">
        <w:rPr>
          <w:bCs/>
          <w:sz w:val="24"/>
        </w:rPr>
        <w:t>Об утверждении Порядка проведения</w:t>
      </w:r>
      <w:proofErr w:type="gramEnd"/>
      <w:r w:rsidR="00362680" w:rsidRPr="00033C7D">
        <w:rPr>
          <w:bCs/>
          <w:sz w:val="24"/>
        </w:rPr>
        <w:t xml:space="preserve"> конкурса по отбору кандидатур на должность главы Акчикасинского сельского поселения</w:t>
      </w:r>
      <w:r w:rsidRPr="00033C7D">
        <w:rPr>
          <w:sz w:val="24"/>
        </w:rPr>
        <w:t xml:space="preserve">» Собрание депутатов </w:t>
      </w:r>
      <w:r w:rsidR="00362680" w:rsidRPr="00033C7D">
        <w:rPr>
          <w:sz w:val="24"/>
        </w:rPr>
        <w:t>Акчикасинского</w:t>
      </w:r>
      <w:r w:rsidRPr="00033C7D">
        <w:rPr>
          <w:sz w:val="24"/>
        </w:rPr>
        <w:t xml:space="preserve"> сельского поселения Красночетайского  района Чувашской Республики </w:t>
      </w:r>
      <w:r w:rsidR="00362680" w:rsidRPr="00033C7D">
        <w:rPr>
          <w:sz w:val="24"/>
        </w:rPr>
        <w:t>решило:</w:t>
      </w:r>
    </w:p>
    <w:p w:rsidR="00033C7D" w:rsidRDefault="0097793B" w:rsidP="00033C7D">
      <w:pPr>
        <w:pStyle w:val="2"/>
        <w:ind w:right="-2" w:firstLine="709"/>
        <w:rPr>
          <w:sz w:val="24"/>
        </w:rPr>
      </w:pPr>
      <w:r w:rsidRPr="00033C7D">
        <w:rPr>
          <w:sz w:val="24"/>
        </w:rPr>
        <w:t xml:space="preserve">1. Образовать  конкурсную комиссию по проведению конкурса по отбору кандидатур на должность главы </w:t>
      </w:r>
      <w:r w:rsidR="00362680" w:rsidRPr="00033C7D">
        <w:rPr>
          <w:sz w:val="24"/>
        </w:rPr>
        <w:t>Акчикасинского</w:t>
      </w:r>
      <w:r w:rsidRPr="00033C7D">
        <w:rPr>
          <w:sz w:val="24"/>
        </w:rPr>
        <w:t xml:space="preserve"> сельского поселения   в </w:t>
      </w:r>
      <w:proofErr w:type="gramStart"/>
      <w:r w:rsidRPr="00033C7D">
        <w:rPr>
          <w:sz w:val="24"/>
        </w:rPr>
        <w:t>составе</w:t>
      </w:r>
      <w:proofErr w:type="gramEnd"/>
      <w:r w:rsidRPr="00033C7D">
        <w:rPr>
          <w:sz w:val="24"/>
        </w:rPr>
        <w:t xml:space="preserve"> 8 человек.</w:t>
      </w:r>
    </w:p>
    <w:p w:rsidR="00033C7D" w:rsidRDefault="0097793B" w:rsidP="00033C7D">
      <w:pPr>
        <w:pStyle w:val="2"/>
        <w:ind w:right="-2" w:firstLine="709"/>
        <w:rPr>
          <w:sz w:val="24"/>
        </w:rPr>
      </w:pPr>
      <w:r w:rsidRPr="00033C7D">
        <w:rPr>
          <w:sz w:val="24"/>
        </w:rPr>
        <w:t xml:space="preserve">2. В соответствии с Федеральным законом </w:t>
      </w:r>
      <w:r w:rsidR="008D5E1E">
        <w:rPr>
          <w:sz w:val="24"/>
        </w:rPr>
        <w:t xml:space="preserve">от 06.10.2003 года №131-ФЗ «Об общих принципах организации местного самоуправления в Российской Федерации» </w:t>
      </w:r>
      <w:r w:rsidRPr="00033C7D">
        <w:rPr>
          <w:sz w:val="24"/>
        </w:rPr>
        <w:t>назначить членами конкурсной комиссии:</w:t>
      </w:r>
    </w:p>
    <w:p w:rsidR="00033C7D" w:rsidRDefault="00362680" w:rsidP="00033C7D">
      <w:pPr>
        <w:pStyle w:val="2"/>
        <w:ind w:right="-2" w:firstLine="709"/>
        <w:rPr>
          <w:sz w:val="24"/>
        </w:rPr>
      </w:pPr>
      <w:r w:rsidRPr="00033C7D">
        <w:rPr>
          <w:sz w:val="24"/>
        </w:rPr>
        <w:t xml:space="preserve">1) </w:t>
      </w:r>
      <w:proofErr w:type="spellStart"/>
      <w:r w:rsidR="004360CA">
        <w:rPr>
          <w:sz w:val="24"/>
        </w:rPr>
        <w:t>Мидушкина</w:t>
      </w:r>
      <w:proofErr w:type="spellEnd"/>
      <w:r w:rsidR="004360CA">
        <w:rPr>
          <w:sz w:val="24"/>
        </w:rPr>
        <w:t xml:space="preserve"> Николая Николаевича</w:t>
      </w:r>
      <w:r w:rsidR="00B911BB">
        <w:rPr>
          <w:sz w:val="24"/>
        </w:rPr>
        <w:t xml:space="preserve"> </w:t>
      </w:r>
      <w:r w:rsidRPr="00033C7D">
        <w:rPr>
          <w:sz w:val="24"/>
        </w:rPr>
        <w:t>- депутата Собрания депутатов Акчикасинского сельского поселения;</w:t>
      </w:r>
      <w:r w:rsidR="0097793B" w:rsidRPr="00033C7D">
        <w:rPr>
          <w:sz w:val="24"/>
        </w:rPr>
        <w:t xml:space="preserve"> </w:t>
      </w:r>
    </w:p>
    <w:p w:rsidR="00033C7D" w:rsidRPr="00F0360B" w:rsidRDefault="0097793B" w:rsidP="00033C7D">
      <w:pPr>
        <w:pStyle w:val="2"/>
        <w:ind w:right="-2" w:firstLine="709"/>
        <w:rPr>
          <w:sz w:val="24"/>
        </w:rPr>
      </w:pPr>
      <w:r w:rsidRPr="00033C7D">
        <w:rPr>
          <w:sz w:val="24"/>
        </w:rPr>
        <w:t xml:space="preserve">2) </w:t>
      </w:r>
      <w:proofErr w:type="spellStart"/>
      <w:r w:rsidR="000F43EF" w:rsidRPr="00F0360B">
        <w:rPr>
          <w:sz w:val="24"/>
        </w:rPr>
        <w:t>Вадейкина</w:t>
      </w:r>
      <w:proofErr w:type="spellEnd"/>
      <w:r w:rsidR="000F43EF" w:rsidRPr="00F0360B">
        <w:rPr>
          <w:sz w:val="24"/>
        </w:rPr>
        <w:t xml:space="preserve"> Виталия </w:t>
      </w:r>
      <w:proofErr w:type="spellStart"/>
      <w:r w:rsidR="000F43EF" w:rsidRPr="00F0360B">
        <w:rPr>
          <w:sz w:val="24"/>
        </w:rPr>
        <w:t>Арсентьевича</w:t>
      </w:r>
      <w:proofErr w:type="spellEnd"/>
      <w:r w:rsidRPr="00F0360B">
        <w:rPr>
          <w:sz w:val="24"/>
        </w:rPr>
        <w:t xml:space="preserve"> – депутата </w:t>
      </w:r>
      <w:r w:rsidR="00362680" w:rsidRPr="00F0360B">
        <w:rPr>
          <w:sz w:val="24"/>
        </w:rPr>
        <w:t>Собрания депутатов Акчикасинского сельского поселения;</w:t>
      </w:r>
    </w:p>
    <w:p w:rsidR="00033C7D" w:rsidRDefault="00362680" w:rsidP="00033C7D">
      <w:pPr>
        <w:pStyle w:val="2"/>
        <w:ind w:right="-2" w:firstLine="709"/>
        <w:rPr>
          <w:sz w:val="24"/>
        </w:rPr>
      </w:pPr>
      <w:r w:rsidRPr="00033C7D">
        <w:rPr>
          <w:sz w:val="24"/>
        </w:rPr>
        <w:t xml:space="preserve">3) </w:t>
      </w:r>
      <w:r w:rsidR="00890419" w:rsidRPr="00890419">
        <w:rPr>
          <w:sz w:val="24"/>
        </w:rPr>
        <w:t>Кудряшова Александра Петровича</w:t>
      </w:r>
      <w:r w:rsidR="00890419">
        <w:rPr>
          <w:color w:val="FF0000"/>
          <w:sz w:val="24"/>
        </w:rPr>
        <w:t xml:space="preserve"> </w:t>
      </w:r>
      <w:r w:rsidR="00033C7D" w:rsidRPr="00033C7D">
        <w:rPr>
          <w:sz w:val="24"/>
        </w:rPr>
        <w:t>–</w:t>
      </w:r>
      <w:r w:rsidR="00890419" w:rsidRPr="00890419">
        <w:rPr>
          <w:sz w:val="24"/>
        </w:rPr>
        <w:t xml:space="preserve"> </w:t>
      </w:r>
      <w:r w:rsidR="00890419" w:rsidRPr="00F0360B">
        <w:rPr>
          <w:sz w:val="24"/>
        </w:rPr>
        <w:t>депутата Собрания депутатов Акчикасинского сельского поселения</w:t>
      </w:r>
      <w:r w:rsidR="00033C7D" w:rsidRPr="00033C7D">
        <w:rPr>
          <w:sz w:val="24"/>
        </w:rPr>
        <w:t>;</w:t>
      </w:r>
    </w:p>
    <w:p w:rsidR="00033C7D" w:rsidRDefault="0097793B" w:rsidP="00033C7D">
      <w:pPr>
        <w:pStyle w:val="2"/>
        <w:ind w:right="-2" w:firstLine="709"/>
        <w:rPr>
          <w:sz w:val="24"/>
        </w:rPr>
      </w:pPr>
      <w:r w:rsidRPr="00033C7D">
        <w:rPr>
          <w:sz w:val="24"/>
        </w:rPr>
        <w:t>4)</w:t>
      </w:r>
      <w:r w:rsidR="00890419">
        <w:rPr>
          <w:sz w:val="24"/>
        </w:rPr>
        <w:t xml:space="preserve"> </w:t>
      </w:r>
      <w:r w:rsidR="004360CA">
        <w:rPr>
          <w:sz w:val="24"/>
        </w:rPr>
        <w:t>Макарову Ирину Федоровну</w:t>
      </w:r>
      <w:r w:rsidR="00033C7D" w:rsidRPr="00033C7D">
        <w:rPr>
          <w:sz w:val="24"/>
        </w:rPr>
        <w:t xml:space="preserve"> –</w:t>
      </w:r>
      <w:r w:rsidR="004360CA">
        <w:rPr>
          <w:sz w:val="24"/>
        </w:rPr>
        <w:t xml:space="preserve"> ведущего </w:t>
      </w:r>
      <w:r w:rsidR="00033C7D" w:rsidRPr="00033C7D">
        <w:rPr>
          <w:sz w:val="24"/>
        </w:rPr>
        <w:t xml:space="preserve">специалиста-эксперта администрации </w:t>
      </w:r>
      <w:r w:rsidR="00362680" w:rsidRPr="00033C7D">
        <w:rPr>
          <w:sz w:val="24"/>
        </w:rPr>
        <w:t>Акчикасинского</w:t>
      </w:r>
      <w:r w:rsidRPr="00033C7D">
        <w:rPr>
          <w:sz w:val="24"/>
        </w:rPr>
        <w:t xml:space="preserve"> сельского поселения</w:t>
      </w:r>
      <w:r w:rsidR="00033C7D" w:rsidRPr="00033C7D">
        <w:rPr>
          <w:sz w:val="24"/>
        </w:rPr>
        <w:t>.</w:t>
      </w:r>
    </w:p>
    <w:p w:rsidR="0097793B" w:rsidRPr="00033C7D" w:rsidRDefault="00D54F94" w:rsidP="00033C7D">
      <w:pPr>
        <w:pStyle w:val="Style7"/>
        <w:widowControl/>
        <w:tabs>
          <w:tab w:val="left" w:pos="0"/>
        </w:tabs>
        <w:spacing w:line="240" w:lineRule="auto"/>
        <w:contextualSpacing/>
        <w:rPr>
          <w:rStyle w:val="FontStyle12"/>
        </w:rPr>
      </w:pPr>
      <w:r>
        <w:rPr>
          <w:rStyle w:val="FontStyle12"/>
        </w:rPr>
        <w:t>3</w:t>
      </w:r>
      <w:r w:rsidR="0097793B" w:rsidRPr="00033C7D">
        <w:rPr>
          <w:rStyle w:val="FontStyle12"/>
        </w:rPr>
        <w:t>.</w:t>
      </w:r>
      <w:r w:rsidR="000F43EF">
        <w:rPr>
          <w:rStyle w:val="FontStyle12"/>
        </w:rPr>
        <w:t xml:space="preserve"> </w:t>
      </w:r>
      <w:r w:rsidR="0097793B" w:rsidRPr="00033C7D">
        <w:rPr>
          <w:rStyle w:val="FontStyle12"/>
        </w:rPr>
        <w:t>Настоящее решение вступает в силу после  официально</w:t>
      </w:r>
      <w:r w:rsidR="00AD7E9A">
        <w:rPr>
          <w:rStyle w:val="FontStyle12"/>
        </w:rPr>
        <w:t>го опубликования в информационном</w:t>
      </w:r>
      <w:r w:rsidR="0097793B" w:rsidRPr="00033C7D">
        <w:rPr>
          <w:rStyle w:val="FontStyle12"/>
        </w:rPr>
        <w:t xml:space="preserve"> печатном </w:t>
      </w:r>
      <w:proofErr w:type="gramStart"/>
      <w:r w:rsidR="0097793B" w:rsidRPr="00033C7D">
        <w:rPr>
          <w:rStyle w:val="FontStyle12"/>
        </w:rPr>
        <w:t>издании</w:t>
      </w:r>
      <w:proofErr w:type="gramEnd"/>
      <w:r w:rsidR="0097793B" w:rsidRPr="00033C7D">
        <w:rPr>
          <w:rStyle w:val="FontStyle12"/>
        </w:rPr>
        <w:t xml:space="preserve"> «Вестник</w:t>
      </w:r>
      <w:r w:rsidR="0097793B" w:rsidRPr="00033C7D">
        <w:t xml:space="preserve"> </w:t>
      </w:r>
      <w:r w:rsidR="00362680" w:rsidRPr="00033C7D">
        <w:t>Акчикасинского</w:t>
      </w:r>
      <w:r w:rsidR="0097793B" w:rsidRPr="00033C7D">
        <w:t xml:space="preserve"> сельского поселения</w:t>
      </w:r>
      <w:r w:rsidR="0097793B" w:rsidRPr="00033C7D">
        <w:rPr>
          <w:rStyle w:val="FontStyle12"/>
        </w:rPr>
        <w:t>».</w:t>
      </w:r>
    </w:p>
    <w:p w:rsidR="0097793B" w:rsidRPr="00033C7D" w:rsidRDefault="0097793B" w:rsidP="0097793B">
      <w:pPr>
        <w:jc w:val="both"/>
      </w:pPr>
    </w:p>
    <w:p w:rsidR="0097793B" w:rsidRDefault="0097793B" w:rsidP="0097793B">
      <w:pPr>
        <w:jc w:val="center"/>
        <w:rPr>
          <w:b/>
        </w:rPr>
      </w:pPr>
    </w:p>
    <w:p w:rsidR="0097793B" w:rsidRDefault="0097793B" w:rsidP="0097793B">
      <w:pPr>
        <w:jc w:val="center"/>
        <w:rPr>
          <w:b/>
        </w:rPr>
      </w:pPr>
    </w:p>
    <w:p w:rsidR="006B0456" w:rsidRPr="00A37EF4" w:rsidRDefault="006B0456" w:rsidP="00E5352F">
      <w:pPr>
        <w:jc w:val="both"/>
      </w:pPr>
      <w:r w:rsidRPr="00A37EF4">
        <w:t>Председатель Собрания депутатов</w:t>
      </w:r>
    </w:p>
    <w:p w:rsidR="006B0456" w:rsidRPr="006B0456" w:rsidRDefault="006B0456" w:rsidP="00E5352F">
      <w:pPr>
        <w:jc w:val="both"/>
      </w:pPr>
      <w:r w:rsidRPr="00A37EF4">
        <w:t xml:space="preserve">Акчикасинского сельского поселения                                                  </w:t>
      </w:r>
      <w:r w:rsidR="004360CA">
        <w:t xml:space="preserve">           Н.Н. </w:t>
      </w:r>
      <w:proofErr w:type="spellStart"/>
      <w:r w:rsidR="004360CA">
        <w:t>Мидушкин</w:t>
      </w:r>
      <w:proofErr w:type="spellEnd"/>
    </w:p>
    <w:sectPr w:rsidR="006B0456" w:rsidRPr="006B0456" w:rsidSect="006B0456">
      <w:pgSz w:w="11905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4FA1"/>
    <w:multiLevelType w:val="hybridMultilevel"/>
    <w:tmpl w:val="38B600EA"/>
    <w:lvl w:ilvl="0" w:tplc="EBC6A6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462BC"/>
    <w:multiLevelType w:val="hybridMultilevel"/>
    <w:tmpl w:val="68A03FD6"/>
    <w:lvl w:ilvl="0" w:tplc="29B43C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661A0"/>
    <w:multiLevelType w:val="hybridMultilevel"/>
    <w:tmpl w:val="0834163C"/>
    <w:lvl w:ilvl="0" w:tplc="6B4489EE">
      <w:start w:val="4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2D1"/>
    <w:rsid w:val="000132F2"/>
    <w:rsid w:val="0003299F"/>
    <w:rsid w:val="00033C7D"/>
    <w:rsid w:val="0004778E"/>
    <w:rsid w:val="00070166"/>
    <w:rsid w:val="00082ECC"/>
    <w:rsid w:val="00085C23"/>
    <w:rsid w:val="000B5F07"/>
    <w:rsid w:val="000C071D"/>
    <w:rsid w:val="000C2C88"/>
    <w:rsid w:val="000F43EF"/>
    <w:rsid w:val="000F52D1"/>
    <w:rsid w:val="00113AAB"/>
    <w:rsid w:val="001342CE"/>
    <w:rsid w:val="0015051E"/>
    <w:rsid w:val="00184EB5"/>
    <w:rsid w:val="00194612"/>
    <w:rsid w:val="001C2502"/>
    <w:rsid w:val="001C79FD"/>
    <w:rsid w:val="001E5C6F"/>
    <w:rsid w:val="00200370"/>
    <w:rsid w:val="00214A52"/>
    <w:rsid w:val="00221376"/>
    <w:rsid w:val="00221E36"/>
    <w:rsid w:val="0023154F"/>
    <w:rsid w:val="00250049"/>
    <w:rsid w:val="0026481B"/>
    <w:rsid w:val="002A4F33"/>
    <w:rsid w:val="002C7DA7"/>
    <w:rsid w:val="002D6F93"/>
    <w:rsid w:val="002D7392"/>
    <w:rsid w:val="002E4244"/>
    <w:rsid w:val="002F02B4"/>
    <w:rsid w:val="0034725C"/>
    <w:rsid w:val="00357613"/>
    <w:rsid w:val="00362680"/>
    <w:rsid w:val="003A28E6"/>
    <w:rsid w:val="003C68BE"/>
    <w:rsid w:val="003E0C16"/>
    <w:rsid w:val="003E1BB4"/>
    <w:rsid w:val="004026AB"/>
    <w:rsid w:val="00404A10"/>
    <w:rsid w:val="004212B0"/>
    <w:rsid w:val="00426B9A"/>
    <w:rsid w:val="004360CA"/>
    <w:rsid w:val="00442249"/>
    <w:rsid w:val="00486B7E"/>
    <w:rsid w:val="00494296"/>
    <w:rsid w:val="004A31ED"/>
    <w:rsid w:val="004E0AC8"/>
    <w:rsid w:val="004F4B09"/>
    <w:rsid w:val="00522C21"/>
    <w:rsid w:val="00554733"/>
    <w:rsid w:val="00575319"/>
    <w:rsid w:val="0057616C"/>
    <w:rsid w:val="005A46C3"/>
    <w:rsid w:val="005F2BD8"/>
    <w:rsid w:val="00614633"/>
    <w:rsid w:val="0065583D"/>
    <w:rsid w:val="0066718D"/>
    <w:rsid w:val="006921FD"/>
    <w:rsid w:val="006959FC"/>
    <w:rsid w:val="006A0E1E"/>
    <w:rsid w:val="006A4F6D"/>
    <w:rsid w:val="006B0456"/>
    <w:rsid w:val="006B1F22"/>
    <w:rsid w:val="006B5A9B"/>
    <w:rsid w:val="006D51AF"/>
    <w:rsid w:val="006E3627"/>
    <w:rsid w:val="006E50C2"/>
    <w:rsid w:val="00724B9B"/>
    <w:rsid w:val="0072634B"/>
    <w:rsid w:val="0073222B"/>
    <w:rsid w:val="00761927"/>
    <w:rsid w:val="00785E2A"/>
    <w:rsid w:val="007B301A"/>
    <w:rsid w:val="007B3A68"/>
    <w:rsid w:val="007C08CC"/>
    <w:rsid w:val="007E087C"/>
    <w:rsid w:val="007E72EF"/>
    <w:rsid w:val="007F3D34"/>
    <w:rsid w:val="00813E9C"/>
    <w:rsid w:val="00830A47"/>
    <w:rsid w:val="0083449C"/>
    <w:rsid w:val="00864D20"/>
    <w:rsid w:val="00866C2E"/>
    <w:rsid w:val="00890419"/>
    <w:rsid w:val="008B1542"/>
    <w:rsid w:val="008B6AD4"/>
    <w:rsid w:val="008B7C76"/>
    <w:rsid w:val="008D1E86"/>
    <w:rsid w:val="008D5E1E"/>
    <w:rsid w:val="008F08C1"/>
    <w:rsid w:val="009011D7"/>
    <w:rsid w:val="00914DFA"/>
    <w:rsid w:val="0092548E"/>
    <w:rsid w:val="00945747"/>
    <w:rsid w:val="00967E4B"/>
    <w:rsid w:val="0097793B"/>
    <w:rsid w:val="00981351"/>
    <w:rsid w:val="009D0843"/>
    <w:rsid w:val="009E336C"/>
    <w:rsid w:val="00A15B5B"/>
    <w:rsid w:val="00A31C94"/>
    <w:rsid w:val="00A32EFE"/>
    <w:rsid w:val="00A3648C"/>
    <w:rsid w:val="00A37EF4"/>
    <w:rsid w:val="00A45AB4"/>
    <w:rsid w:val="00A51A93"/>
    <w:rsid w:val="00A5237C"/>
    <w:rsid w:val="00A543F8"/>
    <w:rsid w:val="00A55D83"/>
    <w:rsid w:val="00A67958"/>
    <w:rsid w:val="00A775C8"/>
    <w:rsid w:val="00A81595"/>
    <w:rsid w:val="00A92F3E"/>
    <w:rsid w:val="00A97519"/>
    <w:rsid w:val="00AA4BC4"/>
    <w:rsid w:val="00AD0942"/>
    <w:rsid w:val="00AD371F"/>
    <w:rsid w:val="00AD7E9A"/>
    <w:rsid w:val="00AF6CD5"/>
    <w:rsid w:val="00AF6FCF"/>
    <w:rsid w:val="00B00731"/>
    <w:rsid w:val="00B22B90"/>
    <w:rsid w:val="00B51650"/>
    <w:rsid w:val="00B613E3"/>
    <w:rsid w:val="00B66647"/>
    <w:rsid w:val="00B7664F"/>
    <w:rsid w:val="00B911BB"/>
    <w:rsid w:val="00BC1A21"/>
    <w:rsid w:val="00BD219A"/>
    <w:rsid w:val="00C06CAE"/>
    <w:rsid w:val="00C122EE"/>
    <w:rsid w:val="00C33418"/>
    <w:rsid w:val="00C5075D"/>
    <w:rsid w:val="00C6729E"/>
    <w:rsid w:val="00C712B2"/>
    <w:rsid w:val="00C7314D"/>
    <w:rsid w:val="00C90A84"/>
    <w:rsid w:val="00C90D17"/>
    <w:rsid w:val="00C9695E"/>
    <w:rsid w:val="00C97734"/>
    <w:rsid w:val="00CC1EFB"/>
    <w:rsid w:val="00CC7649"/>
    <w:rsid w:val="00CD33B0"/>
    <w:rsid w:val="00D00F40"/>
    <w:rsid w:val="00D3577A"/>
    <w:rsid w:val="00D35F66"/>
    <w:rsid w:val="00D54F94"/>
    <w:rsid w:val="00D6706A"/>
    <w:rsid w:val="00D677B2"/>
    <w:rsid w:val="00D826F5"/>
    <w:rsid w:val="00D97DBD"/>
    <w:rsid w:val="00DA0B2C"/>
    <w:rsid w:val="00DC0C85"/>
    <w:rsid w:val="00DF7795"/>
    <w:rsid w:val="00E06A9F"/>
    <w:rsid w:val="00E327B2"/>
    <w:rsid w:val="00E5352F"/>
    <w:rsid w:val="00E759D4"/>
    <w:rsid w:val="00E82FC4"/>
    <w:rsid w:val="00E94164"/>
    <w:rsid w:val="00EA6C0F"/>
    <w:rsid w:val="00EE2E1D"/>
    <w:rsid w:val="00EF0B2D"/>
    <w:rsid w:val="00F0360B"/>
    <w:rsid w:val="00F05238"/>
    <w:rsid w:val="00F20858"/>
    <w:rsid w:val="00F54FC3"/>
    <w:rsid w:val="00FC25C4"/>
    <w:rsid w:val="00FD2C3A"/>
    <w:rsid w:val="00FE1B4F"/>
    <w:rsid w:val="00FE6A91"/>
    <w:rsid w:val="00FF1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">
    <w:name w:val="Body Text 2"/>
    <w:basedOn w:val="a"/>
    <w:link w:val="20"/>
    <w:rsid w:val="0022137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rsid w:val="006E50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6E50C2"/>
    <w:rPr>
      <w:b/>
      <w:bCs/>
      <w:color w:val="000080"/>
      <w:sz w:val="20"/>
      <w:szCs w:val="20"/>
    </w:rPr>
  </w:style>
  <w:style w:type="character" w:customStyle="1" w:styleId="apple-converted-space">
    <w:name w:val="apple-converted-space"/>
    <w:basedOn w:val="a0"/>
    <w:rsid w:val="008B1542"/>
  </w:style>
  <w:style w:type="paragraph" w:styleId="a9">
    <w:name w:val="Normal (Web)"/>
    <w:basedOn w:val="a"/>
    <w:uiPriority w:val="99"/>
    <w:unhideWhenUsed/>
    <w:rsid w:val="00EA6C0F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uiPriority w:val="99"/>
    <w:unhideWhenUsed/>
    <w:rsid w:val="00E82FC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E82FC4"/>
    <w:rPr>
      <w:sz w:val="24"/>
      <w:szCs w:val="24"/>
      <w:lang w:eastAsia="ru-RU"/>
    </w:rPr>
  </w:style>
  <w:style w:type="character" w:customStyle="1" w:styleId="FontStyle12">
    <w:name w:val="Font Style12"/>
    <w:rsid w:val="0097793B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rsid w:val="0097793B"/>
    <w:pPr>
      <w:widowControl w:val="0"/>
      <w:autoSpaceDE w:val="0"/>
      <w:autoSpaceDN w:val="0"/>
      <w:adjustRightInd w:val="0"/>
      <w:spacing w:line="299" w:lineRule="exact"/>
      <w:ind w:firstLine="70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">
    <w:name w:val="Body Text 2"/>
    <w:basedOn w:val="a"/>
    <w:link w:val="20"/>
    <w:rsid w:val="0022137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E09E-FFC4-4B1A-A0EF-04E88F288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2.</dc:creator>
  <cp:lastModifiedBy>Alina</cp:lastModifiedBy>
  <cp:revision>59</cp:revision>
  <cp:lastPrinted>2015-09-22T05:53:00Z</cp:lastPrinted>
  <dcterms:created xsi:type="dcterms:W3CDTF">2015-08-17T06:32:00Z</dcterms:created>
  <dcterms:modified xsi:type="dcterms:W3CDTF">2022-03-31T09:27:00Z</dcterms:modified>
</cp:coreProperties>
</file>