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55" w:rsidRPr="00422E26" w:rsidRDefault="000B6955" w:rsidP="000B6955">
      <w:pPr>
        <w:spacing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sub_44696456"/>
      <w:bookmarkStart w:id="1" w:name="sub_8839"/>
      <w:bookmarkStart w:id="2" w:name="sub_8778"/>
      <w:bookmarkStart w:id="3" w:name="sub_8743"/>
      <w:r w:rsidRPr="00422E26">
        <w:rPr>
          <w:rFonts w:ascii="Times New Roman" w:eastAsia="Times New Roman" w:hAnsi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6900" cy="635000"/>
            <wp:effectExtent l="0" t="0" r="0" b="0"/>
            <wp:docPr id="5" name="Рисунок 13" descr="Урмаевск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Урмаевск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55" w:rsidRPr="00422E26" w:rsidRDefault="000B6955" w:rsidP="000B6955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10677"/>
        <w:gridCol w:w="222"/>
        <w:gridCol w:w="222"/>
      </w:tblGrid>
      <w:tr w:rsidR="000B6955" w:rsidRPr="00422E26" w:rsidTr="000B6955">
        <w:trPr>
          <w:cantSplit/>
          <w:trHeight w:val="1276"/>
        </w:trPr>
        <w:tc>
          <w:tcPr>
            <w:tcW w:w="915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017"/>
              <w:gridCol w:w="222"/>
              <w:gridCol w:w="222"/>
            </w:tblGrid>
            <w:tr w:rsidR="000B6955" w:rsidRPr="00422E26">
              <w:trPr>
                <w:cantSplit/>
                <w:trHeight w:val="1785"/>
              </w:trPr>
              <w:tc>
                <w:tcPr>
                  <w:tcW w:w="4105" w:type="dxa"/>
                  <w:hideMark/>
                </w:tcPr>
                <w:tbl>
                  <w:tblPr>
                    <w:tblW w:w="9801" w:type="dxa"/>
                    <w:tblLook w:val="04A0" w:firstRow="1" w:lastRow="0" w:firstColumn="1" w:lastColumn="0" w:noHBand="0" w:noVBand="1"/>
                  </w:tblPr>
                  <w:tblGrid>
                    <w:gridCol w:w="4132"/>
                    <w:gridCol w:w="1646"/>
                    <w:gridCol w:w="4023"/>
                  </w:tblGrid>
                  <w:tr w:rsidR="000B6955" w:rsidRPr="00422E26">
                    <w:trPr>
                      <w:cantSplit/>
                      <w:trHeight w:val="1891"/>
                    </w:trPr>
                    <w:tc>
                      <w:tcPr>
                        <w:tcW w:w="4132" w:type="dxa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ЧĂВАШ РЕСПУБЛИКИ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 РАЙОНĚ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УРМАЕЛ ЯЛ 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ПОСЕЛЕНИН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ДЕПУТАЧĚСЕН ПУХĂВĚ</w:t>
                        </w:r>
                      </w:p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ЙЫШĂНУ</w:t>
                        </w:r>
                      </w:p>
                      <w:p w:rsidR="00B341FC" w:rsidRDefault="00244255" w:rsidP="00B341FC">
                        <w:pPr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422E26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2022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ç. №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B341FC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/5</w:t>
                        </w: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  <w:p w:rsidR="000B6955" w:rsidRPr="00422E26" w:rsidRDefault="000B6955" w:rsidP="00B341FC">
                        <w:pPr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proofErr w:type="spellStart"/>
                        <w:proofErr w:type="gramStart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Урмаел</w:t>
                        </w:r>
                        <w:proofErr w:type="spellEnd"/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 яле</w:t>
                        </w:r>
                        <w:proofErr w:type="gramEnd"/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0B6955" w:rsidRPr="00422E26" w:rsidRDefault="000B6955" w:rsidP="000B6955">
                        <w:pPr>
                          <w:spacing w:line="240" w:lineRule="auto"/>
                          <w:jc w:val="left"/>
                          <w:rPr>
                            <w:rFonts w:ascii="Times New Roman" w:eastAsia="MS Mincho" w:hAnsi="Times New Roman"/>
                            <w:sz w:val="20"/>
                            <w:szCs w:val="20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023" w:type="dxa"/>
                      </w:tcPr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MS Mincho" w:hAnsi="Times New Roman"/>
                            <w:color w:val="000000"/>
                            <w:sz w:val="20"/>
                            <w:szCs w:val="20"/>
                            <w:lang w:eastAsia="ja-JP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ЧУВАШСКАЯ РЕСПУБЛИКА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КОМСОМОЛЬСКИЙ РАЙОН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СОБРАНИЕ ДЕПУТАТОВ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УРМАЕВСКОГО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СЕЛЬСКОГО ПОСЕЛЕНИЯ</w:t>
                        </w: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0B6955" w:rsidRPr="00422E26" w:rsidRDefault="000B6955" w:rsidP="000B6955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422E26"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РЕШЕНИЕ</w:t>
                        </w:r>
                      </w:p>
                      <w:p w:rsidR="00136CF8" w:rsidRPr="00422E26" w:rsidRDefault="00244255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0</w:t>
                        </w:r>
                        <w:r w:rsidR="00422E2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r w:rsidR="00957036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.202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547E9D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г.</w:t>
                        </w:r>
                        <w:r w:rsidR="000B6955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№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r w:rsidR="00636D4F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r w:rsidR="00EC46C8"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  <w:bookmarkStart w:id="4" w:name="_GoBack"/>
                        <w:bookmarkEnd w:id="4"/>
                      </w:p>
                      <w:p w:rsidR="000B6955" w:rsidRPr="00422E26" w:rsidRDefault="000B6955" w:rsidP="00136CF8">
                        <w:pPr>
                          <w:tabs>
                            <w:tab w:val="left" w:pos="1080"/>
                            <w:tab w:val="center" w:pos="1984"/>
                          </w:tabs>
                          <w:spacing w:line="240" w:lineRule="auto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422E26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с.Урмаево</w:t>
                        </w:r>
                        <w:proofErr w:type="spellEnd"/>
                      </w:p>
                    </w:tc>
                  </w:tr>
                </w:tbl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2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30" w:type="dxa"/>
                </w:tcPr>
                <w:p w:rsidR="000B6955" w:rsidRPr="00422E26" w:rsidRDefault="000B6955" w:rsidP="000B6955">
                  <w:pPr>
                    <w:spacing w:line="240" w:lineRule="auto"/>
                    <w:jc w:val="left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B6955" w:rsidRPr="00422E26" w:rsidRDefault="000B6955" w:rsidP="000B6955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rPr>
                <w:rFonts w:ascii="TimesET" w:eastAsia="Times New Roman" w:hAnsi="TimesET" w:cs="TimesET"/>
                <w:sz w:val="20"/>
                <w:szCs w:val="20"/>
              </w:rPr>
            </w:pPr>
          </w:p>
        </w:tc>
        <w:tc>
          <w:tcPr>
            <w:tcW w:w="223" w:type="dxa"/>
          </w:tcPr>
          <w:p w:rsidR="000B6955" w:rsidRPr="00422E26" w:rsidRDefault="000B6955" w:rsidP="000B6955">
            <w:pPr>
              <w:spacing w:line="240" w:lineRule="auto"/>
              <w:jc w:val="left"/>
              <w:rPr>
                <w:rFonts w:ascii="TimesET" w:eastAsia="Times New Roman" w:hAnsi="TimesET" w:cs="TimesET"/>
                <w:sz w:val="20"/>
                <w:szCs w:val="20"/>
                <w:lang w:eastAsia="ru-RU"/>
              </w:rPr>
            </w:pPr>
          </w:p>
        </w:tc>
      </w:tr>
      <w:bookmarkEnd w:id="0"/>
      <w:bookmarkEnd w:id="1"/>
      <w:bookmarkEnd w:id="2"/>
      <w:bookmarkEnd w:id="3"/>
    </w:tbl>
    <w:p w:rsidR="00232A80" w:rsidRPr="00422E26" w:rsidRDefault="00232A80" w:rsidP="00FD0022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F0AF1" w:rsidRPr="00481957" w:rsidRDefault="00DB1E8A" w:rsidP="00BF0AF1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B1E8A" w:rsidRDefault="00DB1E8A" w:rsidP="00DB1E8A">
      <w:pPr>
        <w:ind w:firstLine="708"/>
        <w:jc w:val="both"/>
        <w:rPr>
          <w:sz w:val="28"/>
          <w:szCs w:val="28"/>
        </w:rPr>
      </w:pPr>
    </w:p>
    <w:p w:rsidR="00CE19DA" w:rsidRPr="005007CD" w:rsidRDefault="00CE19DA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5007CD">
        <w:rPr>
          <w:rFonts w:ascii="Times New Roman" w:hAnsi="Times New Roman"/>
          <w:sz w:val="28"/>
          <w:szCs w:val="28"/>
        </w:rPr>
        <w:t>премировании  главы</w:t>
      </w:r>
      <w:proofErr w:type="gramEnd"/>
      <w:r w:rsidRPr="005007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07CD">
        <w:rPr>
          <w:rFonts w:ascii="Times New Roman" w:hAnsi="Times New Roman"/>
          <w:sz w:val="28"/>
          <w:szCs w:val="28"/>
        </w:rPr>
        <w:t>Урмаевского</w:t>
      </w:r>
      <w:proofErr w:type="spellEnd"/>
      <w:r w:rsidRPr="005007CD">
        <w:rPr>
          <w:rFonts w:ascii="Times New Roman" w:hAnsi="Times New Roman"/>
          <w:sz w:val="28"/>
          <w:szCs w:val="28"/>
        </w:rPr>
        <w:t xml:space="preserve"> </w:t>
      </w:r>
    </w:p>
    <w:p w:rsidR="00CE19DA" w:rsidRPr="005007CD" w:rsidRDefault="00CE19DA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>сельского поселения Комсомольского</w:t>
      </w:r>
    </w:p>
    <w:p w:rsidR="00DB1E8A" w:rsidRPr="005007CD" w:rsidRDefault="00CE19DA" w:rsidP="00CE19DA">
      <w:pPr>
        <w:ind w:firstLine="708"/>
        <w:jc w:val="left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 xml:space="preserve"> района Чувашской Республики.</w:t>
      </w:r>
    </w:p>
    <w:p w:rsidR="00CE19DA" w:rsidRPr="005007CD" w:rsidRDefault="00CE19DA" w:rsidP="00CE19DA">
      <w:pPr>
        <w:ind w:firstLine="708"/>
        <w:jc w:val="left"/>
        <w:rPr>
          <w:rFonts w:ascii="Times New Roman" w:hAnsi="Times New Roman"/>
          <w:bCs/>
          <w:color w:val="000000"/>
          <w:sz w:val="26"/>
          <w:szCs w:val="26"/>
        </w:rPr>
      </w:pPr>
      <w:r w:rsidRPr="005007CD">
        <w:rPr>
          <w:rFonts w:ascii="Times New Roman" w:hAnsi="Times New Roman"/>
          <w:sz w:val="28"/>
          <w:szCs w:val="28"/>
        </w:rPr>
        <w:t xml:space="preserve">В соответствии  с решением Собрания депутатов </w:t>
      </w:r>
      <w:proofErr w:type="spellStart"/>
      <w:r w:rsidRPr="005007CD">
        <w:rPr>
          <w:rFonts w:ascii="Times New Roman" w:hAnsi="Times New Roman"/>
          <w:sz w:val="28"/>
          <w:szCs w:val="28"/>
        </w:rPr>
        <w:t>Урмаевского</w:t>
      </w:r>
      <w:proofErr w:type="spellEnd"/>
      <w:r w:rsidRPr="005007CD">
        <w:rPr>
          <w:rFonts w:ascii="Times New Roman" w:hAnsi="Times New Roman"/>
          <w:sz w:val="28"/>
          <w:szCs w:val="28"/>
        </w:rPr>
        <w:t xml:space="preserve"> сельского поселения Комсомольского района Чувашской Республики от 13 декабря 2013 г. №2/99 труда лиц,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«Об оплате труда лиц, замещающих муниципальные должности и должности муниципальной службы в администрации </w:t>
      </w:r>
      <w:proofErr w:type="spellStart"/>
      <w:r w:rsidRPr="005007CD">
        <w:rPr>
          <w:rFonts w:ascii="Times New Roman" w:hAnsi="Times New Roman"/>
          <w:spacing w:val="-14"/>
          <w:sz w:val="26"/>
          <w:szCs w:val="26"/>
        </w:rPr>
        <w:t>Урмаевского</w:t>
      </w:r>
      <w:proofErr w:type="spellEnd"/>
      <w:r w:rsidRPr="005007CD">
        <w:rPr>
          <w:rFonts w:ascii="Times New Roman" w:hAnsi="Times New Roman"/>
          <w:spacing w:val="-14"/>
          <w:sz w:val="26"/>
          <w:szCs w:val="26"/>
        </w:rPr>
        <w:t xml:space="preserve"> 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>сельского поселения Комсомольского района Чувашской Республики» (с изменениями, внесенными решениями</w:t>
      </w:r>
      <w:r w:rsidRPr="005007CD">
        <w:rPr>
          <w:rFonts w:ascii="Times New Roman" w:hAnsi="Times New Roman"/>
          <w:sz w:val="26"/>
          <w:szCs w:val="26"/>
        </w:rPr>
        <w:t xml:space="preserve"> Собрания </w:t>
      </w:r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депутатов </w:t>
      </w:r>
      <w:proofErr w:type="spellStart"/>
      <w:r w:rsidRPr="005007CD">
        <w:rPr>
          <w:rFonts w:ascii="Times New Roman" w:hAnsi="Times New Roman"/>
          <w:spacing w:val="-14"/>
          <w:sz w:val="26"/>
          <w:szCs w:val="26"/>
        </w:rPr>
        <w:t>Урмаевского</w:t>
      </w:r>
      <w:proofErr w:type="spellEnd"/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сельского поселения Комсомольского района Чувашской Республики от 24.02.2016г.№2/24, от 10 января 2018 г. №1/80, от 16 октября 2019 г. № 1/117, от 09 декабря 2020 г. № 3/23,от 19.10.2020г.№4/12),Собрание депутатов </w:t>
      </w:r>
      <w:proofErr w:type="spellStart"/>
      <w:r w:rsidRPr="005007CD">
        <w:rPr>
          <w:rFonts w:ascii="Times New Roman" w:hAnsi="Times New Roman"/>
          <w:bCs/>
          <w:color w:val="000000"/>
          <w:sz w:val="26"/>
          <w:szCs w:val="26"/>
        </w:rPr>
        <w:t>Урмаевского</w:t>
      </w:r>
      <w:proofErr w:type="spellEnd"/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5007CD">
        <w:rPr>
          <w:rFonts w:ascii="Times New Roman" w:hAnsi="Times New Roman"/>
          <w:bCs/>
          <w:color w:val="000000"/>
          <w:sz w:val="26"/>
          <w:szCs w:val="26"/>
        </w:rPr>
        <w:t>сельсокго</w:t>
      </w:r>
      <w:proofErr w:type="spellEnd"/>
      <w:r w:rsidRPr="005007CD">
        <w:rPr>
          <w:rFonts w:ascii="Times New Roman" w:hAnsi="Times New Roman"/>
          <w:bCs/>
          <w:color w:val="000000"/>
          <w:sz w:val="26"/>
          <w:szCs w:val="26"/>
        </w:rPr>
        <w:t xml:space="preserve"> поселения Чувашской Республики решило:</w:t>
      </w:r>
    </w:p>
    <w:p w:rsidR="00CE19DA" w:rsidRPr="005007CD" w:rsidRDefault="00CE19DA" w:rsidP="00CE19DA">
      <w:pPr>
        <w:pStyle w:val="afe"/>
        <w:numPr>
          <w:ilvl w:val="0"/>
          <w:numId w:val="13"/>
        </w:numPr>
        <w:rPr>
          <w:sz w:val="28"/>
          <w:szCs w:val="28"/>
        </w:rPr>
      </w:pPr>
      <w:r w:rsidRPr="005007CD">
        <w:rPr>
          <w:sz w:val="28"/>
          <w:szCs w:val="28"/>
        </w:rPr>
        <w:t xml:space="preserve">Премировать главу </w:t>
      </w:r>
      <w:proofErr w:type="spellStart"/>
      <w:r w:rsidRPr="005007CD">
        <w:rPr>
          <w:sz w:val="28"/>
          <w:szCs w:val="28"/>
        </w:rPr>
        <w:t>Урмаевс</w:t>
      </w:r>
      <w:r w:rsidR="00EC07EA" w:rsidRPr="005007CD">
        <w:rPr>
          <w:sz w:val="28"/>
          <w:szCs w:val="28"/>
        </w:rPr>
        <w:t>к</w:t>
      </w:r>
      <w:r w:rsidRPr="005007CD">
        <w:rPr>
          <w:sz w:val="28"/>
          <w:szCs w:val="28"/>
        </w:rPr>
        <w:t>ого</w:t>
      </w:r>
      <w:proofErr w:type="spellEnd"/>
      <w:r w:rsidRPr="005007CD">
        <w:rPr>
          <w:sz w:val="28"/>
          <w:szCs w:val="28"/>
        </w:rPr>
        <w:t xml:space="preserve"> сельского поселения Комсомольского района</w:t>
      </w:r>
      <w:r w:rsidR="00CA40E1">
        <w:rPr>
          <w:sz w:val="28"/>
          <w:szCs w:val="28"/>
        </w:rPr>
        <w:t xml:space="preserve"> Чувашской Республики </w:t>
      </w:r>
      <w:proofErr w:type="spellStart"/>
      <w:r w:rsidR="00CA40E1">
        <w:rPr>
          <w:sz w:val="28"/>
          <w:szCs w:val="28"/>
        </w:rPr>
        <w:t>Зайнуллина</w:t>
      </w:r>
      <w:proofErr w:type="spellEnd"/>
      <w:r w:rsidR="00CA40E1">
        <w:rPr>
          <w:sz w:val="28"/>
          <w:szCs w:val="28"/>
        </w:rPr>
        <w:t xml:space="preserve"> </w:t>
      </w:r>
      <w:proofErr w:type="spellStart"/>
      <w:r w:rsidRPr="005007CD">
        <w:rPr>
          <w:sz w:val="28"/>
          <w:szCs w:val="28"/>
        </w:rPr>
        <w:t>Минзаит</w:t>
      </w:r>
      <w:r w:rsidR="00CA40E1">
        <w:rPr>
          <w:sz w:val="28"/>
          <w:szCs w:val="28"/>
        </w:rPr>
        <w:t>а</w:t>
      </w:r>
      <w:proofErr w:type="spellEnd"/>
      <w:r w:rsidRPr="005007CD">
        <w:rPr>
          <w:sz w:val="28"/>
          <w:szCs w:val="28"/>
        </w:rPr>
        <w:t xml:space="preserve"> </w:t>
      </w:r>
      <w:proofErr w:type="spellStart"/>
      <w:r w:rsidRPr="005007CD">
        <w:rPr>
          <w:sz w:val="28"/>
          <w:szCs w:val="28"/>
        </w:rPr>
        <w:t>Минсагирович</w:t>
      </w:r>
      <w:r w:rsidR="00CA40E1">
        <w:rPr>
          <w:sz w:val="28"/>
          <w:szCs w:val="28"/>
        </w:rPr>
        <w:t>а</w:t>
      </w:r>
      <w:proofErr w:type="spellEnd"/>
      <w:r w:rsidRPr="005007CD">
        <w:rPr>
          <w:sz w:val="28"/>
          <w:szCs w:val="28"/>
        </w:rPr>
        <w:t xml:space="preserve"> по итогам 1 квартала 2022года в размере</w:t>
      </w:r>
      <w:r w:rsidR="00EC07EA" w:rsidRPr="005007CD">
        <w:rPr>
          <w:sz w:val="28"/>
          <w:szCs w:val="28"/>
        </w:rPr>
        <w:t xml:space="preserve"> 21142,00 рублей</w:t>
      </w:r>
    </w:p>
    <w:p w:rsidR="00CE19DA" w:rsidRPr="005007CD" w:rsidRDefault="005007CD" w:rsidP="005007CD">
      <w:pPr>
        <w:tabs>
          <w:tab w:val="left" w:pos="8520"/>
        </w:tabs>
        <w:ind w:firstLine="708"/>
        <w:jc w:val="left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ab/>
      </w:r>
    </w:p>
    <w:p w:rsidR="00BF0AF1" w:rsidRPr="005007CD" w:rsidRDefault="00BF0AF1" w:rsidP="00BF0AF1">
      <w:pPr>
        <w:jc w:val="both"/>
        <w:rPr>
          <w:rFonts w:ascii="Times New Roman" w:hAnsi="Times New Roman"/>
          <w:sz w:val="28"/>
          <w:szCs w:val="28"/>
        </w:rPr>
      </w:pPr>
      <w:r w:rsidRPr="005007C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F0AF1" w:rsidRPr="005007CD" w:rsidRDefault="00BF0AF1" w:rsidP="00271233">
      <w:pPr>
        <w:widowControl w:val="0"/>
        <w:tabs>
          <w:tab w:val="left" w:pos="5910"/>
        </w:tabs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007CD">
        <w:rPr>
          <w:rFonts w:ascii="Times New Roman" w:hAnsi="Times New Roman"/>
          <w:bCs/>
          <w:color w:val="000000"/>
          <w:sz w:val="28"/>
          <w:szCs w:val="28"/>
        </w:rPr>
        <w:t>Урмаевского</w:t>
      </w:r>
      <w:proofErr w:type="spellEnd"/>
      <w:r w:rsidRPr="005007CD"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</w:t>
      </w:r>
      <w:r w:rsidR="00271233" w:rsidRPr="005007CD"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 w:rsidR="00271233" w:rsidRPr="005007CD">
        <w:rPr>
          <w:rFonts w:ascii="Times New Roman" w:hAnsi="Times New Roman"/>
          <w:bCs/>
          <w:color w:val="000000"/>
          <w:sz w:val="28"/>
          <w:szCs w:val="28"/>
        </w:rPr>
        <w:t>В.Г.Мифтахутдинов</w:t>
      </w:r>
      <w:proofErr w:type="spellEnd"/>
    </w:p>
    <w:p w:rsidR="000B6955" w:rsidRPr="005007CD" w:rsidRDefault="000B6955" w:rsidP="000B6955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B6955" w:rsidRPr="005007CD" w:rsidSect="000E0D3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A24A7"/>
    <w:multiLevelType w:val="hybridMultilevel"/>
    <w:tmpl w:val="C9E8430C"/>
    <w:lvl w:ilvl="0" w:tplc="50F41E10">
      <w:start w:val="76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41BF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0235A4"/>
    <w:multiLevelType w:val="hybridMultilevel"/>
    <w:tmpl w:val="74A43412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A72BE0"/>
    <w:multiLevelType w:val="hybridMultilevel"/>
    <w:tmpl w:val="E0B88940"/>
    <w:lvl w:ilvl="0" w:tplc="92C408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A05A25"/>
    <w:multiLevelType w:val="hybridMultilevel"/>
    <w:tmpl w:val="2DBA8E20"/>
    <w:lvl w:ilvl="0" w:tplc="04190011">
      <w:start w:val="1"/>
      <w:numFmt w:val="decimal"/>
      <w:lvlText w:val="%1)"/>
      <w:lvlJc w:val="left"/>
      <w:pPr>
        <w:ind w:left="5220" w:hanging="360"/>
      </w:pPr>
    </w:lvl>
    <w:lvl w:ilvl="1" w:tplc="04190019" w:tentative="1">
      <w:start w:val="1"/>
      <w:numFmt w:val="lowerLetter"/>
      <w:lvlText w:val="%2."/>
      <w:lvlJc w:val="left"/>
      <w:pPr>
        <w:ind w:left="5940" w:hanging="360"/>
      </w:pPr>
    </w:lvl>
    <w:lvl w:ilvl="2" w:tplc="0419001B" w:tentative="1">
      <w:start w:val="1"/>
      <w:numFmt w:val="lowerRoman"/>
      <w:lvlText w:val="%3."/>
      <w:lvlJc w:val="right"/>
      <w:pPr>
        <w:ind w:left="6660" w:hanging="180"/>
      </w:pPr>
    </w:lvl>
    <w:lvl w:ilvl="3" w:tplc="0419000F" w:tentative="1">
      <w:start w:val="1"/>
      <w:numFmt w:val="decimal"/>
      <w:lvlText w:val="%4."/>
      <w:lvlJc w:val="left"/>
      <w:pPr>
        <w:ind w:left="7380" w:hanging="360"/>
      </w:pPr>
    </w:lvl>
    <w:lvl w:ilvl="4" w:tplc="04190019" w:tentative="1">
      <w:start w:val="1"/>
      <w:numFmt w:val="lowerLetter"/>
      <w:lvlText w:val="%5."/>
      <w:lvlJc w:val="left"/>
      <w:pPr>
        <w:ind w:left="8100" w:hanging="360"/>
      </w:pPr>
    </w:lvl>
    <w:lvl w:ilvl="5" w:tplc="0419001B" w:tentative="1">
      <w:start w:val="1"/>
      <w:numFmt w:val="lowerRoman"/>
      <w:lvlText w:val="%6."/>
      <w:lvlJc w:val="right"/>
      <w:pPr>
        <w:ind w:left="8820" w:hanging="180"/>
      </w:pPr>
    </w:lvl>
    <w:lvl w:ilvl="6" w:tplc="0419000F" w:tentative="1">
      <w:start w:val="1"/>
      <w:numFmt w:val="decimal"/>
      <w:lvlText w:val="%7."/>
      <w:lvlJc w:val="left"/>
      <w:pPr>
        <w:ind w:left="9540" w:hanging="360"/>
      </w:pPr>
    </w:lvl>
    <w:lvl w:ilvl="7" w:tplc="04190019" w:tentative="1">
      <w:start w:val="1"/>
      <w:numFmt w:val="lowerLetter"/>
      <w:lvlText w:val="%8."/>
      <w:lvlJc w:val="left"/>
      <w:pPr>
        <w:ind w:left="10260" w:hanging="360"/>
      </w:pPr>
    </w:lvl>
    <w:lvl w:ilvl="8" w:tplc="041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5">
    <w:nsid w:val="3B585D42"/>
    <w:multiLevelType w:val="hybridMultilevel"/>
    <w:tmpl w:val="9A34228A"/>
    <w:lvl w:ilvl="0" w:tplc="AF5CF66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379F3"/>
    <w:multiLevelType w:val="hybridMultilevel"/>
    <w:tmpl w:val="FB940F88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ED01998"/>
    <w:multiLevelType w:val="hybridMultilevel"/>
    <w:tmpl w:val="B7968BDA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6B61D06"/>
    <w:multiLevelType w:val="multilevel"/>
    <w:tmpl w:val="D554BA0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30" w:hanging="2160"/>
      </w:pPr>
      <w:rPr>
        <w:rFonts w:hint="default"/>
      </w:rPr>
    </w:lvl>
  </w:abstractNum>
  <w:abstractNum w:abstractNumId="10">
    <w:nsid w:val="6E377026"/>
    <w:multiLevelType w:val="hybridMultilevel"/>
    <w:tmpl w:val="2382A3A8"/>
    <w:lvl w:ilvl="0" w:tplc="B9903F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FD769BE"/>
    <w:multiLevelType w:val="hybridMultilevel"/>
    <w:tmpl w:val="70FE4836"/>
    <w:lvl w:ilvl="0" w:tplc="B9903F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52"/>
    <w:rsid w:val="00057334"/>
    <w:rsid w:val="000816C6"/>
    <w:rsid w:val="00095350"/>
    <w:rsid w:val="000B1591"/>
    <w:rsid w:val="000B6955"/>
    <w:rsid w:val="000C6A7A"/>
    <w:rsid w:val="000E0D31"/>
    <w:rsid w:val="00136CF8"/>
    <w:rsid w:val="001E71FC"/>
    <w:rsid w:val="00232A80"/>
    <w:rsid w:val="00244255"/>
    <w:rsid w:val="00257223"/>
    <w:rsid w:val="00271233"/>
    <w:rsid w:val="00331C9A"/>
    <w:rsid w:val="00333ACD"/>
    <w:rsid w:val="00354D9B"/>
    <w:rsid w:val="003A058B"/>
    <w:rsid w:val="003A5652"/>
    <w:rsid w:val="003C7FF8"/>
    <w:rsid w:val="00422E26"/>
    <w:rsid w:val="004A195E"/>
    <w:rsid w:val="005007CD"/>
    <w:rsid w:val="00533D89"/>
    <w:rsid w:val="005468C2"/>
    <w:rsid w:val="00547E9D"/>
    <w:rsid w:val="00592CFF"/>
    <w:rsid w:val="005B429D"/>
    <w:rsid w:val="005C332A"/>
    <w:rsid w:val="005C3B08"/>
    <w:rsid w:val="00636D4F"/>
    <w:rsid w:val="0067270A"/>
    <w:rsid w:val="006D6BEE"/>
    <w:rsid w:val="006D7C79"/>
    <w:rsid w:val="007D6B5F"/>
    <w:rsid w:val="007E5994"/>
    <w:rsid w:val="008E05B5"/>
    <w:rsid w:val="00951F63"/>
    <w:rsid w:val="00957036"/>
    <w:rsid w:val="009A65CB"/>
    <w:rsid w:val="009C2075"/>
    <w:rsid w:val="009D01D0"/>
    <w:rsid w:val="00B21B17"/>
    <w:rsid w:val="00B341FC"/>
    <w:rsid w:val="00B72BD6"/>
    <w:rsid w:val="00B84E53"/>
    <w:rsid w:val="00BF0AF1"/>
    <w:rsid w:val="00C02F25"/>
    <w:rsid w:val="00C95C0A"/>
    <w:rsid w:val="00CA40E1"/>
    <w:rsid w:val="00CB04D8"/>
    <w:rsid w:val="00CE19DA"/>
    <w:rsid w:val="00CE4D50"/>
    <w:rsid w:val="00D44C09"/>
    <w:rsid w:val="00D5041E"/>
    <w:rsid w:val="00D52711"/>
    <w:rsid w:val="00D73D4B"/>
    <w:rsid w:val="00D908A8"/>
    <w:rsid w:val="00DA3285"/>
    <w:rsid w:val="00DB1E8A"/>
    <w:rsid w:val="00DB2E05"/>
    <w:rsid w:val="00E9645E"/>
    <w:rsid w:val="00EB0371"/>
    <w:rsid w:val="00EC07EA"/>
    <w:rsid w:val="00EC46C8"/>
    <w:rsid w:val="00F00E8E"/>
    <w:rsid w:val="00F07930"/>
    <w:rsid w:val="00F16665"/>
    <w:rsid w:val="00F27050"/>
    <w:rsid w:val="00F508F1"/>
    <w:rsid w:val="00F72BF6"/>
    <w:rsid w:val="00F80CF0"/>
    <w:rsid w:val="00F8108F"/>
    <w:rsid w:val="00FA7498"/>
    <w:rsid w:val="00FD0022"/>
    <w:rsid w:val="00FD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59EA2-4EDC-4CD9-9EC7-8B5F4AAC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E05"/>
    <w:pPr>
      <w:spacing w:after="0" w:line="36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22E26"/>
    <w:pPr>
      <w:keepNext/>
      <w:spacing w:line="240" w:lineRule="auto"/>
      <w:ind w:right="-109"/>
      <w:jc w:val="right"/>
      <w:outlineLvl w:val="0"/>
    </w:pPr>
    <w:rPr>
      <w:rFonts w:ascii="TimesET" w:eastAsia="Times New Roman" w:hAnsi="TimesET"/>
      <w:b/>
      <w:bCs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E26"/>
    <w:pPr>
      <w:keepNext/>
      <w:spacing w:line="240" w:lineRule="auto"/>
      <w:ind w:right="-109"/>
      <w:jc w:val="both"/>
      <w:outlineLvl w:val="1"/>
    </w:pPr>
    <w:rPr>
      <w:rFonts w:ascii="TimesET" w:eastAsia="Times New Roman" w:hAnsi="TimesET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22E26"/>
    <w:pPr>
      <w:keepNext/>
      <w:spacing w:line="240" w:lineRule="auto"/>
      <w:outlineLvl w:val="2"/>
    </w:pPr>
    <w:rPr>
      <w:rFonts w:ascii="Times New Roman" w:eastAsia="Times New Roman" w:hAnsi="Times New Roman"/>
      <w:b/>
      <w:bCs/>
      <w:caps/>
      <w:color w:val="000000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22E26"/>
    <w:pPr>
      <w:keepNext/>
      <w:spacing w:before="240" w:after="60" w:line="240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2E26"/>
    <w:pPr>
      <w:keepNext/>
      <w:widowControl w:val="0"/>
      <w:spacing w:line="240" w:lineRule="auto"/>
      <w:outlineLvl w:val="4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1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DB2E05"/>
    <w:pPr>
      <w:spacing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en-US" w:eastAsia="ar-SA" w:bidi="en-US"/>
    </w:rPr>
  </w:style>
  <w:style w:type="paragraph" w:styleId="a4">
    <w:name w:val="Balloon Text"/>
    <w:basedOn w:val="a"/>
    <w:link w:val="a5"/>
    <w:semiHidden/>
    <w:unhideWhenUsed/>
    <w:rsid w:val="00FA74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498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_"/>
    <w:basedOn w:val="a0"/>
    <w:link w:val="21"/>
    <w:rsid w:val="00136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Курсив"/>
    <w:basedOn w:val="a6"/>
    <w:rsid w:val="00136CF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6"/>
    <w:rsid w:val="00136CF8"/>
    <w:pPr>
      <w:shd w:val="clear" w:color="auto" w:fill="FFFFFF"/>
      <w:spacing w:line="27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7">
    <w:name w:val="Hyperlink"/>
    <w:basedOn w:val="a0"/>
    <w:uiPriority w:val="99"/>
    <w:unhideWhenUsed/>
    <w:rsid w:val="00B21B17"/>
    <w:rPr>
      <w:color w:val="0563C1" w:themeColor="hyperlink"/>
      <w:u w:val="single"/>
    </w:rPr>
  </w:style>
  <w:style w:type="table" w:styleId="a8">
    <w:name w:val="Table Grid"/>
    <w:basedOn w:val="a1"/>
    <w:rsid w:val="00B21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B21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21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B21B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аголовок статьи"/>
    <w:basedOn w:val="a"/>
    <w:next w:val="a"/>
    <w:rsid w:val="00B21B17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FD0022"/>
    <w:pPr>
      <w:spacing w:line="240" w:lineRule="auto"/>
      <w:jc w:val="left"/>
    </w:pPr>
    <w:rPr>
      <w:rFonts w:ascii="Consolas" w:eastAsia="Times New Roman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rsid w:val="00FD0022"/>
    <w:rPr>
      <w:rFonts w:ascii="Consolas" w:eastAsia="Times New Roman" w:hAnsi="Consolas" w:cs="Times New Roman"/>
      <w:sz w:val="21"/>
      <w:szCs w:val="21"/>
    </w:rPr>
  </w:style>
  <w:style w:type="character" w:customStyle="1" w:styleId="10">
    <w:name w:val="Заголовок 1 Знак"/>
    <w:basedOn w:val="a0"/>
    <w:link w:val="1"/>
    <w:rsid w:val="00422E26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22E26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2E26"/>
    <w:rPr>
      <w:rFonts w:ascii="Times New Roman" w:eastAsia="Times New Roman" w:hAnsi="Times New Roman" w:cs="Times New Roman"/>
      <w:b/>
      <w:bCs/>
      <w:caps/>
      <w:color w:val="00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22E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22E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c">
    <w:name w:val="Body Text"/>
    <w:basedOn w:val="a"/>
    <w:link w:val="ad"/>
    <w:rsid w:val="00422E26"/>
    <w:pPr>
      <w:spacing w:line="240" w:lineRule="auto"/>
      <w:ind w:right="684"/>
      <w:jc w:val="both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422E26"/>
    <w:pPr>
      <w:spacing w:line="240" w:lineRule="auto"/>
      <w:ind w:right="684"/>
      <w:jc w:val="left"/>
    </w:pPr>
    <w:rPr>
      <w:rFonts w:ascii="TimesET" w:eastAsia="Times New Roman" w:hAnsi="TimesET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22E26"/>
    <w:rPr>
      <w:rFonts w:ascii="TimesET" w:eastAsia="Times New Roman" w:hAnsi="TimesET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422E26"/>
    <w:pPr>
      <w:spacing w:line="240" w:lineRule="auto"/>
      <w:ind w:right="684"/>
      <w:jc w:val="both"/>
    </w:pPr>
    <w:rPr>
      <w:rFonts w:ascii="TimesET" w:eastAsia="Times New Roman" w:hAnsi="TimesET"/>
      <w:i/>
      <w:i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422E26"/>
    <w:rPr>
      <w:rFonts w:ascii="TimesET" w:eastAsia="Times New Roman" w:hAnsi="TimesET" w:cs="Times New Roman"/>
      <w:i/>
      <w:iCs/>
      <w:sz w:val="24"/>
      <w:szCs w:val="24"/>
      <w:lang w:eastAsia="ru-RU"/>
    </w:rPr>
  </w:style>
  <w:style w:type="paragraph" w:customStyle="1" w:styleId="af0">
    <w:name w:val="Комментарий"/>
    <w:basedOn w:val="a"/>
    <w:next w:val="a"/>
    <w:rsid w:val="00422E26"/>
    <w:pPr>
      <w:autoSpaceDE w:val="0"/>
      <w:autoSpaceDN w:val="0"/>
      <w:adjustRightInd w:val="0"/>
      <w:spacing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1">
    <w:name w:val="Текст (ле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Текст (прав. подпись)"/>
    <w:basedOn w:val="a"/>
    <w:next w:val="a"/>
    <w:rsid w:val="00422E26"/>
    <w:pPr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rsid w:val="00422E26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rsid w:val="00422E26"/>
    <w:rPr>
      <w:rFonts w:ascii="Times New Roman" w:hAnsi="Times New Roman" w:cs="Times New Roman"/>
    </w:rPr>
  </w:style>
  <w:style w:type="paragraph" w:styleId="af6">
    <w:name w:val="footer"/>
    <w:basedOn w:val="a"/>
    <w:link w:val="af7"/>
    <w:rsid w:val="00422E26"/>
    <w:pPr>
      <w:tabs>
        <w:tab w:val="center" w:pos="4677"/>
        <w:tab w:val="right" w:pos="9355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22E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422E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422E26"/>
    <w:pPr>
      <w:spacing w:line="24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22E26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Текст выноски1"/>
    <w:basedOn w:val="a"/>
    <w:rsid w:val="00422E26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rsid w:val="00422E26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422E26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rsid w:val="00422E26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rsid w:val="00422E26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22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22E2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422E26"/>
    <w:pPr>
      <w:spacing w:after="120" w:line="240" w:lineRule="auto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422E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"/>
    <w:basedOn w:val="a"/>
    <w:rsid w:val="00422E2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harChar">
    <w:name w:val="Char Char"/>
    <w:basedOn w:val="a"/>
    <w:rsid w:val="00422E2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9">
    <w:name w:val="No Spacing"/>
    <w:qFormat/>
    <w:rsid w:val="00422E26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Title"/>
    <w:basedOn w:val="a"/>
    <w:link w:val="afb"/>
    <w:uiPriority w:val="99"/>
    <w:qFormat/>
    <w:rsid w:val="00422E26"/>
    <w:pPr>
      <w:spacing w:line="240" w:lineRule="auto"/>
    </w:pPr>
    <w:rPr>
      <w:rFonts w:ascii="Times New Roman" w:eastAsia="Times New Roman" w:hAnsi="Times New Roman"/>
      <w:b/>
      <w:sz w:val="32"/>
      <w:szCs w:val="20"/>
    </w:rPr>
  </w:style>
  <w:style w:type="character" w:customStyle="1" w:styleId="afb">
    <w:name w:val="Название Знак"/>
    <w:basedOn w:val="a0"/>
    <w:link w:val="afa"/>
    <w:uiPriority w:val="99"/>
    <w:rsid w:val="00422E26"/>
    <w:rPr>
      <w:rFonts w:ascii="Times New Roman" w:eastAsia="Times New Roman" w:hAnsi="Times New Roman" w:cs="Times New Roman"/>
      <w:b/>
      <w:sz w:val="32"/>
      <w:szCs w:val="20"/>
    </w:rPr>
  </w:style>
  <w:style w:type="paragraph" w:styleId="afc">
    <w:name w:val="Subtitle"/>
    <w:basedOn w:val="a"/>
    <w:link w:val="afd"/>
    <w:qFormat/>
    <w:rsid w:val="00422E26"/>
    <w:pPr>
      <w:widowControl w:val="0"/>
      <w:spacing w:line="240" w:lineRule="auto"/>
    </w:pPr>
    <w:rPr>
      <w:rFonts w:ascii="Times New Roman" w:eastAsia="Times New Roman" w:hAnsi="Times New Roman"/>
      <w:b/>
      <w:caps/>
      <w:sz w:val="24"/>
      <w:szCs w:val="28"/>
    </w:rPr>
  </w:style>
  <w:style w:type="character" w:customStyle="1" w:styleId="afd">
    <w:name w:val="Подзаголовок Знак"/>
    <w:basedOn w:val="a0"/>
    <w:link w:val="afc"/>
    <w:rsid w:val="00422E26"/>
    <w:rPr>
      <w:rFonts w:ascii="Times New Roman" w:eastAsia="Times New Roman" w:hAnsi="Times New Roman" w:cs="Times New Roman"/>
      <w:b/>
      <w:caps/>
      <w:sz w:val="24"/>
      <w:szCs w:val="28"/>
    </w:rPr>
  </w:style>
  <w:style w:type="character" w:customStyle="1" w:styleId="highlightsearch">
    <w:name w:val="highlightsearch"/>
    <w:basedOn w:val="a0"/>
    <w:rsid w:val="00422E26"/>
  </w:style>
  <w:style w:type="paragraph" w:styleId="afe">
    <w:name w:val="List Paragraph"/>
    <w:basedOn w:val="a"/>
    <w:uiPriority w:val="99"/>
    <w:qFormat/>
    <w:rsid w:val="00422E26"/>
    <w:pPr>
      <w:spacing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4">
    <w:name w:val="Основной текст с отступом2"/>
    <w:basedOn w:val="a"/>
    <w:rsid w:val="00BF0AF1"/>
    <w:pPr>
      <w:spacing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5">
    <w:name w:val="Текст выноски2"/>
    <w:basedOn w:val="a"/>
    <w:rsid w:val="00BF0AF1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34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f">
    <w:name w:val="Block Text"/>
    <w:basedOn w:val="a"/>
    <w:rsid w:val="00B341FC"/>
    <w:pPr>
      <w:spacing w:line="240" w:lineRule="auto"/>
      <w:ind w:left="600" w:right="3856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0">
    <w:name w:val="Цветовое выделение"/>
    <w:uiPriority w:val="99"/>
    <w:rsid w:val="00B341F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Пользователь Windows</cp:lastModifiedBy>
  <cp:revision>2</cp:revision>
  <cp:lastPrinted>2022-05-04T08:08:00Z</cp:lastPrinted>
  <dcterms:created xsi:type="dcterms:W3CDTF">2022-05-04T08:09:00Z</dcterms:created>
  <dcterms:modified xsi:type="dcterms:W3CDTF">2022-05-04T08:09:00Z</dcterms:modified>
</cp:coreProperties>
</file>