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93" w:rsidRPr="007953F0" w:rsidRDefault="00DA2D93" w:rsidP="00DA2D9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953F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Паспорт муниципального образования</w:t>
      </w:r>
    </w:p>
    <w:p w:rsidR="00DA2D93" w:rsidRPr="00007310" w:rsidRDefault="00DA2D93" w:rsidP="00DA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7310">
        <w:rPr>
          <w:rFonts w:ascii="Times New Roman" w:hAnsi="Times New Roman" w:cs="Times New Roman"/>
          <w:b/>
          <w:sz w:val="24"/>
          <w:szCs w:val="24"/>
          <w:lang w:eastAsia="ru-RU"/>
        </w:rPr>
        <w:t>ПАСПОРТ АЛЬБУСЬ-СЮРБЕЕВСКОГО СЕЛЬСКОГО ПОСЕЛЕНИЯ</w:t>
      </w:r>
    </w:p>
    <w:p w:rsidR="00DA2D93" w:rsidRDefault="00DA2D93" w:rsidP="00DA2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7310">
        <w:rPr>
          <w:rFonts w:ascii="Times New Roman" w:hAnsi="Times New Roman" w:cs="Times New Roman"/>
          <w:b/>
          <w:sz w:val="24"/>
          <w:szCs w:val="24"/>
          <w:lang w:eastAsia="ru-RU"/>
        </w:rPr>
        <w:t>КОМСОМОЛЬСКОГО РАЙОНА ЧУВАШСКОЙ РЕСПУБЛИКИ</w:t>
      </w:r>
    </w:p>
    <w:p w:rsidR="00DA2D93" w:rsidRDefault="00DA2D93" w:rsidP="00DA2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D93" w:rsidRDefault="00DA2D93" w:rsidP="00DA2D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Асеинов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Расим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Фатахутдинович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поселение              территории    населения</w:t>
      </w:r>
    </w:p>
    <w:p w:rsidR="00DA2D93" w:rsidRDefault="00DA2D93" w:rsidP="00DA2D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</w:p>
    <w:p w:rsidR="00DA2D93" w:rsidRDefault="00DA2D93" w:rsidP="00DA2D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Альбусь-Сюрбеевского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на 01.01.20</w:t>
      </w: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</w:p>
    <w:p w:rsidR="00DA2D93" w:rsidRDefault="00DA2D93" w:rsidP="00DA2D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A2D93" w:rsidRDefault="00DA2D93" w:rsidP="00DA2D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Телефон:8353942204                                          земли</w:t>
      </w:r>
    </w:p>
    <w:p w:rsidR="00DA2D93" w:rsidRDefault="00DA2D93" w:rsidP="00DA2D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поселения</w:t>
      </w:r>
    </w:p>
    <w:p w:rsidR="00DA2D93" w:rsidRDefault="00DA2D93" w:rsidP="00DA2D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Альбусь-Сюрбеевское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3913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га             1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188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DA2D93" w:rsidRDefault="00DA2D93" w:rsidP="00DA2D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сельское поселение</w:t>
      </w:r>
    </w:p>
    <w:p w:rsidR="00DA2D93" w:rsidRPr="00781305" w:rsidRDefault="00DA2D93" w:rsidP="00DA2D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27,8322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кв.км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koms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sao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>_</w:t>
      </w:r>
      <w:r w:rsidRPr="00781305">
        <w:rPr>
          <w:rFonts w:ascii="Times New Roman" w:hAnsi="Times New Roman" w:cs="Times New Roman"/>
          <w:sz w:val="24"/>
          <w:szCs w:val="24"/>
          <w:lang w:eastAsia="ru-RU"/>
        </w:rPr>
        <w:t>asyrb@cap.ru</w:t>
      </w:r>
    </w:p>
    <w:p w:rsidR="00DA2D93" w:rsidRPr="007953F0" w:rsidRDefault="00DA2D93" w:rsidP="00DA2D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20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</w:tblGrid>
      <w:tr w:rsidR="00DA2D93" w:rsidRPr="009B3343" w:rsidTr="00005422">
        <w:trPr>
          <w:tblCellSpacing w:w="0" w:type="dxa"/>
        </w:trPr>
        <w:tc>
          <w:tcPr>
            <w:tcW w:w="0" w:type="auto"/>
            <w:vAlign w:val="center"/>
          </w:tcPr>
          <w:p w:rsidR="00DA2D93" w:rsidRPr="007953F0" w:rsidRDefault="00DA2D93" w:rsidP="0000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D93" w:rsidRPr="007953F0" w:rsidRDefault="00DA2D93" w:rsidP="00DA2D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95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Краткая характеристика поселения</w:t>
      </w:r>
    </w:p>
    <w:p w:rsidR="00DA2D93" w:rsidRPr="007953F0" w:rsidRDefault="00DA2D93" w:rsidP="00DA2D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 </w:t>
      </w: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Территориальное устройство и структура поселения</w:t>
      </w:r>
    </w:p>
    <w:p w:rsidR="00DA2D93" w:rsidRPr="007953F0" w:rsidRDefault="00DA2D93" w:rsidP="00DA2D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Альбусь-Сюрбеев</w:t>
      </w:r>
      <w:r w:rsidRPr="007953F0">
        <w:rPr>
          <w:rFonts w:ascii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7953F0">
        <w:rPr>
          <w:rFonts w:ascii="Times New Roman" w:hAnsi="Times New Roman" w:cs="Times New Roman"/>
          <w:sz w:val="24"/>
          <w:szCs w:val="24"/>
          <w:lang w:eastAsia="ru-RU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льское поселение расположено в </w:t>
      </w:r>
      <w:smartTag w:uri="urn:schemas-microsoft-com:office:smarttags" w:element="metricconverter">
        <w:smartTagPr>
          <w:attr w:name="ProductID" w:val="18 километрах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1</w:t>
        </w:r>
        <w:r w:rsidRPr="007953F0">
          <w:rPr>
            <w:rFonts w:ascii="Times New Roman" w:hAnsi="Times New Roman" w:cs="Times New Roman"/>
            <w:sz w:val="24"/>
            <w:szCs w:val="24"/>
            <w:lang w:eastAsia="ru-RU"/>
          </w:rPr>
          <w:t>8 километрах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 xml:space="preserve"> юг</w:t>
      </w:r>
      <w:r w:rsidRPr="007953F0">
        <w:rPr>
          <w:rFonts w:ascii="Times New Roman" w:hAnsi="Times New Roman" w:cs="Times New Roman"/>
          <w:sz w:val="24"/>
          <w:szCs w:val="24"/>
          <w:lang w:eastAsia="ru-RU"/>
        </w:rPr>
        <w:t>о-восточн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ее районного центра — села Комсомольское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Комсомольского  района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 на реке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Хондурла</w:t>
      </w:r>
      <w:proofErr w:type="spellEnd"/>
      <w:r w:rsidRPr="007953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A2D93" w:rsidRPr="007953F0" w:rsidRDefault="00DA2D93" w:rsidP="00DA2D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3F0">
        <w:rPr>
          <w:rFonts w:ascii="Times New Roman" w:hAnsi="Times New Roman" w:cs="Times New Roman"/>
          <w:sz w:val="24"/>
          <w:szCs w:val="24"/>
          <w:lang w:eastAsia="ru-RU"/>
        </w:rPr>
        <w:t>Административный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центр – деревня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Альбусь-Сюрбеево</w:t>
      </w:r>
      <w:proofErr w:type="spellEnd"/>
      <w:r w:rsidRPr="007953F0">
        <w:rPr>
          <w:rFonts w:ascii="Times New Roman" w:hAnsi="Times New Roman" w:cs="Times New Roman"/>
          <w:sz w:val="24"/>
          <w:szCs w:val="24"/>
          <w:lang w:eastAsia="ru-RU"/>
        </w:rPr>
        <w:t>. Дата образования административного центра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-1954</w:t>
      </w:r>
      <w:r w:rsidRPr="007953F0">
        <w:rPr>
          <w:rFonts w:ascii="Times New Roman" w:hAnsi="Times New Roman" w:cs="Times New Roman"/>
          <w:sz w:val="24"/>
          <w:szCs w:val="24"/>
          <w:lang w:eastAsia="ru-RU"/>
        </w:rPr>
        <w:t xml:space="preserve"> год. В состав</w:t>
      </w:r>
      <w:r w:rsidRPr="00265F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Альбусь-Сюрбеевского</w:t>
      </w:r>
      <w:proofErr w:type="spellEnd"/>
      <w:r w:rsidRPr="007953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входят четыре населенных пункта</w:t>
      </w:r>
      <w:r w:rsidRPr="007953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2D93" w:rsidRPr="007953F0" w:rsidRDefault="00DA2D93" w:rsidP="00DA2D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 </w:t>
      </w: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Административно-территориальное деление поселения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4"/>
        <w:gridCol w:w="3053"/>
        <w:gridCol w:w="1985"/>
        <w:gridCol w:w="1818"/>
        <w:gridCol w:w="1523"/>
      </w:tblGrid>
      <w:tr w:rsidR="00DA2D93" w:rsidRPr="009B3343" w:rsidTr="00005422">
        <w:trPr>
          <w:tblCellSpacing w:w="0" w:type="dxa"/>
        </w:trPr>
        <w:tc>
          <w:tcPr>
            <w:tcW w:w="974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054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98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земель населенного пункта (</w:t>
            </w:r>
            <w:proofErr w:type="spellStart"/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кв.км</w:t>
            </w:r>
            <w:proofErr w:type="spellEnd"/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19" w:type="dxa"/>
          </w:tcPr>
          <w:p w:rsidR="00DA2D93" w:rsidRPr="007953F0" w:rsidRDefault="00DA2D93" w:rsidP="00DA2D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районного центра (км.)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974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4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Альбусь-Сюрбеево</w:t>
            </w:r>
            <w:proofErr w:type="spellEnd"/>
          </w:p>
        </w:tc>
        <w:tc>
          <w:tcPr>
            <w:tcW w:w="198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1,0479</w:t>
            </w:r>
          </w:p>
        </w:tc>
        <w:tc>
          <w:tcPr>
            <w:tcW w:w="1819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974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4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деревня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Высли</w:t>
            </w:r>
            <w:proofErr w:type="spellEnd"/>
          </w:p>
        </w:tc>
        <w:tc>
          <w:tcPr>
            <w:tcW w:w="198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0,5777</w:t>
            </w:r>
          </w:p>
        </w:tc>
        <w:tc>
          <w:tcPr>
            <w:tcW w:w="1819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974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4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деревня Полевые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Яуши</w:t>
            </w:r>
            <w:proofErr w:type="spellEnd"/>
          </w:p>
        </w:tc>
        <w:tc>
          <w:tcPr>
            <w:tcW w:w="198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0,5828</w:t>
            </w:r>
          </w:p>
        </w:tc>
        <w:tc>
          <w:tcPr>
            <w:tcW w:w="1819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974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054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деревня Старые Мураты</w:t>
            </w:r>
          </w:p>
        </w:tc>
        <w:tc>
          <w:tcPr>
            <w:tcW w:w="198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0,3743</w:t>
            </w:r>
          </w:p>
        </w:tc>
        <w:tc>
          <w:tcPr>
            <w:tcW w:w="1819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4028" w:type="dxa"/>
            <w:gridSpan w:val="2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 w:rsidRPr="00795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DA2D93" w:rsidRPr="00595F4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F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2,5827</w:t>
            </w:r>
          </w:p>
        </w:tc>
        <w:tc>
          <w:tcPr>
            <w:tcW w:w="1819" w:type="dxa"/>
          </w:tcPr>
          <w:p w:rsidR="00DA2D93" w:rsidRPr="00595F4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2D93" w:rsidRDefault="00DA2D93" w:rsidP="00DA2D9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Административно-техническое оснащение администрации поселения</w:t>
      </w:r>
    </w:p>
    <w:p w:rsidR="00DA2D93" w:rsidRDefault="00DA2D93" w:rsidP="00DA2D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393">
        <w:rPr>
          <w:rFonts w:ascii="Times New Roman" w:hAnsi="Times New Roman" w:cs="Times New Roman"/>
          <w:sz w:val="24"/>
          <w:szCs w:val="24"/>
          <w:lang w:eastAsia="ru-RU"/>
        </w:rPr>
        <w:t>Здание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поселения </w:t>
      </w:r>
    </w:p>
    <w:p w:rsidR="00DA2D93" w:rsidRDefault="00DA2D93" w:rsidP="00DA2D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429144, Чувашская Республика, Комсомольский </w:t>
      </w:r>
    </w:p>
    <w:p w:rsidR="00DA2D93" w:rsidRDefault="00DA2D93" w:rsidP="00DA2D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район, деревня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Альбусь-Сюрбеево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DA2D93" w:rsidRDefault="00DA2D93" w:rsidP="00DA2D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улица Центральная, дом 1                                                    Транспортное средство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720"/>
        <w:gridCol w:w="900"/>
        <w:gridCol w:w="720"/>
        <w:gridCol w:w="1440"/>
        <w:gridCol w:w="720"/>
        <w:gridCol w:w="900"/>
        <w:gridCol w:w="2160"/>
      </w:tblGrid>
      <w:tr w:rsidR="00DA2D93" w:rsidTr="00005422">
        <w:trPr>
          <w:trHeight w:val="885"/>
        </w:trPr>
        <w:tc>
          <w:tcPr>
            <w:tcW w:w="900" w:type="dxa"/>
          </w:tcPr>
          <w:p w:rsidR="00DA2D93" w:rsidRPr="00CD442D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</w:p>
          <w:p w:rsidR="00DA2D93" w:rsidRDefault="00DA2D93" w:rsidP="00005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A2D93" w:rsidRPr="00CD442D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Этажность</w:t>
            </w:r>
          </w:p>
          <w:p w:rsidR="00DA2D93" w:rsidRDefault="00DA2D93" w:rsidP="00005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A2D93" w:rsidRPr="00CD442D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  <w:p w:rsidR="00DA2D93" w:rsidRDefault="00DA2D93" w:rsidP="00005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A2D93" w:rsidRPr="00CD442D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  <w:p w:rsidR="00DA2D93" w:rsidRDefault="00DA2D93" w:rsidP="00005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A2D93" w:rsidRPr="00CD442D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 постройки</w:t>
            </w:r>
          </w:p>
          <w:p w:rsidR="00DA2D93" w:rsidRDefault="00DA2D93" w:rsidP="00005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A2D93" w:rsidRPr="00CD442D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Состояние</w:t>
            </w:r>
          </w:p>
          <w:p w:rsidR="00DA2D93" w:rsidRDefault="00DA2D93" w:rsidP="00005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A2D93" w:rsidRPr="00CD442D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  <w:p w:rsidR="00DA2D93" w:rsidRDefault="00DA2D93" w:rsidP="00005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A2D93" w:rsidRPr="00CD442D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  <w:p w:rsidR="00DA2D93" w:rsidRDefault="00DA2D93" w:rsidP="00005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A2D93" w:rsidRPr="00CD442D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Состояние</w:t>
            </w:r>
          </w:p>
          <w:p w:rsidR="00DA2D93" w:rsidRDefault="00DA2D93" w:rsidP="00005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D93" w:rsidTr="00005422">
        <w:trPr>
          <w:trHeight w:val="720"/>
        </w:trPr>
        <w:tc>
          <w:tcPr>
            <w:tcW w:w="900" w:type="dxa"/>
          </w:tcPr>
          <w:p w:rsidR="00DA2D93" w:rsidRPr="0036615B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61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720" w:type="dxa"/>
          </w:tcPr>
          <w:p w:rsidR="00DA2D93" w:rsidRPr="0036615B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61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</w:tcPr>
          <w:p w:rsidR="00DA2D93" w:rsidRPr="0036615B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61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900" w:type="dxa"/>
          </w:tcPr>
          <w:p w:rsidR="00DA2D93" w:rsidRPr="0036615B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61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</w:t>
            </w:r>
          </w:p>
        </w:tc>
        <w:tc>
          <w:tcPr>
            <w:tcW w:w="720" w:type="dxa"/>
          </w:tcPr>
          <w:p w:rsidR="00DA2D93" w:rsidRPr="0036615B" w:rsidRDefault="00DA2D93" w:rsidP="00005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61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440" w:type="dxa"/>
          </w:tcPr>
          <w:p w:rsidR="00DA2D93" w:rsidRPr="0036615B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  <w:tc>
          <w:tcPr>
            <w:tcW w:w="720" w:type="dxa"/>
          </w:tcPr>
          <w:p w:rsidR="00DA2D93" w:rsidRPr="0036615B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ВАЗ-21074</w:t>
            </w:r>
          </w:p>
        </w:tc>
        <w:tc>
          <w:tcPr>
            <w:tcW w:w="900" w:type="dxa"/>
          </w:tcPr>
          <w:p w:rsidR="00DA2D93" w:rsidRPr="0036615B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2160" w:type="dxa"/>
          </w:tcPr>
          <w:p w:rsidR="00DA2D93" w:rsidRPr="00BA63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</w:tbl>
    <w:p w:rsidR="00DA2D93" w:rsidRPr="007953F0" w:rsidRDefault="00DA2D93" w:rsidP="00DA2D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1.4 </w:t>
      </w: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земельных ресурсов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0"/>
        <w:gridCol w:w="2025"/>
        <w:gridCol w:w="2190"/>
      </w:tblGrid>
      <w:tr w:rsidR="00DA2D93" w:rsidRPr="009B3343" w:rsidTr="00005422">
        <w:trPr>
          <w:tblCellSpacing w:w="0" w:type="dxa"/>
        </w:trPr>
        <w:tc>
          <w:tcPr>
            <w:tcW w:w="5070" w:type="dxa"/>
            <w:vMerge w:val="restart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95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2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Альбусь-Сюрбеев</w:t>
            </w:r>
            <w:r w:rsidRPr="00795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ское</w:t>
            </w:r>
            <w:proofErr w:type="spellEnd"/>
          </w:p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сельское            поселение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0" w:type="auto"/>
            <w:vMerge/>
            <w:vAlign w:val="center"/>
          </w:tcPr>
          <w:p w:rsidR="00DA2D93" w:rsidRPr="007953F0" w:rsidRDefault="00DA2D93" w:rsidP="0000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9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507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02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258,27</w:t>
            </w:r>
          </w:p>
        </w:tc>
        <w:tc>
          <w:tcPr>
            <w:tcW w:w="219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507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2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2483</w:t>
            </w:r>
          </w:p>
        </w:tc>
        <w:tc>
          <w:tcPr>
            <w:tcW w:w="219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507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промышленности, транспорта, связи, радиовещания</w:t>
            </w:r>
          </w:p>
        </w:tc>
        <w:tc>
          <w:tcPr>
            <w:tcW w:w="202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41,95</w:t>
            </w:r>
          </w:p>
        </w:tc>
        <w:tc>
          <w:tcPr>
            <w:tcW w:w="219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507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02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507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2783,22</w:t>
            </w:r>
          </w:p>
        </w:tc>
        <w:tc>
          <w:tcPr>
            <w:tcW w:w="219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A2D93" w:rsidRPr="007953F0" w:rsidRDefault="00DA2D93" w:rsidP="00DA2D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1.5 Финансовое обеспечение поселения</w:t>
      </w:r>
    </w:p>
    <w:tbl>
      <w:tblPr>
        <w:tblW w:w="9900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0"/>
        <w:gridCol w:w="1814"/>
        <w:gridCol w:w="1526"/>
        <w:gridCol w:w="1742"/>
        <w:gridCol w:w="1858"/>
      </w:tblGrid>
      <w:tr w:rsidR="00DA2D93" w:rsidRPr="009B3343" w:rsidTr="00005422">
        <w:trPr>
          <w:gridAfter w:val="4"/>
          <w:wAfter w:w="6940" w:type="dxa"/>
          <w:trHeight w:val="276"/>
          <w:tblCellSpacing w:w="0" w:type="dxa"/>
        </w:trPr>
        <w:tc>
          <w:tcPr>
            <w:tcW w:w="2960" w:type="dxa"/>
            <w:vMerge w:val="restart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0" w:type="auto"/>
            <w:vMerge/>
            <w:vAlign w:val="center"/>
          </w:tcPr>
          <w:p w:rsidR="00DA2D93" w:rsidRPr="007953F0" w:rsidRDefault="00DA2D93" w:rsidP="0000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26" w:type="dxa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42" w:type="dxa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58" w:type="dxa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296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доходы: (планируемые)</w:t>
            </w:r>
          </w:p>
        </w:tc>
        <w:tc>
          <w:tcPr>
            <w:tcW w:w="1814" w:type="dxa"/>
            <w:vAlign w:val="center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632900</w:t>
            </w:r>
          </w:p>
        </w:tc>
        <w:tc>
          <w:tcPr>
            <w:tcW w:w="1526" w:type="dxa"/>
            <w:vAlign w:val="center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651020</w:t>
            </w:r>
          </w:p>
        </w:tc>
        <w:tc>
          <w:tcPr>
            <w:tcW w:w="1742" w:type="dxa"/>
            <w:vAlign w:val="center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715200</w:t>
            </w:r>
          </w:p>
        </w:tc>
        <w:tc>
          <w:tcPr>
            <w:tcW w:w="1858" w:type="dxa"/>
            <w:vAlign w:val="center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743100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296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фактические по итогам года</w:t>
            </w:r>
          </w:p>
        </w:tc>
        <w:tc>
          <w:tcPr>
            <w:tcW w:w="1814" w:type="dxa"/>
            <w:vAlign w:val="center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535456,10</w:t>
            </w:r>
          </w:p>
        </w:tc>
        <w:tc>
          <w:tcPr>
            <w:tcW w:w="1526" w:type="dxa"/>
            <w:vAlign w:val="center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660576,62</w:t>
            </w:r>
            <w:r w:rsidRPr="00A2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vAlign w:val="center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824800,31</w:t>
            </w:r>
            <w:r w:rsidRPr="00A2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vAlign w:val="center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296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Финансовая помощь: (планируемая)</w:t>
            </w:r>
          </w:p>
        </w:tc>
        <w:tc>
          <w:tcPr>
            <w:tcW w:w="1814" w:type="dxa"/>
            <w:vAlign w:val="center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4559319</w:t>
            </w:r>
          </w:p>
        </w:tc>
        <w:tc>
          <w:tcPr>
            <w:tcW w:w="1526" w:type="dxa"/>
            <w:vAlign w:val="center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3865404</w:t>
            </w:r>
          </w:p>
        </w:tc>
        <w:tc>
          <w:tcPr>
            <w:tcW w:w="1742" w:type="dxa"/>
            <w:vAlign w:val="center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2547431</w:t>
            </w:r>
          </w:p>
        </w:tc>
        <w:tc>
          <w:tcPr>
            <w:tcW w:w="1858" w:type="dxa"/>
            <w:vAlign w:val="center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1642989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296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фактические по итогам года</w:t>
            </w:r>
          </w:p>
        </w:tc>
        <w:tc>
          <w:tcPr>
            <w:tcW w:w="1814" w:type="dxa"/>
            <w:vAlign w:val="center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4559319</w:t>
            </w:r>
          </w:p>
        </w:tc>
        <w:tc>
          <w:tcPr>
            <w:tcW w:w="1526" w:type="dxa"/>
            <w:vAlign w:val="center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3865404</w:t>
            </w:r>
          </w:p>
        </w:tc>
        <w:tc>
          <w:tcPr>
            <w:tcW w:w="1742" w:type="dxa"/>
            <w:vAlign w:val="center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2547626</w:t>
            </w:r>
          </w:p>
        </w:tc>
        <w:tc>
          <w:tcPr>
            <w:tcW w:w="1858" w:type="dxa"/>
          </w:tcPr>
          <w:p w:rsidR="00DA2D93" w:rsidRPr="00A20CC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296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795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814" w:type="dxa"/>
            <w:vAlign w:val="center"/>
          </w:tcPr>
          <w:p w:rsidR="00DA2D93" w:rsidRPr="00B81DE9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5092219</w:t>
            </w:r>
          </w:p>
        </w:tc>
        <w:tc>
          <w:tcPr>
            <w:tcW w:w="1526" w:type="dxa"/>
          </w:tcPr>
          <w:p w:rsidR="00DA2D93" w:rsidRPr="00B81DE9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4516424</w:t>
            </w:r>
          </w:p>
        </w:tc>
        <w:tc>
          <w:tcPr>
            <w:tcW w:w="1742" w:type="dxa"/>
          </w:tcPr>
          <w:p w:rsidR="00DA2D93" w:rsidRPr="00B81DE9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3262631</w:t>
            </w:r>
          </w:p>
        </w:tc>
        <w:tc>
          <w:tcPr>
            <w:tcW w:w="1858" w:type="dxa"/>
          </w:tcPr>
          <w:p w:rsidR="00DA2D93" w:rsidRPr="00B81DE9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2386089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296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фактические</w:t>
            </w:r>
          </w:p>
        </w:tc>
        <w:tc>
          <w:tcPr>
            <w:tcW w:w="1814" w:type="dxa"/>
            <w:vAlign w:val="center"/>
          </w:tcPr>
          <w:p w:rsidR="00DA2D93" w:rsidRPr="00B81DE9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5094775,10</w:t>
            </w:r>
          </w:p>
        </w:tc>
        <w:tc>
          <w:tcPr>
            <w:tcW w:w="1526" w:type="dxa"/>
          </w:tcPr>
          <w:p w:rsidR="00DA2D93" w:rsidRPr="00B81DE9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4525980,62</w:t>
            </w:r>
          </w:p>
        </w:tc>
        <w:tc>
          <w:tcPr>
            <w:tcW w:w="1742" w:type="dxa"/>
          </w:tcPr>
          <w:p w:rsidR="00DA2D93" w:rsidRPr="00B81DE9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3372426,31</w:t>
            </w:r>
          </w:p>
        </w:tc>
        <w:tc>
          <w:tcPr>
            <w:tcW w:w="1858" w:type="dxa"/>
          </w:tcPr>
          <w:p w:rsidR="00DA2D93" w:rsidRPr="00B81DE9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A2D93" w:rsidRPr="007953F0" w:rsidRDefault="00DA2D93" w:rsidP="00DA2D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1.6 </w:t>
      </w:r>
      <w:proofErr w:type="gramStart"/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Демографическая  ситуация</w:t>
      </w:r>
      <w:proofErr w:type="gramEnd"/>
    </w:p>
    <w:tbl>
      <w:tblPr>
        <w:tblW w:w="9898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8"/>
        <w:gridCol w:w="1013"/>
        <w:gridCol w:w="1494"/>
        <w:gridCol w:w="1851"/>
        <w:gridCol w:w="2482"/>
      </w:tblGrid>
      <w:tr w:rsidR="00DA2D93" w:rsidRPr="009B3343" w:rsidTr="00005422">
        <w:trPr>
          <w:tblCellSpacing w:w="0" w:type="dxa"/>
        </w:trPr>
        <w:tc>
          <w:tcPr>
            <w:tcW w:w="3058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840" w:type="dxa"/>
            <w:gridSpan w:val="4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населения(среднегодовая) (чел.)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3058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1494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51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82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2017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3058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Альбусь-Сюрбеев</w:t>
            </w: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013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494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1851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2482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1360                1348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3058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Альбусь-Сюрбеево</w:t>
            </w:r>
            <w:proofErr w:type="spellEnd"/>
          </w:p>
        </w:tc>
        <w:tc>
          <w:tcPr>
            <w:tcW w:w="1013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494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851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482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605                  597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3058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деревня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Высли</w:t>
            </w:r>
            <w:proofErr w:type="spellEnd"/>
          </w:p>
        </w:tc>
        <w:tc>
          <w:tcPr>
            <w:tcW w:w="1013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494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851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482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307                  306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3058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деревня Полевые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Яуши</w:t>
            </w:r>
            <w:proofErr w:type="spellEnd"/>
          </w:p>
        </w:tc>
        <w:tc>
          <w:tcPr>
            <w:tcW w:w="1013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494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851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482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268                  264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3058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деревня Старые Мураты</w:t>
            </w:r>
          </w:p>
        </w:tc>
        <w:tc>
          <w:tcPr>
            <w:tcW w:w="1013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94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851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482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180                  181</w:t>
            </w:r>
          </w:p>
        </w:tc>
      </w:tr>
    </w:tbl>
    <w:p w:rsidR="00DA2D93" w:rsidRPr="007953F0" w:rsidRDefault="00DA2D93" w:rsidP="00DA2D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  <w:r w:rsidRPr="007953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Объекты социальной инфраструктуры</w:t>
      </w:r>
    </w:p>
    <w:p w:rsidR="00DA2D93" w:rsidRPr="007953F0" w:rsidRDefault="00DA2D93" w:rsidP="00DA2D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2.1  Образование</w:t>
      </w:r>
      <w:proofErr w:type="gramEnd"/>
      <w:r w:rsidRPr="00795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54"/>
        <w:gridCol w:w="1260"/>
        <w:gridCol w:w="802"/>
        <w:gridCol w:w="1488"/>
        <w:gridCol w:w="2314"/>
      </w:tblGrid>
      <w:tr w:rsidR="00DA2D93" w:rsidTr="00005422">
        <w:trPr>
          <w:trHeight w:val="561"/>
        </w:trPr>
        <w:tc>
          <w:tcPr>
            <w:tcW w:w="2880" w:type="dxa"/>
          </w:tcPr>
          <w:p w:rsidR="00DA2D93" w:rsidRPr="00F57E39" w:rsidRDefault="00DA2D93" w:rsidP="00005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1654" w:type="dxa"/>
          </w:tcPr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260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2" w:type="dxa"/>
          </w:tcPr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488" w:type="dxa"/>
          </w:tcPr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314" w:type="dxa"/>
          </w:tcPr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DA2D93" w:rsidTr="00005422">
        <w:trPr>
          <w:trHeight w:val="1140"/>
        </w:trPr>
        <w:tc>
          <w:tcPr>
            <w:tcW w:w="2880" w:type="dxa"/>
          </w:tcPr>
          <w:p w:rsidR="00DA2D93" w:rsidRPr="008508D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85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Полевояушская</w:t>
            </w:r>
            <w:proofErr w:type="spellEnd"/>
            <w:r w:rsidRPr="0085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</w:p>
          <w:p w:rsidR="00DA2D93" w:rsidRPr="008508D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8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Центральная д.1а, д. </w:t>
            </w:r>
            <w:proofErr w:type="spellStart"/>
            <w:r w:rsidRPr="008508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Альбусь-Сюрбеево</w:t>
            </w:r>
            <w:proofErr w:type="spellEnd"/>
            <w:r w:rsidRPr="008508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Комсомольского района Чувашской Республики </w:t>
            </w:r>
          </w:p>
          <w:p w:rsidR="00DA2D93" w:rsidRPr="008508D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Ильин Николай Георгиевич </w:t>
            </w:r>
          </w:p>
          <w:p w:rsidR="00DA2D93" w:rsidRPr="008508D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8353942239</w:t>
            </w:r>
            <w:r w:rsidRPr="0085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8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654" w:type="dxa"/>
          </w:tcPr>
          <w:p w:rsidR="00DA2D93" w:rsidRPr="008508D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1260" w:type="dxa"/>
          </w:tcPr>
          <w:p w:rsidR="00DA2D93" w:rsidRPr="008508D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3504,74</w:t>
            </w:r>
          </w:p>
        </w:tc>
        <w:tc>
          <w:tcPr>
            <w:tcW w:w="802" w:type="dxa"/>
          </w:tcPr>
          <w:p w:rsidR="00DA2D93" w:rsidRPr="008508D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</w:tcPr>
          <w:p w:rsidR="00DA2D93" w:rsidRPr="008508D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314" w:type="dxa"/>
          </w:tcPr>
          <w:p w:rsidR="00DA2D93" w:rsidRPr="008508D8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DA2D93" w:rsidRPr="007953F0" w:rsidRDefault="00DA2D93" w:rsidP="00DA2D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2.2 Здравоохранение и социальная защита населения</w:t>
      </w:r>
    </w:p>
    <w:tbl>
      <w:tblPr>
        <w:tblW w:w="101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20"/>
        <w:gridCol w:w="1008"/>
        <w:gridCol w:w="900"/>
        <w:gridCol w:w="1440"/>
        <w:gridCol w:w="2268"/>
      </w:tblGrid>
      <w:tr w:rsidR="00DA2D93" w:rsidTr="00005422">
        <w:trPr>
          <w:trHeight w:val="561"/>
        </w:trPr>
        <w:tc>
          <w:tcPr>
            <w:tcW w:w="2880" w:type="dxa"/>
          </w:tcPr>
          <w:p w:rsidR="00DA2D93" w:rsidRPr="00F57E39" w:rsidRDefault="00DA2D93" w:rsidP="00005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1620" w:type="dxa"/>
          </w:tcPr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008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440" w:type="dxa"/>
          </w:tcPr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268" w:type="dxa"/>
          </w:tcPr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DA2D93" w:rsidTr="00005422">
        <w:trPr>
          <w:trHeight w:val="1140"/>
        </w:trPr>
        <w:tc>
          <w:tcPr>
            <w:tcW w:w="2880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Альбусь-Сюрбеевский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ФАП</w:t>
            </w:r>
          </w:p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улица Центральная, д.3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Альбусь-Сюрбеево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Комсомольского района Чувашской Республики</w:t>
            </w:r>
          </w:p>
          <w:p w:rsidR="00DA2D93" w:rsidRPr="00020014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Бикбулатова Наиле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Минигалиевна</w:t>
            </w:r>
            <w:proofErr w:type="spellEnd"/>
          </w:p>
        </w:tc>
        <w:tc>
          <w:tcPr>
            <w:tcW w:w="1620" w:type="dxa"/>
          </w:tcPr>
          <w:p w:rsidR="00DA2D93" w:rsidRPr="00020014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 «Комсомольская ЦРБ»</w:t>
            </w:r>
          </w:p>
        </w:tc>
        <w:tc>
          <w:tcPr>
            <w:tcW w:w="1008" w:type="dxa"/>
          </w:tcPr>
          <w:p w:rsidR="00DA2D93" w:rsidRPr="00EA7FFC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</w:tcPr>
          <w:p w:rsidR="00DA2D93" w:rsidRPr="00020014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DA2D93" w:rsidRPr="00020014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268" w:type="dxa"/>
          </w:tcPr>
          <w:p w:rsidR="00DA2D93" w:rsidRPr="00020014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удовлетвортельно</w:t>
            </w:r>
            <w:proofErr w:type="spellEnd"/>
          </w:p>
        </w:tc>
      </w:tr>
      <w:tr w:rsidR="00DA2D93" w:rsidRPr="00020014" w:rsidTr="00005422">
        <w:trPr>
          <w:trHeight w:val="1140"/>
        </w:trPr>
        <w:tc>
          <w:tcPr>
            <w:tcW w:w="2880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Нововыслинский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ФАП</w:t>
            </w:r>
          </w:p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улица Школьная, д.1А деревня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Комсомольского района Чувашской Республики</w:t>
            </w:r>
          </w:p>
          <w:p w:rsidR="00DA2D93" w:rsidRPr="00020014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Гордеева Алевтина Михайловна</w:t>
            </w:r>
          </w:p>
        </w:tc>
        <w:tc>
          <w:tcPr>
            <w:tcW w:w="1620" w:type="dxa"/>
          </w:tcPr>
          <w:p w:rsidR="00DA2D93" w:rsidRPr="00020014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 «Комсомольская ЦРБ»</w:t>
            </w:r>
          </w:p>
        </w:tc>
        <w:tc>
          <w:tcPr>
            <w:tcW w:w="1008" w:type="dxa"/>
          </w:tcPr>
          <w:p w:rsidR="00DA2D93" w:rsidRPr="00D87DA9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0" w:type="dxa"/>
          </w:tcPr>
          <w:p w:rsidR="00DA2D93" w:rsidRPr="00020014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DA2D93" w:rsidRPr="00020014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Щитовой</w:t>
            </w:r>
          </w:p>
        </w:tc>
        <w:tc>
          <w:tcPr>
            <w:tcW w:w="2268" w:type="dxa"/>
          </w:tcPr>
          <w:p w:rsidR="00DA2D93" w:rsidRPr="00020014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удовлетвортельно</w:t>
            </w:r>
            <w:proofErr w:type="spellEnd"/>
          </w:p>
        </w:tc>
      </w:tr>
      <w:tr w:rsidR="00DA2D93" w:rsidTr="00005422">
        <w:trPr>
          <w:trHeight w:val="1755"/>
        </w:trPr>
        <w:tc>
          <w:tcPr>
            <w:tcW w:w="2880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Старомуратовский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ФАП</w:t>
            </w:r>
          </w:p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Колхозная, д.4 деревня Старые Мураты Комсомольского района Чувашской Республики</w:t>
            </w:r>
          </w:p>
          <w:p w:rsidR="00DA2D93" w:rsidRPr="00020014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A2D93" w:rsidRPr="00020014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 «Комсомольская ЦРБ»</w:t>
            </w:r>
          </w:p>
        </w:tc>
        <w:tc>
          <w:tcPr>
            <w:tcW w:w="1008" w:type="dxa"/>
          </w:tcPr>
          <w:p w:rsidR="00DA2D93" w:rsidRPr="00EA7FFC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</w:tcPr>
          <w:p w:rsidR="00DA2D93" w:rsidRPr="00020014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DA2D93" w:rsidRPr="00020014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</w:p>
        </w:tc>
        <w:tc>
          <w:tcPr>
            <w:tcW w:w="2268" w:type="dxa"/>
          </w:tcPr>
          <w:p w:rsidR="00DA2D93" w:rsidRPr="00020014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удовлетвортельно</w:t>
            </w:r>
            <w:proofErr w:type="spellEnd"/>
          </w:p>
        </w:tc>
      </w:tr>
    </w:tbl>
    <w:p w:rsidR="00DA2D93" w:rsidRDefault="00DA2D93" w:rsidP="00DA2D9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2.3 Культура</w:t>
      </w:r>
    </w:p>
    <w:tbl>
      <w:tblPr>
        <w:tblW w:w="98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1587"/>
        <w:gridCol w:w="1152"/>
        <w:gridCol w:w="1321"/>
        <w:gridCol w:w="1420"/>
        <w:gridCol w:w="2194"/>
      </w:tblGrid>
      <w:tr w:rsidR="00DA2D93" w:rsidTr="00DA2D93">
        <w:trPr>
          <w:trHeight w:val="561"/>
        </w:trPr>
        <w:tc>
          <w:tcPr>
            <w:tcW w:w="2221" w:type="dxa"/>
          </w:tcPr>
          <w:p w:rsidR="00DA2D93" w:rsidRPr="00F57E39" w:rsidRDefault="00DA2D93" w:rsidP="00005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1587" w:type="dxa"/>
          </w:tcPr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152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1" w:type="dxa"/>
          </w:tcPr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420" w:type="dxa"/>
          </w:tcPr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194" w:type="dxa"/>
          </w:tcPr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DA2D93" w:rsidTr="00DA2D93">
        <w:trPr>
          <w:trHeight w:val="3368"/>
        </w:trPr>
        <w:tc>
          <w:tcPr>
            <w:tcW w:w="2221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Сельский дом к</w:t>
            </w:r>
            <w:r w:rsidRPr="00412BE7">
              <w:rPr>
                <w:rFonts w:ascii="Times New Roman" w:hAnsi="Times New Roman" w:cs="Times New Roman"/>
                <w:lang w:eastAsia="ru-RU"/>
              </w:rPr>
              <w:t>ультуры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A2D93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Центральная, д.2                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д.Альбусь-Сюрбеево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Комсомольского района Чувашской Республики </w:t>
            </w:r>
          </w:p>
          <w:p w:rsidR="00DA2D93" w:rsidRPr="00DA2D93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Носова Лариса Витальевна</w:t>
            </w:r>
          </w:p>
          <w:p w:rsidR="00DA2D93" w:rsidRPr="00412BE7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8353942319</w:t>
            </w:r>
          </w:p>
        </w:tc>
        <w:tc>
          <w:tcPr>
            <w:tcW w:w="1587" w:type="dxa"/>
          </w:tcPr>
          <w:p w:rsidR="00DA2D93" w:rsidRPr="00412BE7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Альбусь-Сюрбеев</w:t>
            </w: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52" w:type="dxa"/>
          </w:tcPr>
          <w:p w:rsidR="00DA2D93" w:rsidRPr="00412BE7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21" w:type="dxa"/>
          </w:tcPr>
          <w:p w:rsidR="00DA2D93" w:rsidRPr="00412BE7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</w:tcPr>
          <w:p w:rsidR="00DA2D93" w:rsidRPr="00412BE7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194" w:type="dxa"/>
          </w:tcPr>
          <w:p w:rsidR="00DA2D93" w:rsidRPr="00412BE7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A2D93" w:rsidTr="00DA2D93">
        <w:trPr>
          <w:trHeight w:val="1755"/>
        </w:trPr>
        <w:tc>
          <w:tcPr>
            <w:tcW w:w="2221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Сельский дом к</w:t>
            </w:r>
            <w:r w:rsidRPr="00412BE7">
              <w:rPr>
                <w:rFonts w:ascii="Times New Roman" w:hAnsi="Times New Roman" w:cs="Times New Roman"/>
                <w:lang w:eastAsia="ru-RU"/>
              </w:rPr>
              <w:t>ультуры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A2D93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Колхозная, д.4   д. Старые Мураты Комсомольского района Чувашской Республики </w:t>
            </w:r>
          </w:p>
          <w:p w:rsidR="00DA2D93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Павлов Владимир Витальевич</w:t>
            </w:r>
          </w:p>
          <w:p w:rsidR="00DA2D93" w:rsidRPr="00412BE7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DA2D93" w:rsidRPr="00412BE7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Альбусь-Сюрбеев</w:t>
            </w: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52" w:type="dxa"/>
          </w:tcPr>
          <w:p w:rsidR="00DA2D93" w:rsidRPr="00412BE7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235,2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21" w:type="dxa"/>
          </w:tcPr>
          <w:p w:rsidR="00DA2D93" w:rsidRPr="00412BE7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</w:tcPr>
          <w:p w:rsidR="00DA2D93" w:rsidRPr="00412BE7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194" w:type="dxa"/>
          </w:tcPr>
          <w:p w:rsidR="00DA2D93" w:rsidRPr="00412BE7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DA2D93" w:rsidRPr="007953F0" w:rsidRDefault="00DA2D93" w:rsidP="00DA2D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D93" w:rsidRPr="007953F0" w:rsidRDefault="00DA2D93" w:rsidP="00DA2D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3. Жилой фонд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"/>
        <w:gridCol w:w="3135"/>
        <w:gridCol w:w="3150"/>
        <w:gridCol w:w="2070"/>
      </w:tblGrid>
      <w:tr w:rsidR="00DA2D93" w:rsidRPr="009B3343" w:rsidTr="00005422">
        <w:trPr>
          <w:tblCellSpacing w:w="0" w:type="dxa"/>
        </w:trPr>
        <w:tc>
          <w:tcPr>
            <w:tcW w:w="64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3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15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домов (квартир)</w:t>
            </w:r>
          </w:p>
        </w:tc>
        <w:tc>
          <w:tcPr>
            <w:tcW w:w="207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proofErr w:type="gramStart"/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тыс.м</w:t>
            </w:r>
            <w:proofErr w:type="spellEnd"/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кв.)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64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Альбусь-Сюрбеево</w:t>
            </w:r>
            <w:proofErr w:type="spellEnd"/>
          </w:p>
        </w:tc>
        <w:tc>
          <w:tcPr>
            <w:tcW w:w="315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07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64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деревня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Высли</w:t>
            </w:r>
            <w:proofErr w:type="spellEnd"/>
          </w:p>
        </w:tc>
        <w:tc>
          <w:tcPr>
            <w:tcW w:w="315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7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64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деревня Полевые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Яуши</w:t>
            </w:r>
            <w:proofErr w:type="spellEnd"/>
          </w:p>
        </w:tc>
        <w:tc>
          <w:tcPr>
            <w:tcW w:w="315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7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645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деревня Старые Мураты</w:t>
            </w:r>
          </w:p>
        </w:tc>
        <w:tc>
          <w:tcPr>
            <w:tcW w:w="315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7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64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поселению</w:t>
            </w:r>
          </w:p>
        </w:tc>
        <w:tc>
          <w:tcPr>
            <w:tcW w:w="315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07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</w:tbl>
    <w:p w:rsidR="00DA2D93" w:rsidRPr="007953F0" w:rsidRDefault="00DA2D93" w:rsidP="00DA2D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4. Инженерно-коммунальная инфраструктура </w:t>
      </w:r>
    </w:p>
    <w:tbl>
      <w:tblPr>
        <w:tblW w:w="9918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3420"/>
        <w:gridCol w:w="1458"/>
        <w:gridCol w:w="1877"/>
        <w:gridCol w:w="1543"/>
      </w:tblGrid>
      <w:tr w:rsidR="00DA2D93" w:rsidRPr="009B3343" w:rsidTr="00005422">
        <w:trPr>
          <w:tblCellSpacing w:w="0" w:type="dxa"/>
        </w:trPr>
        <w:tc>
          <w:tcPr>
            <w:tcW w:w="162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2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58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ГРП</w:t>
            </w:r>
          </w:p>
        </w:tc>
        <w:tc>
          <w:tcPr>
            <w:tcW w:w="1877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43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Давление</w:t>
            </w:r>
          </w:p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162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42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Ч.Альбусь-Сюрбеево</w:t>
            </w:r>
            <w:proofErr w:type="spellEnd"/>
          </w:p>
        </w:tc>
        <w:tc>
          <w:tcPr>
            <w:tcW w:w="1458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ГРП</w:t>
            </w:r>
          </w:p>
        </w:tc>
        <w:tc>
          <w:tcPr>
            <w:tcW w:w="1877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43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1620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Т.Альбусь-Сюрбеево</w:t>
            </w:r>
            <w:proofErr w:type="spellEnd"/>
          </w:p>
        </w:tc>
        <w:tc>
          <w:tcPr>
            <w:tcW w:w="1458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ГРПб</w:t>
            </w:r>
            <w:proofErr w:type="spellEnd"/>
          </w:p>
        </w:tc>
        <w:tc>
          <w:tcPr>
            <w:tcW w:w="1877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5432</w:t>
            </w:r>
          </w:p>
        </w:tc>
        <w:tc>
          <w:tcPr>
            <w:tcW w:w="1543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1620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деревня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Высли</w:t>
            </w:r>
            <w:proofErr w:type="spellEnd"/>
          </w:p>
        </w:tc>
        <w:tc>
          <w:tcPr>
            <w:tcW w:w="1458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ГРПб</w:t>
            </w:r>
            <w:proofErr w:type="spellEnd"/>
          </w:p>
        </w:tc>
        <w:tc>
          <w:tcPr>
            <w:tcW w:w="1877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4883</w:t>
            </w:r>
          </w:p>
        </w:tc>
        <w:tc>
          <w:tcPr>
            <w:tcW w:w="1543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1620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деревня Полевые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Яуши</w:t>
            </w:r>
            <w:proofErr w:type="spellEnd"/>
          </w:p>
        </w:tc>
        <w:tc>
          <w:tcPr>
            <w:tcW w:w="1458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ГРП 1ГРПб</w:t>
            </w:r>
          </w:p>
        </w:tc>
        <w:tc>
          <w:tcPr>
            <w:tcW w:w="1877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4653</w:t>
            </w:r>
          </w:p>
        </w:tc>
        <w:tc>
          <w:tcPr>
            <w:tcW w:w="1543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1620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деревня Старые Мураты</w:t>
            </w:r>
          </w:p>
        </w:tc>
        <w:tc>
          <w:tcPr>
            <w:tcW w:w="1458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1ГРПб</w:t>
            </w:r>
          </w:p>
        </w:tc>
        <w:tc>
          <w:tcPr>
            <w:tcW w:w="1877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1543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DA2D93" w:rsidRPr="007953F0" w:rsidRDefault="00DA2D93" w:rsidP="00DA2D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 Объекты электроэнергетики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3"/>
        <w:gridCol w:w="2707"/>
        <w:gridCol w:w="900"/>
        <w:gridCol w:w="1440"/>
        <w:gridCol w:w="1707"/>
      </w:tblGrid>
      <w:tr w:rsidR="00DA2D93" w:rsidRPr="002379F7" w:rsidTr="00005422">
        <w:trPr>
          <w:tblCellSpacing w:w="0" w:type="dxa"/>
        </w:trPr>
        <w:tc>
          <w:tcPr>
            <w:tcW w:w="2153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707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90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44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7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</w:tr>
      <w:tr w:rsidR="00DA2D93" w:rsidRPr="009B3343" w:rsidTr="00005422">
        <w:trPr>
          <w:tblCellSpacing w:w="0" w:type="dxa"/>
        </w:trPr>
        <w:tc>
          <w:tcPr>
            <w:tcW w:w="2153" w:type="dxa"/>
            <w:vMerge w:val="restart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Трансформаторные подстанции, расположенные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Альбусь-Сюрбеевского</w:t>
            </w:r>
            <w:proofErr w:type="spellEnd"/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07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Высли</w:t>
            </w:r>
            <w:proofErr w:type="spellEnd"/>
          </w:p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Старые Мураты</w:t>
            </w:r>
          </w:p>
        </w:tc>
        <w:tc>
          <w:tcPr>
            <w:tcW w:w="900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</w:t>
            </w:r>
          </w:p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440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2D93" w:rsidRPr="00A625E6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  <w:p w:rsidR="00DA2D93" w:rsidRPr="002379F7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DA2D93" w:rsidRPr="002379F7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0" w:type="auto"/>
            <w:vMerge/>
            <w:vAlign w:val="center"/>
          </w:tcPr>
          <w:p w:rsidR="00DA2D93" w:rsidRPr="007953F0" w:rsidRDefault="00DA2D93" w:rsidP="0000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Полевые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Яуши</w:t>
            </w:r>
            <w:proofErr w:type="spellEnd"/>
          </w:p>
        </w:tc>
        <w:tc>
          <w:tcPr>
            <w:tcW w:w="900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</w:t>
            </w:r>
          </w:p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ЗТП</w:t>
            </w:r>
          </w:p>
        </w:tc>
        <w:tc>
          <w:tcPr>
            <w:tcW w:w="1440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A2D93" w:rsidRPr="002379F7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  <w:p w:rsidR="00DA2D93" w:rsidRPr="002379F7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0" w:type="auto"/>
            <w:vMerge/>
            <w:vAlign w:val="center"/>
          </w:tcPr>
          <w:p w:rsidR="00DA2D93" w:rsidRPr="007953F0" w:rsidRDefault="00DA2D93" w:rsidP="0000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Альбусь-Сюрбеево</w:t>
            </w:r>
            <w:proofErr w:type="spellEnd"/>
          </w:p>
        </w:tc>
        <w:tc>
          <w:tcPr>
            <w:tcW w:w="900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</w:t>
            </w:r>
          </w:p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ЗТП</w:t>
            </w:r>
          </w:p>
        </w:tc>
        <w:tc>
          <w:tcPr>
            <w:tcW w:w="1440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A2D93" w:rsidRPr="002379F7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</w:tcPr>
          <w:p w:rsidR="00DA2D93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  <w:p w:rsidR="00DA2D93" w:rsidRPr="002379F7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2153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07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</w:tcPr>
          <w:p w:rsidR="00DA2D93" w:rsidRPr="002379F7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</w:tcPr>
          <w:p w:rsidR="00DA2D93" w:rsidRPr="002379F7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3340</w:t>
            </w:r>
            <w:r w:rsidRPr="002379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DA2D93" w:rsidRPr="007953F0" w:rsidRDefault="00DA2D93" w:rsidP="00DA2D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Предприятия, действующие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Альбусь-Сюрбеев</w:t>
      </w: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ского</w:t>
      </w:r>
      <w:proofErr w:type="spellEnd"/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сельского поселения</w:t>
      </w:r>
    </w:p>
    <w:p w:rsidR="00DA2D93" w:rsidRDefault="00DA2D93" w:rsidP="00DA2D9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6.1 Торговля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8"/>
        <w:gridCol w:w="1554"/>
        <w:gridCol w:w="1506"/>
        <w:gridCol w:w="1260"/>
        <w:gridCol w:w="1800"/>
      </w:tblGrid>
      <w:tr w:rsidR="00DA2D93" w:rsidRPr="00F57E39" w:rsidTr="00005422">
        <w:trPr>
          <w:trHeight w:val="561"/>
        </w:trPr>
        <w:tc>
          <w:tcPr>
            <w:tcW w:w="720" w:type="dxa"/>
          </w:tcPr>
          <w:p w:rsidR="00DA2D93" w:rsidRDefault="00DA2D93" w:rsidP="00005422">
            <w:pPr>
              <w:spacing w:before="100" w:beforeAutospacing="1" w:after="100" w:afterAutospacing="1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A2D93" w:rsidRPr="00F57E39" w:rsidRDefault="00DA2D93" w:rsidP="00005422">
            <w:pPr>
              <w:spacing w:before="100" w:beforeAutospacing="1" w:after="100" w:afterAutospacing="1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п/п       </w:t>
            </w:r>
          </w:p>
        </w:tc>
        <w:tc>
          <w:tcPr>
            <w:tcW w:w="2448" w:type="dxa"/>
          </w:tcPr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1554" w:type="dxa"/>
          </w:tcPr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06" w:type="dxa"/>
          </w:tcPr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260" w:type="dxa"/>
          </w:tcPr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Площадь, занимаемая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торговым объектом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м.квад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00" w:type="dxa"/>
          </w:tcPr>
          <w:p w:rsidR="00DA2D93" w:rsidRPr="00F57E39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Иная информация</w:t>
            </w:r>
          </w:p>
        </w:tc>
      </w:tr>
      <w:tr w:rsidR="00DA2D93" w:rsidRPr="00F57E39" w:rsidTr="00005422">
        <w:trPr>
          <w:trHeight w:val="561"/>
        </w:trPr>
        <w:tc>
          <w:tcPr>
            <w:tcW w:w="720" w:type="dxa"/>
          </w:tcPr>
          <w:p w:rsidR="00DA2D93" w:rsidRDefault="00DA2D93" w:rsidP="00005422">
            <w:pPr>
              <w:spacing w:before="100" w:beforeAutospacing="1" w:after="100" w:afterAutospacing="1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48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д.Альбусь-Сюрбеево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ул.В.Тазетдинова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554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ТПС</w:t>
            </w:r>
          </w:p>
        </w:tc>
        <w:tc>
          <w:tcPr>
            <w:tcW w:w="1506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260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800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</w:tr>
      <w:tr w:rsidR="00DA2D93" w:rsidRPr="00F57E39" w:rsidTr="00005422">
        <w:trPr>
          <w:trHeight w:val="561"/>
        </w:trPr>
        <w:tc>
          <w:tcPr>
            <w:tcW w:w="720" w:type="dxa"/>
          </w:tcPr>
          <w:p w:rsidR="00DA2D93" w:rsidRDefault="00DA2D93" w:rsidP="00005422">
            <w:pPr>
              <w:spacing w:before="100" w:beforeAutospacing="1" w:after="100" w:afterAutospacing="1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д.Альбусь-Сюрбеево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ул.Р.Гафурова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554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Йолдыз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6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260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800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DA2D93" w:rsidRPr="00F57E39" w:rsidTr="00005422">
        <w:trPr>
          <w:trHeight w:val="561"/>
        </w:trPr>
        <w:tc>
          <w:tcPr>
            <w:tcW w:w="720" w:type="dxa"/>
          </w:tcPr>
          <w:p w:rsidR="00DA2D93" w:rsidRDefault="00DA2D93" w:rsidP="00005422">
            <w:pPr>
              <w:spacing w:before="100" w:beforeAutospacing="1" w:after="100" w:afterAutospacing="1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8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5а</w:t>
            </w:r>
          </w:p>
        </w:tc>
        <w:tc>
          <w:tcPr>
            <w:tcW w:w="1554" w:type="dxa"/>
          </w:tcPr>
          <w:p w:rsidR="00DA2D93" w:rsidRDefault="00DA2D93" w:rsidP="00DA2D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Авокадо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6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260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DA2D93" w:rsidRPr="00F57E39" w:rsidTr="00005422">
        <w:trPr>
          <w:trHeight w:val="561"/>
        </w:trPr>
        <w:tc>
          <w:tcPr>
            <w:tcW w:w="720" w:type="dxa"/>
          </w:tcPr>
          <w:p w:rsidR="00DA2D93" w:rsidRDefault="00DA2D93" w:rsidP="00005422">
            <w:pPr>
              <w:spacing w:before="100" w:beforeAutospacing="1" w:after="100" w:afterAutospacing="1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8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45</w:t>
            </w:r>
          </w:p>
        </w:tc>
        <w:tc>
          <w:tcPr>
            <w:tcW w:w="1554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ТПС</w:t>
            </w:r>
          </w:p>
        </w:tc>
        <w:tc>
          <w:tcPr>
            <w:tcW w:w="1506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260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  <w:tc>
          <w:tcPr>
            <w:tcW w:w="1800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</w:tr>
      <w:tr w:rsidR="00DA2D93" w:rsidRPr="00F57E39" w:rsidTr="00005422">
        <w:trPr>
          <w:trHeight w:val="561"/>
        </w:trPr>
        <w:tc>
          <w:tcPr>
            <w:tcW w:w="720" w:type="dxa"/>
          </w:tcPr>
          <w:p w:rsidR="00DA2D93" w:rsidRDefault="00DA2D93" w:rsidP="00005422">
            <w:pPr>
              <w:spacing w:before="100" w:beforeAutospacing="1" w:after="100" w:afterAutospacing="1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8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д.Полевые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ул.Подгорная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554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ТПС</w:t>
            </w:r>
          </w:p>
        </w:tc>
        <w:tc>
          <w:tcPr>
            <w:tcW w:w="1506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260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800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</w:tr>
      <w:tr w:rsidR="00DA2D93" w:rsidRPr="00F57E39" w:rsidTr="00005422">
        <w:trPr>
          <w:trHeight w:val="561"/>
        </w:trPr>
        <w:tc>
          <w:tcPr>
            <w:tcW w:w="720" w:type="dxa"/>
          </w:tcPr>
          <w:p w:rsidR="00DA2D93" w:rsidRDefault="00DA2D93" w:rsidP="00005422">
            <w:pPr>
              <w:spacing w:before="100" w:beforeAutospacing="1" w:after="100" w:afterAutospacing="1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8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д.Полевые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ул.Подгорная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4а</w:t>
            </w:r>
          </w:p>
        </w:tc>
        <w:tc>
          <w:tcPr>
            <w:tcW w:w="1554" w:type="dxa"/>
          </w:tcPr>
          <w:p w:rsidR="00DA2D93" w:rsidRDefault="00DA2D93" w:rsidP="00DA2D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6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260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800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DA2D93" w:rsidRPr="00F57E39" w:rsidTr="00005422">
        <w:trPr>
          <w:trHeight w:val="561"/>
        </w:trPr>
        <w:tc>
          <w:tcPr>
            <w:tcW w:w="720" w:type="dxa"/>
          </w:tcPr>
          <w:p w:rsidR="00DA2D93" w:rsidRDefault="00DA2D93" w:rsidP="00005422">
            <w:pPr>
              <w:spacing w:before="100" w:beforeAutospacing="1" w:after="100" w:afterAutospacing="1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8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д.Полевые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ул.Подгорная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51а</w:t>
            </w:r>
          </w:p>
        </w:tc>
        <w:tc>
          <w:tcPr>
            <w:tcW w:w="1554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«Татьяна»</w:t>
            </w:r>
          </w:p>
        </w:tc>
        <w:tc>
          <w:tcPr>
            <w:tcW w:w="1506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260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00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DA2D93" w:rsidRPr="00F57E39" w:rsidTr="00005422">
        <w:trPr>
          <w:trHeight w:val="561"/>
        </w:trPr>
        <w:tc>
          <w:tcPr>
            <w:tcW w:w="720" w:type="dxa"/>
          </w:tcPr>
          <w:p w:rsidR="00DA2D93" w:rsidRDefault="00DA2D93" w:rsidP="00005422">
            <w:pPr>
              <w:spacing w:before="100" w:beforeAutospacing="1" w:after="100" w:afterAutospacing="1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8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д.Старые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Мураты,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554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ТПС</w:t>
            </w:r>
          </w:p>
        </w:tc>
        <w:tc>
          <w:tcPr>
            <w:tcW w:w="1506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260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800" w:type="dxa"/>
          </w:tcPr>
          <w:p w:rsidR="00DA2D93" w:rsidRDefault="00DA2D93" w:rsidP="00005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</w:tr>
    </w:tbl>
    <w:p w:rsidR="00DA2D93" w:rsidRPr="007953F0" w:rsidRDefault="00DA2D93" w:rsidP="00DA2D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6.2 Почта</w:t>
      </w:r>
      <w:r w:rsidRPr="00795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98"/>
        <w:gridCol w:w="1669"/>
        <w:gridCol w:w="2538"/>
        <w:gridCol w:w="1848"/>
      </w:tblGrid>
      <w:tr w:rsidR="00DA2D93" w:rsidRPr="009B3343" w:rsidTr="00005422">
        <w:trPr>
          <w:tblCellSpacing w:w="0" w:type="dxa"/>
        </w:trPr>
        <w:tc>
          <w:tcPr>
            <w:tcW w:w="381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(указать адрес, телефон)</w:t>
            </w:r>
            <w:r w:rsidRPr="00795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82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025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продукции</w:t>
            </w:r>
          </w:p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proofErr w:type="gramStart"/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промышлен-ности</w:t>
            </w:r>
            <w:proofErr w:type="spellEnd"/>
            <w:proofErr w:type="gramEnd"/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3810" w:type="dxa"/>
            <w:vAlign w:val="center"/>
          </w:tcPr>
          <w:p w:rsidR="00DA2D93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ФГУП «Почта России»</w:t>
            </w:r>
          </w:p>
          <w:p w:rsidR="00DA2D93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Альбусь-Сюрбеевское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отделение связи</w:t>
            </w:r>
          </w:p>
          <w:p w:rsidR="00DA2D93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улица Центральная, дом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д.Альбусь-Сюрбеево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Комсомольского района Чувашской Республики</w:t>
            </w:r>
          </w:p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Галина Ивановна</w:t>
            </w:r>
          </w:p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(3539 42-2-44</w:t>
            </w: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8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</w:t>
            </w:r>
          </w:p>
        </w:tc>
        <w:tc>
          <w:tcPr>
            <w:tcW w:w="282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Почтовые услуги, торговля.</w:t>
            </w:r>
          </w:p>
        </w:tc>
        <w:tc>
          <w:tcPr>
            <w:tcW w:w="2025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2D93" w:rsidRPr="007953F0" w:rsidRDefault="00DA2D93" w:rsidP="00DA2D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7. Дороги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55"/>
        <w:gridCol w:w="1095"/>
        <w:gridCol w:w="1140"/>
        <w:gridCol w:w="1080"/>
        <w:gridCol w:w="1080"/>
      </w:tblGrid>
      <w:tr w:rsidR="00DA2D93" w:rsidRPr="009B3343" w:rsidTr="00005422">
        <w:trPr>
          <w:tblCellSpacing w:w="0" w:type="dxa"/>
        </w:trPr>
        <w:tc>
          <w:tcPr>
            <w:tcW w:w="385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5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114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385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Автомобильные дороги общего пользования</w:t>
            </w:r>
          </w:p>
        </w:tc>
        <w:tc>
          <w:tcPr>
            <w:tcW w:w="1095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4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08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08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385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ос твердым покрытием</w:t>
            </w:r>
          </w:p>
        </w:tc>
        <w:tc>
          <w:tcPr>
            <w:tcW w:w="109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4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8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8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DA2D93" w:rsidRPr="009B3343" w:rsidTr="00005422">
        <w:trPr>
          <w:tblCellSpacing w:w="0" w:type="dxa"/>
        </w:trPr>
        <w:tc>
          <w:tcPr>
            <w:tcW w:w="385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D93" w:rsidRPr="009B3343" w:rsidTr="00005422">
        <w:trPr>
          <w:tblCellSpacing w:w="0" w:type="dxa"/>
        </w:trPr>
        <w:tc>
          <w:tcPr>
            <w:tcW w:w="385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A2D93" w:rsidRPr="007953F0" w:rsidRDefault="00DA2D93" w:rsidP="00005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D93" w:rsidRDefault="00DA2D93" w:rsidP="00DA2D93"/>
    <w:p w:rsidR="001A5A31" w:rsidRDefault="001A5A31"/>
    <w:sectPr w:rsidR="001A5A31" w:rsidSect="00FD74B3">
      <w:pgSz w:w="11906" w:h="16838"/>
      <w:pgMar w:top="233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EB"/>
    <w:rsid w:val="001A5A31"/>
    <w:rsid w:val="00DA2D93"/>
    <w:rsid w:val="00F5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79683-30EB-48A7-9508-A55B3907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9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2023-04-25T10:19:00Z</dcterms:created>
  <dcterms:modified xsi:type="dcterms:W3CDTF">2023-04-25T10:23:00Z</dcterms:modified>
</cp:coreProperties>
</file>