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545"/>
        <w:gridCol w:w="2552"/>
        <w:gridCol w:w="4819"/>
      </w:tblGrid>
      <w:tr w:rsidR="000855A8" w:rsidRPr="005A5F73" w:rsidTr="000855A8">
        <w:trPr>
          <w:cantSplit/>
          <w:trHeight w:val="305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0855A8" w:rsidRPr="000855A8" w:rsidRDefault="000855A8" w:rsidP="000855A8">
            <w:pPr>
              <w:pStyle w:val="a5"/>
              <w:tabs>
                <w:tab w:val="left" w:pos="4285"/>
              </w:tabs>
              <w:ind w:left="-250" w:right="-108" w:firstLine="14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55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ЧАВАШ  РЕСПУБЛИКИ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КОМСОМОЛЬСКИ </w:t>
            </w:r>
            <w:r w:rsidRPr="000855A8">
              <w:rPr>
                <w:rFonts w:ascii="Times New Roman" w:hAnsi="Times New Roman" w:cs="Times New Roman"/>
                <w:b/>
                <w:noProof/>
                <w:color w:val="000000"/>
              </w:rPr>
              <w:t>РАЙОНЕ</w:t>
            </w:r>
          </w:p>
          <w:p w:rsidR="000855A8" w:rsidRDefault="000855A8" w:rsidP="000855A8">
            <w:pPr>
              <w:pStyle w:val="a5"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55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ЭЛЬПУС  ЯЛ</w:t>
            </w:r>
          </w:p>
          <w:p w:rsidR="000855A8" w:rsidRPr="000855A8" w:rsidRDefault="000855A8" w:rsidP="000855A8">
            <w:pPr>
              <w:pStyle w:val="a5"/>
              <w:tabs>
                <w:tab w:val="left" w:pos="4285"/>
              </w:tabs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55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          </w:t>
            </w:r>
            <w:r w:rsidRPr="000855A8">
              <w:rPr>
                <w:rFonts w:ascii="Times New Roman" w:hAnsi="Times New Roman" w:cs="Times New Roman"/>
                <w:b/>
              </w:rPr>
              <w:t>ПОСЕЛЕНИЙĔН</w:t>
            </w:r>
          </w:p>
          <w:p w:rsidR="000855A8" w:rsidRPr="000855A8" w:rsidRDefault="000855A8" w:rsidP="000855A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855A8">
              <w:rPr>
                <w:b/>
                <w:sz w:val="24"/>
                <w:szCs w:val="24"/>
              </w:rPr>
              <w:t xml:space="preserve">  ДЕПУТАЧĚСЕН ПУХĂВĚ</w:t>
            </w:r>
          </w:p>
          <w:p w:rsidR="000855A8" w:rsidRPr="000855A8" w:rsidRDefault="000855A8" w:rsidP="0008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855A8" w:rsidRPr="000855A8" w:rsidRDefault="000855A8" w:rsidP="000855A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855A8">
              <w:rPr>
                <w:b/>
                <w:sz w:val="24"/>
                <w:szCs w:val="24"/>
              </w:rPr>
              <w:t xml:space="preserve">                ЙЫШĂНУ</w:t>
            </w:r>
          </w:p>
          <w:p w:rsidR="000855A8" w:rsidRPr="000855A8" w:rsidRDefault="000855A8" w:rsidP="000855A8">
            <w:pPr>
              <w:spacing w:after="0" w:line="240" w:lineRule="auto"/>
              <w:ind w:right="-358"/>
              <w:jc w:val="center"/>
              <w:rPr>
                <w:sz w:val="24"/>
                <w:szCs w:val="24"/>
              </w:rPr>
            </w:pPr>
          </w:p>
          <w:p w:rsidR="000855A8" w:rsidRPr="000855A8" w:rsidRDefault="000855A8" w:rsidP="000855A8">
            <w:pPr>
              <w:spacing w:after="0" w:line="240" w:lineRule="auto"/>
              <w:ind w:left="0" w:right="-358" w:firstLine="0"/>
              <w:rPr>
                <w:noProof/>
                <w:sz w:val="24"/>
                <w:szCs w:val="24"/>
              </w:rPr>
            </w:pPr>
            <w:r w:rsidRPr="000855A8">
              <w:rPr>
                <w:sz w:val="24"/>
                <w:szCs w:val="24"/>
              </w:rPr>
              <w:t xml:space="preserve">   </w:t>
            </w:r>
            <w:r w:rsidR="00666597">
              <w:rPr>
                <w:sz w:val="24"/>
                <w:szCs w:val="24"/>
              </w:rPr>
              <w:t>«</w:t>
            </w:r>
            <w:r w:rsidR="007D0164" w:rsidRPr="007D0164">
              <w:rPr>
                <w:sz w:val="24"/>
                <w:szCs w:val="24"/>
              </w:rPr>
              <w:t>2</w:t>
            </w:r>
            <w:r w:rsidR="007D0164" w:rsidRPr="00EC0E2D">
              <w:rPr>
                <w:sz w:val="24"/>
                <w:szCs w:val="24"/>
              </w:rPr>
              <w:t>9</w:t>
            </w:r>
            <w:r w:rsidRPr="000855A8">
              <w:rPr>
                <w:sz w:val="24"/>
                <w:szCs w:val="24"/>
              </w:rPr>
              <w:t xml:space="preserve">» август 2022 </w:t>
            </w:r>
            <w:r w:rsidRPr="000855A8">
              <w:rPr>
                <w:noProof/>
                <w:sz w:val="24"/>
                <w:szCs w:val="24"/>
              </w:rPr>
              <w:t xml:space="preserve">с. № </w:t>
            </w:r>
            <w:r w:rsidR="00666597">
              <w:rPr>
                <w:noProof/>
                <w:sz w:val="24"/>
                <w:szCs w:val="24"/>
              </w:rPr>
              <w:t>2</w:t>
            </w:r>
            <w:r w:rsidRPr="000855A8">
              <w:rPr>
                <w:noProof/>
                <w:sz w:val="24"/>
                <w:szCs w:val="24"/>
              </w:rPr>
              <w:t>/7</w:t>
            </w:r>
            <w:r w:rsidR="00666597">
              <w:rPr>
                <w:noProof/>
                <w:sz w:val="24"/>
                <w:szCs w:val="24"/>
              </w:rPr>
              <w:t>9</w:t>
            </w:r>
          </w:p>
          <w:p w:rsidR="000855A8" w:rsidRPr="000855A8" w:rsidRDefault="000855A8" w:rsidP="000855A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</w:t>
            </w:r>
            <w:r w:rsidRPr="000855A8">
              <w:rPr>
                <w:noProof/>
                <w:sz w:val="24"/>
                <w:szCs w:val="24"/>
              </w:rPr>
              <w:t>Эльпус</w:t>
            </w:r>
            <w:r w:rsidRPr="000855A8">
              <w:rPr>
                <w:b/>
                <w:noProof/>
                <w:sz w:val="24"/>
                <w:szCs w:val="24"/>
              </w:rPr>
              <w:t xml:space="preserve"> </w:t>
            </w:r>
            <w:r w:rsidRPr="000855A8">
              <w:rPr>
                <w:noProof/>
                <w:sz w:val="24"/>
                <w:szCs w:val="24"/>
              </w:rPr>
              <w:t>ял</w:t>
            </w:r>
            <w:r w:rsidRPr="000855A8">
              <w:rPr>
                <w:sz w:val="24"/>
                <w:szCs w:val="24"/>
              </w:rPr>
              <w:t>ĕ</w:t>
            </w:r>
          </w:p>
          <w:p w:rsidR="000855A8" w:rsidRPr="000855A8" w:rsidRDefault="000855A8" w:rsidP="000855A8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84B3E" w:rsidRDefault="000855A8" w:rsidP="00E84B3E">
            <w:pPr>
              <w:ind w:left="742" w:firstLine="0"/>
              <w:rPr>
                <w:sz w:val="2"/>
                <w:szCs w:val="2"/>
              </w:rPr>
            </w:pPr>
            <w:r w:rsidRPr="000855A8">
              <w:rPr>
                <w:noProof/>
                <w:sz w:val="24"/>
                <w:szCs w:val="24"/>
              </w:rPr>
              <w:t xml:space="preserve">               </w:t>
            </w:r>
          </w:p>
          <w:p w:rsidR="000855A8" w:rsidRPr="001D524E" w:rsidRDefault="001D524E" w:rsidP="000855A8">
            <w:pPr>
              <w:spacing w:after="0" w:line="240" w:lineRule="auto"/>
              <w:ind w:left="34" w:right="-13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Pr="004B0080">
              <w:rPr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7" t="19861" r="15898" b="21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55A8" w:rsidRPr="000855A8" w:rsidRDefault="000855A8" w:rsidP="000855A8">
            <w:pPr>
              <w:ind w:left="-109" w:hanging="835"/>
              <w:jc w:val="center"/>
              <w:rPr>
                <w:b/>
                <w:sz w:val="24"/>
                <w:szCs w:val="24"/>
              </w:rPr>
            </w:pPr>
            <w:r w:rsidRPr="000855A8">
              <w:rPr>
                <w:b/>
                <w:sz w:val="24"/>
                <w:szCs w:val="24"/>
              </w:rPr>
              <w:t>ЧУВАШСКАЯ РЕСПУБЛИКА</w:t>
            </w:r>
          </w:p>
          <w:p w:rsidR="000855A8" w:rsidRPr="000855A8" w:rsidRDefault="000855A8" w:rsidP="000855A8">
            <w:pPr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0855A8">
              <w:rPr>
                <w:b/>
                <w:sz w:val="24"/>
                <w:szCs w:val="24"/>
              </w:rPr>
              <w:t>КОМСОМОЛЬСКИЙ РАЙОН</w:t>
            </w:r>
          </w:p>
          <w:p w:rsidR="000855A8" w:rsidRPr="000855A8" w:rsidRDefault="000855A8" w:rsidP="000855A8">
            <w:pPr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0855A8">
              <w:rPr>
                <w:b/>
                <w:sz w:val="24"/>
                <w:szCs w:val="24"/>
              </w:rPr>
              <w:t>СОБРАНИЕ ДЕПУТАТОВ</w:t>
            </w:r>
          </w:p>
          <w:p w:rsidR="000855A8" w:rsidRPr="000855A8" w:rsidRDefault="000855A8" w:rsidP="000855A8">
            <w:pPr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855A8">
              <w:rPr>
                <w:b/>
                <w:sz w:val="24"/>
                <w:szCs w:val="24"/>
              </w:rPr>
              <w:t>АЛЬБУСЬ-СЮРБЕЕВСКОГО</w:t>
            </w:r>
          </w:p>
          <w:p w:rsidR="000855A8" w:rsidRPr="000855A8" w:rsidRDefault="000855A8" w:rsidP="000855A8">
            <w:pPr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0855A8">
              <w:rPr>
                <w:b/>
                <w:sz w:val="24"/>
                <w:szCs w:val="24"/>
              </w:rPr>
              <w:t>СЕЛЬСКОГО ПОСЕЛЕНИЯ</w:t>
            </w:r>
          </w:p>
          <w:p w:rsidR="000855A8" w:rsidRPr="000855A8" w:rsidRDefault="000855A8" w:rsidP="000855A8">
            <w:pPr>
              <w:tabs>
                <w:tab w:val="left" w:pos="2370"/>
              </w:tabs>
              <w:ind w:left="-109"/>
              <w:jc w:val="center"/>
              <w:rPr>
                <w:b/>
                <w:sz w:val="24"/>
                <w:szCs w:val="24"/>
              </w:rPr>
            </w:pPr>
          </w:p>
          <w:p w:rsidR="000855A8" w:rsidRPr="000855A8" w:rsidRDefault="000855A8" w:rsidP="000855A8">
            <w:pPr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0855A8">
              <w:rPr>
                <w:b/>
                <w:sz w:val="24"/>
                <w:szCs w:val="24"/>
              </w:rPr>
              <w:t>РЕШЕНИЕ</w:t>
            </w:r>
          </w:p>
          <w:p w:rsidR="000855A8" w:rsidRPr="000855A8" w:rsidRDefault="000855A8" w:rsidP="00BC01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0855A8" w:rsidRPr="000855A8" w:rsidRDefault="000855A8" w:rsidP="00BC0150">
            <w:pPr>
              <w:pStyle w:val="a5"/>
              <w:rPr>
                <w:rFonts w:ascii="Times New Roman" w:hAnsi="Times New Roman" w:cs="Times New Roman"/>
                <w:noProof/>
              </w:rPr>
            </w:pPr>
            <w:r w:rsidRPr="000855A8"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="00666597">
              <w:rPr>
                <w:rFonts w:ascii="Times New Roman" w:hAnsi="Times New Roman" w:cs="Times New Roman"/>
                <w:noProof/>
              </w:rPr>
              <w:t>«</w:t>
            </w:r>
            <w:r w:rsidR="007D0164" w:rsidRPr="00EC0E2D">
              <w:rPr>
                <w:rFonts w:ascii="Times New Roman" w:hAnsi="Times New Roman" w:cs="Times New Roman"/>
                <w:noProof/>
              </w:rPr>
              <w:t>29</w:t>
            </w:r>
            <w:r w:rsidRPr="000855A8">
              <w:rPr>
                <w:rFonts w:ascii="Times New Roman" w:hAnsi="Times New Roman" w:cs="Times New Roman"/>
                <w:noProof/>
              </w:rPr>
              <w:t xml:space="preserve">» августа 2022 г. </w:t>
            </w:r>
            <w:r w:rsidR="00666597">
              <w:rPr>
                <w:rFonts w:ascii="Times New Roman" w:hAnsi="Times New Roman" w:cs="Times New Roman"/>
                <w:noProof/>
              </w:rPr>
              <w:t>2</w:t>
            </w:r>
            <w:r w:rsidRPr="000855A8">
              <w:rPr>
                <w:rFonts w:ascii="Times New Roman" w:hAnsi="Times New Roman" w:cs="Times New Roman"/>
                <w:noProof/>
              </w:rPr>
              <w:t>/7</w:t>
            </w:r>
            <w:r w:rsidR="00666597">
              <w:rPr>
                <w:rFonts w:ascii="Times New Roman" w:hAnsi="Times New Roman" w:cs="Times New Roman"/>
                <w:noProof/>
              </w:rPr>
              <w:t>9</w:t>
            </w:r>
          </w:p>
          <w:p w:rsidR="000855A8" w:rsidRPr="000855A8" w:rsidRDefault="000855A8" w:rsidP="00BC015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0855A8">
              <w:rPr>
                <w:rFonts w:ascii="Times New Roman" w:hAnsi="Times New Roman" w:cs="Times New Roman"/>
                <w:noProof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 w:rsidRPr="000855A8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  <w:p w:rsidR="000855A8" w:rsidRPr="000855A8" w:rsidRDefault="000855A8" w:rsidP="00BC01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67B0" w:rsidRPr="000855A8" w:rsidRDefault="001D67B0" w:rsidP="000855A8">
      <w:pPr>
        <w:pStyle w:val="ConsPlusTitle"/>
        <w:spacing w:line="240" w:lineRule="exact"/>
        <w:outlineLvl w:val="0"/>
        <w:rPr>
          <w:rFonts w:ascii="Times New Roman" w:hAnsi="Times New Roman" w:cs="Times New Roman"/>
          <w:b w:val="0"/>
          <w:color w:val="000000" w:themeColor="text1"/>
        </w:rPr>
      </w:pPr>
    </w:p>
    <w:p w:rsidR="00BF35B1" w:rsidRPr="00BF35B1" w:rsidRDefault="00BF35B1" w:rsidP="00BF35B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5F0CD8" w:rsidRPr="00440FB5" w:rsidRDefault="005F0CD8" w:rsidP="006D18F8">
      <w:pPr>
        <w:pStyle w:val="ConsPlusTitle"/>
        <w:ind w:right="4678"/>
        <w:jc w:val="both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 ПОРЯДКЕ ПРОВЕДЕНИЯ ОСМОТРА ЗДАНИЙ, СООРУЖЕНИЙ В ЦЕЛЯХ</w:t>
      </w:r>
    </w:p>
    <w:p w:rsidR="005F0CD8" w:rsidRDefault="005F0CD8" w:rsidP="006D18F8">
      <w:pPr>
        <w:pStyle w:val="ConsPlusTitle"/>
        <w:ind w:right="4678"/>
        <w:jc w:val="both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ОЦЕНКИ ИХ ТЕХНИЧЕСКОГО СОСТОЯНИЯ И НАДЛЕЖАЩЕГО ТЕХНИЧЕСКОГО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>ОБСЛУЖИВАНИЯ В СООТВЕТСТВИИ С ТРЕБОВАНИЯМИ ТЕХНИЧЕСКИХ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>РЕГЛАМЕНТОВ К КОНСТРУКТИВНЫМ И ДРУГИМ ХАРАКТЕРИСТИКАМ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>НАДЕЖНОСТИ И БЕЗОПАСНОСТИ ОБЪЕКТОВ, ТРЕБОВАНИЯМИ ПРОЕКТНОЙ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>ДОКУМЕНТАЦИИ УКАЗАННЫХ ОБЪЕКТОВ НА ТЕРРИТОРИИ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="006D18F8">
        <w:rPr>
          <w:rFonts w:ascii="Times New Roman" w:hAnsi="Times New Roman" w:cs="Times New Roman"/>
          <w:color w:val="000000" w:themeColor="text1"/>
        </w:rPr>
        <w:t xml:space="preserve">АЛЬБУСЬ-СЮРБЕЕВСКОГО </w:t>
      </w:r>
      <w:r w:rsidR="000855A8" w:rsidRPr="000855A8">
        <w:rPr>
          <w:rFonts w:ascii="Times New Roman" w:hAnsi="Times New Roman" w:cs="Times New Roman"/>
          <w:color w:val="000000" w:themeColor="text1"/>
        </w:rPr>
        <w:t>СЕЛЬСКОГО ПОСЕЛЕНИЯ</w:t>
      </w:r>
    </w:p>
    <w:p w:rsidR="002C57DE" w:rsidRPr="000855A8" w:rsidRDefault="002C57DE" w:rsidP="006D18F8">
      <w:pPr>
        <w:pStyle w:val="ConsPlusTitle"/>
        <w:ind w:right="4678"/>
        <w:jc w:val="both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7D0164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В соответствии с частью 11 статьи 55.24 Градостроительного кодекса Российской Федерации, Федеральным законом от 06.10.2003 N 131-ФЗ </w:t>
      </w:r>
      <w:r w:rsidR="006E122C" w:rsidRPr="00440FB5">
        <w:rPr>
          <w:color w:val="000000" w:themeColor="text1"/>
        </w:rPr>
        <w:t>«</w:t>
      </w:r>
      <w:r w:rsidRPr="00440FB5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6E122C" w:rsidRPr="00440FB5">
        <w:rPr>
          <w:color w:val="000000" w:themeColor="text1"/>
        </w:rPr>
        <w:t>»</w:t>
      </w:r>
      <w:r w:rsidRPr="00440FB5">
        <w:rPr>
          <w:color w:val="000000" w:themeColor="text1"/>
        </w:rPr>
        <w:t xml:space="preserve">, Уставом </w:t>
      </w:r>
      <w:proofErr w:type="spellStart"/>
      <w:r w:rsidR="00426268" w:rsidRPr="00426268">
        <w:rPr>
          <w:color w:val="000000" w:themeColor="text1"/>
        </w:rPr>
        <w:t>Альбусь-Сюрбеевского</w:t>
      </w:r>
      <w:proofErr w:type="spellEnd"/>
      <w:r w:rsidR="00426268" w:rsidRPr="00426268">
        <w:rPr>
          <w:color w:val="000000" w:themeColor="text1"/>
        </w:rPr>
        <w:t xml:space="preserve"> сельского поселения</w:t>
      </w:r>
      <w:r w:rsidR="00426268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 xml:space="preserve">Собрание депутатов </w:t>
      </w:r>
      <w:proofErr w:type="spellStart"/>
      <w:r w:rsidR="00426268" w:rsidRPr="00426268">
        <w:rPr>
          <w:color w:val="000000" w:themeColor="text1"/>
        </w:rPr>
        <w:t>Альбусь-Сюрбеевского</w:t>
      </w:r>
      <w:proofErr w:type="spellEnd"/>
      <w:r w:rsidR="00426268" w:rsidRPr="00426268">
        <w:rPr>
          <w:color w:val="000000" w:themeColor="text1"/>
        </w:rPr>
        <w:t xml:space="preserve"> сельского поселения</w:t>
      </w:r>
      <w:r w:rsidR="00426268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>решило:</w:t>
      </w:r>
    </w:p>
    <w:p w:rsidR="006E122C" w:rsidRDefault="005F0CD8" w:rsidP="002C57DE">
      <w:pPr>
        <w:pStyle w:val="ConsPlusNormal"/>
        <w:numPr>
          <w:ilvl w:val="0"/>
          <w:numId w:val="3"/>
        </w:numPr>
        <w:ind w:left="0" w:firstLine="426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Установить </w:t>
      </w:r>
      <w:hyperlink w:anchor="Par35" w:tooltip="ПОРЯДОК" w:history="1">
        <w:r w:rsidRPr="00440FB5">
          <w:rPr>
            <w:color w:val="000000" w:themeColor="text1"/>
          </w:rPr>
          <w:t>Порядок</w:t>
        </w:r>
      </w:hyperlink>
      <w:r w:rsidRPr="00440FB5">
        <w:rPr>
          <w:color w:val="000000" w:themeColor="text1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426268" w:rsidRPr="00426268">
        <w:rPr>
          <w:color w:val="000000" w:themeColor="text1"/>
        </w:rPr>
        <w:t>Альбусь-Сюрбеевского</w:t>
      </w:r>
      <w:proofErr w:type="spellEnd"/>
      <w:r w:rsidR="00426268" w:rsidRPr="00426268">
        <w:rPr>
          <w:color w:val="000000" w:themeColor="text1"/>
        </w:rPr>
        <w:t xml:space="preserve"> сельского поселения.</w:t>
      </w:r>
    </w:p>
    <w:p w:rsidR="007D0164" w:rsidRPr="002C57DE" w:rsidRDefault="002C57DE" w:rsidP="002C57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7D0164" w:rsidRPr="002C57DE">
        <w:rPr>
          <w:sz w:val="24"/>
          <w:szCs w:val="24"/>
        </w:rPr>
        <w:t xml:space="preserve">Признать утратившим силу </w:t>
      </w:r>
      <w:r w:rsidR="00EC0E2D" w:rsidRPr="002C57DE">
        <w:rPr>
          <w:sz w:val="24"/>
          <w:szCs w:val="24"/>
        </w:rPr>
        <w:t>решение Собрания депутатов</w:t>
      </w:r>
      <w:r w:rsidR="007D0164" w:rsidRPr="002C57DE">
        <w:rPr>
          <w:sz w:val="24"/>
          <w:szCs w:val="24"/>
        </w:rPr>
        <w:t xml:space="preserve"> </w:t>
      </w:r>
      <w:proofErr w:type="spellStart"/>
      <w:r w:rsidR="007D0164" w:rsidRPr="002C57DE">
        <w:rPr>
          <w:sz w:val="24"/>
          <w:szCs w:val="24"/>
        </w:rPr>
        <w:t>Альбусь-Сюрбеевского</w:t>
      </w:r>
      <w:proofErr w:type="spellEnd"/>
      <w:r w:rsidR="007D0164" w:rsidRPr="002C57DE">
        <w:rPr>
          <w:sz w:val="24"/>
          <w:szCs w:val="24"/>
        </w:rPr>
        <w:t xml:space="preserve"> сельского поселения Комсомольс</w:t>
      </w:r>
      <w:r w:rsidR="00EC0E2D" w:rsidRPr="002C57DE">
        <w:rPr>
          <w:sz w:val="24"/>
          <w:szCs w:val="24"/>
        </w:rPr>
        <w:t>кого района от 23.04.2019 № 4/89</w:t>
      </w:r>
      <w:r w:rsidRPr="002C57DE">
        <w:rPr>
          <w:sz w:val="24"/>
          <w:szCs w:val="24"/>
        </w:rPr>
        <w:t xml:space="preserve"> Об утверждении порядка проведения осмотра здани</w:t>
      </w:r>
      <w:r>
        <w:rPr>
          <w:sz w:val="24"/>
          <w:szCs w:val="24"/>
        </w:rPr>
        <w:t xml:space="preserve">й, сооружений в целях оценки их </w:t>
      </w:r>
      <w:r w:rsidRPr="002C57DE">
        <w:rPr>
          <w:sz w:val="24"/>
          <w:szCs w:val="24"/>
        </w:rPr>
        <w:t>технического состояния и надлежащего технического обслуживания</w:t>
      </w:r>
      <w:r>
        <w:rPr>
          <w:sz w:val="24"/>
          <w:szCs w:val="24"/>
        </w:rPr>
        <w:t>».</w:t>
      </w:r>
    </w:p>
    <w:p w:rsidR="005F0CD8" w:rsidRPr="00440FB5" w:rsidRDefault="002C57DE" w:rsidP="002C57DE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7D0164">
        <w:rPr>
          <w:color w:val="000000" w:themeColor="text1"/>
        </w:rPr>
        <w:t>3</w:t>
      </w:r>
      <w:r w:rsidR="005F0CD8" w:rsidRPr="00440FB5">
        <w:rPr>
          <w:color w:val="000000" w:themeColor="text1"/>
        </w:rPr>
        <w:t xml:space="preserve">. </w:t>
      </w:r>
      <w:r w:rsidR="007D0164">
        <w:rPr>
          <w:color w:val="000000" w:themeColor="text1"/>
        </w:rPr>
        <w:t xml:space="preserve"> </w:t>
      </w:r>
      <w:r w:rsidR="005F0CD8" w:rsidRPr="00440FB5">
        <w:rPr>
          <w:color w:val="000000" w:themeColor="text1"/>
        </w:rPr>
        <w:t xml:space="preserve">Настоящее решение вступает в силу </w:t>
      </w:r>
      <w:r w:rsidR="00491FC5">
        <w:rPr>
          <w:color w:val="000000" w:themeColor="text1"/>
        </w:rPr>
        <w:t>после</w:t>
      </w:r>
      <w:r w:rsidR="005F0CD8" w:rsidRPr="00440FB5">
        <w:rPr>
          <w:color w:val="000000" w:themeColor="text1"/>
        </w:rPr>
        <w:t xml:space="preserve"> его официального опубликования.</w:t>
      </w:r>
    </w:p>
    <w:p w:rsidR="005F0CD8" w:rsidRPr="00440FB5" w:rsidRDefault="005F0CD8" w:rsidP="007D0164">
      <w:pPr>
        <w:pStyle w:val="ConsPlusNormal"/>
        <w:jc w:val="both"/>
        <w:rPr>
          <w:color w:val="000000" w:themeColor="text1"/>
        </w:rPr>
      </w:pPr>
    </w:p>
    <w:p w:rsidR="002C57DE" w:rsidRDefault="002C57DE" w:rsidP="00426268">
      <w:pPr>
        <w:pStyle w:val="ConsPlusNormal"/>
        <w:spacing w:line="240" w:lineRule="exact"/>
        <w:rPr>
          <w:color w:val="000000" w:themeColor="text1"/>
        </w:rPr>
      </w:pPr>
    </w:p>
    <w:p w:rsidR="00426268" w:rsidRDefault="005F0CD8" w:rsidP="00426268">
      <w:pPr>
        <w:pStyle w:val="ConsPlusNormal"/>
        <w:spacing w:line="240" w:lineRule="exact"/>
        <w:rPr>
          <w:color w:val="000000" w:themeColor="text1"/>
        </w:rPr>
      </w:pPr>
      <w:r w:rsidRPr="00440FB5">
        <w:rPr>
          <w:color w:val="000000" w:themeColor="text1"/>
        </w:rPr>
        <w:t>Председатель Собрания депутатов</w:t>
      </w:r>
    </w:p>
    <w:p w:rsidR="00426268" w:rsidRDefault="00426268" w:rsidP="00426268">
      <w:pPr>
        <w:pStyle w:val="ConsPlusNormal"/>
        <w:spacing w:line="240" w:lineRule="exact"/>
        <w:rPr>
          <w:color w:val="000000" w:themeColor="text1"/>
        </w:rPr>
      </w:pPr>
      <w:proofErr w:type="spellStart"/>
      <w:r>
        <w:rPr>
          <w:color w:val="000000" w:themeColor="text1"/>
        </w:rPr>
        <w:t>Альбусь-Сюрбеевского</w:t>
      </w:r>
      <w:proofErr w:type="spellEnd"/>
    </w:p>
    <w:p w:rsidR="005F0CD8" w:rsidRPr="00440FB5" w:rsidRDefault="00426268" w:rsidP="00426268">
      <w:pPr>
        <w:pStyle w:val="ConsPlusNormal"/>
        <w:spacing w:line="240" w:lineRule="exact"/>
        <w:rPr>
          <w:color w:val="000000" w:themeColor="text1"/>
        </w:rPr>
      </w:pPr>
      <w:r>
        <w:rPr>
          <w:color w:val="000000" w:themeColor="text1"/>
        </w:rPr>
        <w:t>сельского поселения</w:t>
      </w:r>
      <w:r w:rsidR="005F0CD8" w:rsidRPr="00440F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                       </w:t>
      </w:r>
      <w:proofErr w:type="spellStart"/>
      <w:r>
        <w:rPr>
          <w:color w:val="000000" w:themeColor="text1"/>
        </w:rPr>
        <w:t>Л.А.Петрова</w:t>
      </w:r>
      <w:proofErr w:type="spellEnd"/>
    </w:p>
    <w:p w:rsidR="005F0CD8" w:rsidRPr="00440FB5" w:rsidRDefault="005F0CD8" w:rsidP="006E122C">
      <w:pPr>
        <w:pStyle w:val="ConsPlusNormal"/>
        <w:spacing w:before="100" w:beforeAutospacing="1"/>
        <w:jc w:val="right"/>
        <w:rPr>
          <w:color w:val="000000" w:themeColor="text1"/>
        </w:rPr>
      </w:pPr>
    </w:p>
    <w:p w:rsidR="005F0CD8" w:rsidRPr="00440FB5" w:rsidRDefault="005F0CD8" w:rsidP="00F921FA">
      <w:pPr>
        <w:pStyle w:val="ConsPlusNormal"/>
        <w:spacing w:before="100" w:beforeAutospacing="1"/>
        <w:rPr>
          <w:color w:val="000000" w:themeColor="text1"/>
        </w:rPr>
      </w:pP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 w:rsidRPr="00666597">
        <w:rPr>
          <w:sz w:val="24"/>
          <w:szCs w:val="24"/>
        </w:rPr>
        <w:lastRenderedPageBreak/>
        <w:t xml:space="preserve">Приложение </w:t>
      </w: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 w:rsidRPr="00666597">
        <w:rPr>
          <w:sz w:val="24"/>
          <w:szCs w:val="24"/>
        </w:rPr>
        <w:t>к решению Собрания депутатов</w:t>
      </w: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proofErr w:type="spellStart"/>
      <w:r w:rsidRPr="00666597">
        <w:rPr>
          <w:sz w:val="24"/>
          <w:szCs w:val="24"/>
        </w:rPr>
        <w:t>Альбусь-Сюрбеевского</w:t>
      </w:r>
      <w:proofErr w:type="spellEnd"/>
      <w:r w:rsidRPr="00666597">
        <w:rPr>
          <w:sz w:val="24"/>
          <w:szCs w:val="24"/>
        </w:rPr>
        <w:t xml:space="preserve"> сельского поселения</w:t>
      </w: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 w:rsidRPr="00666597">
        <w:rPr>
          <w:sz w:val="24"/>
          <w:szCs w:val="24"/>
        </w:rPr>
        <w:t>Комсомольского района</w:t>
      </w:r>
    </w:p>
    <w:p w:rsidR="005F0CD8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757BA">
        <w:rPr>
          <w:sz w:val="24"/>
          <w:szCs w:val="24"/>
        </w:rPr>
        <w:t>29</w:t>
      </w:r>
      <w:r>
        <w:rPr>
          <w:sz w:val="24"/>
          <w:szCs w:val="24"/>
        </w:rPr>
        <w:t>.08</w:t>
      </w:r>
      <w:r w:rsidRPr="00666597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666597">
        <w:rPr>
          <w:sz w:val="24"/>
          <w:szCs w:val="24"/>
        </w:rPr>
        <w:t xml:space="preserve">  №</w:t>
      </w:r>
      <w:r w:rsidR="00860B60">
        <w:rPr>
          <w:sz w:val="24"/>
          <w:szCs w:val="24"/>
        </w:rPr>
        <w:t xml:space="preserve"> 2/79</w:t>
      </w:r>
      <w:r w:rsidRPr="00666597">
        <w:rPr>
          <w:sz w:val="24"/>
          <w:szCs w:val="24"/>
        </w:rPr>
        <w:t xml:space="preserve"> </w:t>
      </w:r>
    </w:p>
    <w:p w:rsidR="006E122C" w:rsidRPr="00666597" w:rsidRDefault="006E122C" w:rsidP="006E122C">
      <w:pPr>
        <w:pStyle w:val="ConsPlusTitle"/>
        <w:spacing w:before="100" w:beforeAutospacing="1"/>
        <w:jc w:val="right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ПОРЯДОК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ПРОВЕДЕНИЯ ОСМОТРА ЗДАНИЙ, СООРУЖЕНИЙ В ЦЕЛЯХ ОЦЕНКИ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ИХ ТЕХНИЧЕСКОГО СОСТОЯНИЯ И НАДЛЕЖАЩЕГО ТЕХНИЧЕСКОГО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ОБСЛУЖИВАНИЯ В СООТВЕТСТВИИ С ТРЕБОВАНИЯМИ ТЕХНИЧЕСКИХ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РЕГЛАМЕНТОВ К КОНСТРУКТИВНЫМ И ДРУГИМ ХАРАКТЕРИСТИКАМ</w:t>
      </w:r>
    </w:p>
    <w:p w:rsidR="005F0CD8" w:rsidRPr="00440FB5" w:rsidRDefault="005F0CD8" w:rsidP="00860B6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НАДЕЖНОСТИ И БЕЗОПАСНОСТИ ОБЪЕКТОВ, ТРЕБОВАНИЯМИ ПРОЕКТНОЙ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>ДОКУМЕНТАЦИИ УКАЗАННЫХ ОБЪЕКТОВ НА ТЕРРИТОРИИ</w:t>
      </w:r>
    </w:p>
    <w:p w:rsidR="005F0CD8" w:rsidRDefault="00666597" w:rsidP="00860B60">
      <w:pPr>
        <w:pStyle w:val="ConsPlusNormal"/>
        <w:jc w:val="center"/>
        <w:rPr>
          <w:b/>
          <w:color w:val="000000" w:themeColor="text1"/>
        </w:rPr>
      </w:pPr>
      <w:r w:rsidRPr="00666597">
        <w:rPr>
          <w:b/>
          <w:color w:val="000000" w:themeColor="text1"/>
        </w:rPr>
        <w:t>АЛЬБУСЬ-СЮРБЕЕВСКОГО СЕЛЬСКОГО ПОСЕЛЕНИЯ</w:t>
      </w:r>
    </w:p>
    <w:p w:rsidR="00860B60" w:rsidRPr="00666597" w:rsidRDefault="00860B60" w:rsidP="00860B60">
      <w:pPr>
        <w:pStyle w:val="ConsPlusNormal"/>
        <w:jc w:val="center"/>
        <w:rPr>
          <w:b/>
          <w:color w:val="000000" w:themeColor="text1"/>
        </w:rPr>
      </w:pPr>
    </w:p>
    <w:p w:rsidR="00860B60" w:rsidRDefault="005F0CD8" w:rsidP="00860B6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</w:t>
      </w:r>
      <w:r w:rsidR="006E122C" w:rsidRPr="00440FB5">
        <w:rPr>
          <w:rFonts w:ascii="Times New Roman" w:hAnsi="Times New Roman" w:cs="Times New Roman"/>
          <w:color w:val="000000" w:themeColor="text1"/>
        </w:rPr>
        <w:t>б</w:t>
      </w:r>
      <w:r w:rsidRPr="00440FB5">
        <w:rPr>
          <w:rFonts w:ascii="Times New Roman" w:hAnsi="Times New Roman" w:cs="Times New Roman"/>
          <w:color w:val="000000" w:themeColor="text1"/>
        </w:rPr>
        <w:t>щие положения</w:t>
      </w:r>
    </w:p>
    <w:p w:rsidR="00860B60" w:rsidRPr="00860B60" w:rsidRDefault="00860B60" w:rsidP="00860B60">
      <w:pPr>
        <w:pStyle w:val="ConsPlusTitle"/>
        <w:ind w:left="720"/>
        <w:outlineLvl w:val="1"/>
        <w:rPr>
          <w:rFonts w:ascii="Times New Roman" w:hAnsi="Times New Roman" w:cs="Times New Roman"/>
          <w:color w:val="000000" w:themeColor="text1"/>
        </w:rPr>
      </w:pPr>
    </w:p>
    <w:p w:rsidR="006E122C" w:rsidRPr="00440FB5" w:rsidRDefault="005F0CD8" w:rsidP="00860B60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>(далее - Порядок) разработан в соответствии с Градостроительным кодексом Российской Федерации, Федеральным законом от 06.10.2003</w:t>
      </w:r>
      <w:r w:rsidR="006E122C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 xml:space="preserve">№ 131-ФЗ </w:t>
      </w:r>
      <w:r w:rsidR="006E122C" w:rsidRPr="00440FB5">
        <w:rPr>
          <w:color w:val="000000" w:themeColor="text1"/>
        </w:rPr>
        <w:t>«</w:t>
      </w:r>
      <w:r w:rsidRPr="00440FB5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6E122C" w:rsidRPr="00440FB5">
        <w:rPr>
          <w:color w:val="000000" w:themeColor="text1"/>
        </w:rPr>
        <w:t>»</w:t>
      </w:r>
      <w:r w:rsidRPr="00440FB5">
        <w:rPr>
          <w:color w:val="000000" w:themeColor="text1"/>
        </w:rPr>
        <w:t xml:space="preserve">, Уставом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по тексту - осмотр зданий, сооружений), права и обязанности должностных лиц при проведении осмотра зданий, сооружений.</w:t>
      </w:r>
    </w:p>
    <w:p w:rsidR="005F0CD8" w:rsidRPr="00440FB5" w:rsidRDefault="005F0CD8" w:rsidP="00860B60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>, за исключением случаев, если при эксплуатации таких зданий и сооружений осуществляется государственный контроль (надзор) в соответствии с федеральными законами.</w:t>
      </w:r>
    </w:p>
    <w:p w:rsidR="005F0CD8" w:rsidRPr="00440FB5" w:rsidRDefault="005F0CD8" w:rsidP="00860B60">
      <w:pPr>
        <w:pStyle w:val="ConsPlusNormal"/>
        <w:ind w:firstLine="540"/>
        <w:jc w:val="both"/>
        <w:rPr>
          <w:b/>
          <w:color w:val="000000" w:themeColor="text1"/>
        </w:rPr>
      </w:pPr>
      <w:r w:rsidRPr="00440FB5">
        <w:rPr>
          <w:color w:val="000000" w:themeColor="text1"/>
        </w:rPr>
        <w:t xml:space="preserve">1.3. Уполномоченным органом, на который возлагаются полномочия по осуществлению осмотра зданий, сооружений, является администрация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>(далее – администрация).</w:t>
      </w:r>
    </w:p>
    <w:p w:rsidR="005F0CD8" w:rsidRPr="00440FB5" w:rsidRDefault="005F0CD8" w:rsidP="00860B60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1.4. В целях осуществления на территории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 xml:space="preserve"> осмотра зданий, сооружений администрация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b/>
          <w:color w:val="000000" w:themeColor="text1"/>
        </w:rPr>
        <w:t xml:space="preserve"> </w:t>
      </w:r>
      <w:r w:rsidRPr="00440FB5">
        <w:rPr>
          <w:color w:val="000000" w:themeColor="text1"/>
        </w:rPr>
        <w:t>утверждает основной состав комиссии, уполномоченной осуществлять осмотр зданий, сооружений (далее – Комиссия).</w:t>
      </w:r>
    </w:p>
    <w:p w:rsidR="005F0CD8" w:rsidRPr="00440FB5" w:rsidRDefault="005F0CD8" w:rsidP="00860B60">
      <w:pPr>
        <w:pStyle w:val="ConsPlusNormal"/>
        <w:jc w:val="both"/>
        <w:rPr>
          <w:color w:val="000000" w:themeColor="text1"/>
        </w:rPr>
      </w:pPr>
    </w:p>
    <w:p w:rsidR="00860B60" w:rsidRDefault="005F0CD8" w:rsidP="00860B6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2. Организация и проведение осмотра зданий, сооружений</w:t>
      </w:r>
    </w:p>
    <w:p w:rsidR="00860B60" w:rsidRPr="00440FB5" w:rsidRDefault="00860B60" w:rsidP="00860B6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860B60">
      <w:pPr>
        <w:pStyle w:val="ConsPlusNormal"/>
        <w:ind w:firstLine="539"/>
        <w:jc w:val="both"/>
        <w:rPr>
          <w:color w:val="000000" w:themeColor="text1"/>
        </w:rPr>
      </w:pPr>
      <w:bookmarkStart w:id="1" w:name="Par53"/>
      <w:bookmarkEnd w:id="1"/>
      <w:r w:rsidRPr="00440FB5">
        <w:rPr>
          <w:color w:val="000000" w:themeColor="text1"/>
        </w:rPr>
        <w:t xml:space="preserve">2.1. Осмотр зданий, сооружений производится в случае поступления в </w:t>
      </w:r>
      <w:r w:rsidR="00440FB5" w:rsidRPr="00440FB5">
        <w:rPr>
          <w:color w:val="000000" w:themeColor="text1"/>
        </w:rPr>
        <w:t>администрацию</w:t>
      </w:r>
      <w:r w:rsidRPr="00440FB5">
        <w:rPr>
          <w:color w:val="000000" w:themeColor="text1"/>
        </w:rPr>
        <w:t xml:space="preserve">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по тексту - заявление).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bookmarkStart w:id="2" w:name="Par54"/>
      <w:bookmarkEnd w:id="2"/>
      <w:r w:rsidRPr="00440FB5">
        <w:rPr>
          <w:color w:val="000000" w:themeColor="text1"/>
        </w:rPr>
        <w:t xml:space="preserve">Указанные заявления физических или юридических лиц регистрируются в день их </w:t>
      </w:r>
      <w:r w:rsidRPr="00440FB5">
        <w:rPr>
          <w:color w:val="000000" w:themeColor="text1"/>
        </w:rPr>
        <w:lastRenderedPageBreak/>
        <w:t>поступления в администрацию.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2.2.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2.3. Должностное лицо администрации, ответственное за проведение осмотра зданий, сооружений,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Чувашской Республике сведения о собственниках зданий, сооружений, подлежащих осмотру, в течение 3 (трех) дней со дня регистрации заявления, указанного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440FB5">
          <w:rPr>
            <w:color w:val="000000" w:themeColor="text1"/>
          </w:rPr>
          <w:t>пункте 2.1</w:t>
        </w:r>
      </w:hyperlink>
      <w:r w:rsidRPr="00440FB5">
        <w:rPr>
          <w:color w:val="000000" w:themeColor="text1"/>
        </w:rPr>
        <w:t xml:space="preserve"> настоящего Положения, в порядке, предусмотренном законодательством.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2.4. Осмотр зданий, сооружений проводится на основании распоряжения администрации о проведении осмотра (далее по тексту - распоряжение).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Распоряжение издается в срок, не превышающий 5 (пяти) рабочих дней со дня регистрации заявления, или в день регистрации - в случае поступления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2.5. Распоряжение должно содержать следующие сведения: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основание проведения осмотра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фамилии, имена, отчества, должности: должностного лица, ответственного за организацию проведения осмотра зданий, сооружений (далее - ответственное должностное лицо администрации), специалистов администрации, а также привлекаемых к проведению осмотра специалистов иных органов, экспертов, представителей специализированных организаций;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место нахождения осматриваемого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предмет осмотра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дата и время проведения осмотра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сроки проведения осмотра здания, сооружения.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2.6.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по тексту - лицо, ответственное за эксплуатацию здания, сооружения) уведомляются должностным лицом администрации, ответственным за проведение осмотра зданий, сооружений, о проведении осмотра здания, сооружения не позднее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ответственным должностным лицом администрации о проведении осмотра здания, сооружения в день издания распоряжения любым доступным способом.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2.7. При осмотре зданий, сооружений проводится визуальное обследование </w:t>
      </w:r>
      <w:r w:rsidRPr="00440FB5">
        <w:rPr>
          <w:color w:val="000000" w:themeColor="text1"/>
        </w:rPr>
        <w:lastRenderedPageBreak/>
        <w:t xml:space="preserve">конструкций (при необходимости с фотофиксацией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440FB5">
        <w:rPr>
          <w:color w:val="000000" w:themeColor="text1"/>
        </w:rPr>
        <w:t>обмерочные</w:t>
      </w:r>
      <w:proofErr w:type="spellEnd"/>
      <w:r w:rsidRPr="00440FB5">
        <w:rPr>
          <w:color w:val="000000" w:themeColor="text1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</w:t>
      </w:r>
      <w:r w:rsidR="006E122C" w:rsidRPr="00440FB5">
        <w:rPr>
          <w:color w:val="000000" w:themeColor="text1"/>
        </w:rPr>
        <w:t>8</w:t>
      </w:r>
      <w:r w:rsidRPr="00440FB5">
        <w:rPr>
          <w:color w:val="000000" w:themeColor="text1"/>
        </w:rPr>
        <w:t>. Лицо, ответственное за эксплуатацию здания, сооружения, обязано предоставить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</w:t>
      </w:r>
      <w:r w:rsidR="006E122C" w:rsidRPr="00440FB5">
        <w:rPr>
          <w:color w:val="000000" w:themeColor="text1"/>
        </w:rPr>
        <w:t>9</w:t>
      </w:r>
      <w:r w:rsidRPr="00440FB5">
        <w:rPr>
          <w:color w:val="000000" w:themeColor="text1"/>
        </w:rPr>
        <w:t xml:space="preserve">. Срок проведения осмотра зданий, сооружений составляет не более 20 (двадцати) дней со дня регистрации заявления, указанного в </w:t>
      </w:r>
      <w:hyperlink w:anchor="Par54" w:tooltip="Указанные заявления физических или юридических лиц регистрируются в день их поступления в Комитет." w:history="1">
        <w:r w:rsidRPr="00440FB5">
          <w:rPr>
            <w:color w:val="000000" w:themeColor="text1"/>
          </w:rPr>
          <w:t>абзаце втором пункта 2.1</w:t>
        </w:r>
      </w:hyperlink>
      <w:r w:rsidRPr="00440FB5">
        <w:rPr>
          <w:color w:val="000000" w:themeColor="text1"/>
        </w:rPr>
        <w:t xml:space="preserve"> настоящего Положения,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5 (пяти) дней со дня регистрации заявления.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0</w:t>
      </w:r>
      <w:r w:rsidRPr="00440FB5">
        <w:rPr>
          <w:color w:val="000000" w:themeColor="text1"/>
        </w:rPr>
        <w:t xml:space="preserve">. По результатам осмотра зданий, сооружений составляется </w:t>
      </w:r>
      <w:hyperlink w:anchor="Par151" w:tooltip="                      Акт осмотра здания, сооружения" w:history="1">
        <w:r w:rsidRPr="00440FB5">
          <w:rPr>
            <w:color w:val="000000" w:themeColor="text1"/>
          </w:rPr>
          <w:t>акт</w:t>
        </w:r>
      </w:hyperlink>
      <w:r w:rsidRPr="00440FB5">
        <w:rPr>
          <w:color w:val="000000" w:themeColor="text1"/>
        </w:rPr>
        <w:t xml:space="preserve"> осмотра здания, сооружения по форме согласно Приложению к настоящему Порядку (далее - Акт осмотра).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К Акту осмотра прикладываются материалы фотофиксации (при наличии) осматриваемого здания, сооружения и иные материалы, оформленные в ходе осмотра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В случае отсутствия доступа внутрь здания, сооружения в Акте осмотра делается соответствующая отметка.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Акт осмотра составляется ответственным должностным лицом </w:t>
      </w:r>
      <w:r w:rsidR="00440FB5" w:rsidRPr="00440FB5">
        <w:rPr>
          <w:color w:val="000000" w:themeColor="text1"/>
        </w:rPr>
        <w:t>администрации</w:t>
      </w:r>
      <w:r w:rsidRPr="00440FB5">
        <w:rPr>
          <w:color w:val="000000" w:themeColor="text1"/>
        </w:rPr>
        <w:t xml:space="preserve"> после завершения осмотра, но не позднее 3 (трех)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возникновения угрозы разрушения зданий, сооружений - в день проведения осмотра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1</w:t>
      </w:r>
      <w:r w:rsidRPr="00440FB5">
        <w:rPr>
          <w:color w:val="000000" w:themeColor="text1"/>
        </w:rPr>
        <w:t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2</w:t>
      </w:r>
      <w:r w:rsidRPr="00440FB5">
        <w:rPr>
          <w:color w:val="000000" w:themeColor="text1"/>
        </w:rPr>
        <w:t>. Акт осмотра и рекомендации подписываются членами Комиссии,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Подписанный Акт осмотра утверждается </w:t>
      </w:r>
      <w:r w:rsidR="006E122C" w:rsidRPr="00440FB5">
        <w:rPr>
          <w:color w:val="000000" w:themeColor="text1"/>
        </w:rPr>
        <w:t>главой администрации</w:t>
      </w:r>
      <w:r w:rsidRPr="00440FB5">
        <w:rPr>
          <w:color w:val="000000" w:themeColor="text1"/>
        </w:rPr>
        <w:t xml:space="preserve"> в течение 5 (пяти) дней со дня проведения осмотра здания, сооружения,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 течение 1 (одного) дня со дня проведения осмотра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3</w:t>
      </w:r>
      <w:r w:rsidRPr="00440FB5">
        <w:rPr>
          <w:color w:val="000000" w:themeColor="text1"/>
        </w:rPr>
        <w:t xml:space="preserve">. Копии Акта осмотра и рекомендаций направляются заявителю, лицу, ответственному за эксплуатацию здания, сооружения, в течение 3 (трех) рабочих дней со дня утверждения заказным почтовым отправлением с уведомлением о вручении либо вручаются указанным лицам под роспись, а в случае проведения осмотра зданий, </w:t>
      </w:r>
      <w:r w:rsidRPr="00440FB5">
        <w:rPr>
          <w:color w:val="000000" w:themeColor="text1"/>
        </w:rPr>
        <w:lastRenderedPageBreak/>
        <w:t>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4</w:t>
      </w:r>
      <w:r w:rsidRPr="00440FB5">
        <w:rPr>
          <w:color w:val="000000" w:themeColor="text1"/>
        </w:rPr>
        <w:t>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92668D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2.16. </w:t>
      </w:r>
      <w:r w:rsidR="006E122C" w:rsidRPr="00440FB5">
        <w:rPr>
          <w:color w:val="000000" w:themeColor="text1"/>
        </w:rPr>
        <w:t>Администрацией</w:t>
      </w:r>
      <w:r w:rsidRPr="00440FB5">
        <w:rPr>
          <w:color w:val="000000" w:themeColor="text1"/>
        </w:rPr>
        <w:t xml:space="preserve"> ведется учет проведенных осмотров в Журнале учета осмотров зданий, сооружений по форме, утвержденной </w:t>
      </w:r>
      <w:r w:rsidR="0092668D" w:rsidRPr="00440FB5">
        <w:rPr>
          <w:color w:val="000000" w:themeColor="text1"/>
        </w:rPr>
        <w:t>приказом главы администрации.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Журнал должен быть прошит, пронумерован и удостоверен печатью администрации.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2.17. В случае поступления в администрацию заявлений, указанных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440FB5">
          <w:rPr>
            <w:color w:val="000000" w:themeColor="text1"/>
          </w:rPr>
          <w:t>пункте 2.1</w:t>
        </w:r>
      </w:hyperlink>
      <w:r w:rsidRPr="00440FB5">
        <w:rPr>
          <w:color w:val="000000" w:themeColor="text1"/>
        </w:rPr>
        <w:t xml:space="preserve"> настоящего Порядка, в отношении зданий, сооружений, при эксплуатации которых осуществляется государственный контроль (надзор) в соответствии с федеральными законами, администрация направляет поступившие заявления в орган, осуществляющий в соответствии с федеральными законами государственный контроль (надзор) при эксплуатации зданий, сооружений, в течение 3 дней со дня регистрации заявлений в администрацию, с уведомлением заявителей.</w:t>
      </w:r>
    </w:p>
    <w:p w:rsidR="005F0CD8" w:rsidRPr="00440FB5" w:rsidRDefault="005F0CD8" w:rsidP="006E122C">
      <w:pPr>
        <w:pStyle w:val="ConsPlusNormal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3. Обязанности должностных лиц</w:t>
      </w:r>
    </w:p>
    <w:p w:rsidR="005F0CD8" w:rsidRPr="00440FB5" w:rsidRDefault="005F0CD8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при проведении осмотра зданий, сооружений</w:t>
      </w:r>
    </w:p>
    <w:p w:rsidR="005F0CD8" w:rsidRPr="00440FB5" w:rsidRDefault="005F0CD8" w:rsidP="0092668D">
      <w:pPr>
        <w:pStyle w:val="ConsPlusNormal"/>
        <w:spacing w:line="240" w:lineRule="exact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3.1. Должностные лица при проведении осмотра зданий, сооружений обязаны:</w:t>
      </w:r>
    </w:p>
    <w:p w:rsidR="005F0CD8" w:rsidRPr="00440FB5" w:rsidRDefault="005F0CD8" w:rsidP="0092668D">
      <w:pPr>
        <w:pStyle w:val="ConsPlusNormal"/>
        <w:jc w:val="both"/>
        <w:rPr>
          <w:b/>
          <w:color w:val="000000" w:themeColor="text1"/>
        </w:rPr>
      </w:pPr>
      <w:r w:rsidRPr="00440FB5">
        <w:rPr>
          <w:color w:val="000000" w:themeColor="text1"/>
        </w:rPr>
        <w:t xml:space="preserve">- соблюдать требования, установленные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>, права и законные интересы физических и юридических лиц при проведении осмотра зданий, сооружений;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рассматривать поступившие заявления в установленный срок;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проводить осмотр зданий, сооружений на основании распоряжения, при предъявлении соответствующих документов и только во время исполнения служебных обязанностей;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соблюдать сроки уведомления лиц, ответственных за эксплуатацию здания, сооружения, о проведении осмотров, сроки проведения осмотров;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5F0CD8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5F0CD8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осуществлять мониторинг исполнения рекомендаций;</w:t>
      </w:r>
    </w:p>
    <w:p w:rsidR="005F0CD8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направлять сведения о нарушениях, выявленных по результатам осмотра зданий, сооружений, в орган, должностному лицу, в компетенцию которых входит решение вопроса о привлечении к ответственности лица, допустившего такие нарушения;</w:t>
      </w:r>
    </w:p>
    <w:p w:rsidR="0092668D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lastRenderedPageBreak/>
        <w:t>- осуществлять запись о проведенных осмотрах в Журнале учета осмотров зданий, сооружений;</w:t>
      </w:r>
    </w:p>
    <w:p w:rsidR="005F0CD8" w:rsidRPr="00440FB5" w:rsidRDefault="005F0CD8" w:rsidP="0092668D">
      <w:pPr>
        <w:pStyle w:val="ConsPlusNormal"/>
        <w:ind w:firstLine="539"/>
        <w:jc w:val="both"/>
        <w:rPr>
          <w:b/>
          <w:color w:val="000000" w:themeColor="text1"/>
        </w:rPr>
      </w:pPr>
      <w:r w:rsidRPr="00440FB5">
        <w:rPr>
          <w:color w:val="000000" w:themeColor="text1"/>
        </w:rPr>
        <w:t xml:space="preserve">- осуществлять иные обязанности,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>
        <w:rPr>
          <w:color w:val="000000" w:themeColor="text1"/>
        </w:rPr>
        <w:t>.</w:t>
      </w:r>
    </w:p>
    <w:p w:rsidR="0092668D" w:rsidRPr="00440FB5" w:rsidRDefault="0092668D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4. Права должностных лиц</w:t>
      </w:r>
    </w:p>
    <w:p w:rsidR="005F0CD8" w:rsidRDefault="005F0CD8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при проведении осмотра зданий, сооружений</w:t>
      </w:r>
    </w:p>
    <w:p w:rsidR="00860B60" w:rsidRPr="00440FB5" w:rsidRDefault="00860B60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4.1. Должностные лица при проведении осмотра зданий, сооружений имеют право: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запрашивать и получать от лиц, ответственных за эксплуатацию зданий, сооружений, их уполномоченных представителей информацию и документы, относящиеся к предмету осмотра зданий, сооружений;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беспрепятственно при предъявлении документов и копии распоряжения посещать здания, сооружения в целях проведения их осмотра;</w:t>
      </w:r>
    </w:p>
    <w:p w:rsidR="005F0CD8" w:rsidRDefault="005F0CD8" w:rsidP="00860B60">
      <w:pPr>
        <w:pStyle w:val="ConsPlusNormal"/>
        <w:ind w:firstLine="70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- реализовывать иные права,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>
        <w:rPr>
          <w:color w:val="000000" w:themeColor="text1"/>
        </w:rPr>
        <w:t>.</w:t>
      </w:r>
    </w:p>
    <w:p w:rsidR="00860B60" w:rsidRPr="00440FB5" w:rsidRDefault="00860B60" w:rsidP="00860B60">
      <w:pPr>
        <w:pStyle w:val="ConsPlusNormal"/>
        <w:ind w:firstLine="709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5. Права, обязанности и ответственность лиц,</w:t>
      </w:r>
    </w:p>
    <w:p w:rsidR="005F0CD8" w:rsidRPr="00440FB5" w:rsidRDefault="005F0CD8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отвечающих за эксплуатацию зданий и сооружений</w:t>
      </w:r>
    </w:p>
    <w:p w:rsidR="005F0CD8" w:rsidRPr="00440FB5" w:rsidRDefault="005F0CD8" w:rsidP="0092668D">
      <w:pPr>
        <w:pStyle w:val="ConsPlusNormal"/>
        <w:spacing w:line="240" w:lineRule="exact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5.1. Лица, ответственные за эксплуатацию зданий, сооружений, имеют право: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- получать от должностных лиц </w:t>
      </w:r>
      <w:r w:rsidR="006E122C" w:rsidRPr="00440FB5">
        <w:rPr>
          <w:color w:val="000000" w:themeColor="text1"/>
        </w:rPr>
        <w:t xml:space="preserve">администрации </w:t>
      </w:r>
      <w:r w:rsidRPr="00440FB5">
        <w:rPr>
          <w:color w:val="000000" w:themeColor="text1"/>
        </w:rPr>
        <w:t>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обжаловать действия (бездействие) должностных лиц и результаты осмотра, повлекшего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5.2. Лица, ответственные за эксплуатацию зданий, сооружений, обязаны: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5.3.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5F0CD8" w:rsidRPr="00440FB5" w:rsidRDefault="005F0CD8" w:rsidP="0092668D">
      <w:pPr>
        <w:pStyle w:val="ConsPlusNormal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jc w:val="both"/>
        <w:rPr>
          <w:color w:val="000000" w:themeColor="text1"/>
        </w:rPr>
      </w:pPr>
    </w:p>
    <w:p w:rsidR="006E122C" w:rsidRPr="00440FB5" w:rsidRDefault="006E122C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6E122C" w:rsidRPr="00440FB5" w:rsidRDefault="006E122C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6E122C" w:rsidRDefault="006E122C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707153" w:rsidRPr="00440FB5" w:rsidRDefault="00707153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spacing w:line="240" w:lineRule="exact"/>
        <w:jc w:val="right"/>
        <w:outlineLvl w:val="1"/>
        <w:rPr>
          <w:color w:val="000000" w:themeColor="text1"/>
        </w:rPr>
      </w:pPr>
      <w:r w:rsidRPr="00440FB5">
        <w:rPr>
          <w:color w:val="000000" w:themeColor="text1"/>
        </w:rPr>
        <w:t>Приложение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к Порядку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проведения осмотра зданий, сооружений в целях оценки их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технического состояния и надлежащего технического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обслуживания в соответствии с требованиями технических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регламентов к конструктивным и другим характеристикам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надежности и безопасности объектов, требованиями проектной</w:t>
      </w:r>
    </w:p>
    <w:p w:rsidR="00707153" w:rsidRDefault="005F0CD8" w:rsidP="00707153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документации указанных объектов на территории</w:t>
      </w:r>
    </w:p>
    <w:p w:rsidR="005F0CD8" w:rsidRPr="00440FB5" w:rsidRDefault="00707153" w:rsidP="00707153">
      <w:pPr>
        <w:pStyle w:val="ConsPlusNormal"/>
        <w:spacing w:line="240" w:lineRule="exact"/>
        <w:jc w:val="right"/>
        <w:rPr>
          <w:color w:val="000000" w:themeColor="text1"/>
        </w:rPr>
      </w:pPr>
      <w:proofErr w:type="spellStart"/>
      <w:r w:rsidRPr="00426268">
        <w:rPr>
          <w:color w:val="000000" w:themeColor="text1"/>
        </w:rPr>
        <w:t>Альбусь-Сюрбеевского</w:t>
      </w:r>
      <w:proofErr w:type="spellEnd"/>
      <w:r w:rsidRPr="00426268">
        <w:rPr>
          <w:color w:val="000000" w:themeColor="text1"/>
        </w:rPr>
        <w:t xml:space="preserve"> сельского поселения</w:t>
      </w:r>
    </w:p>
    <w:p w:rsidR="00707153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707153" w:rsidRDefault="00707153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CD8" w:rsidRPr="00440FB5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УТВЕРЖДАЮ</w:t>
      </w:r>
    </w:p>
    <w:p w:rsidR="0092668D" w:rsidRPr="00707153" w:rsidRDefault="006E122C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</w:p>
    <w:p w:rsidR="0092668D" w:rsidRPr="00707153" w:rsidRDefault="005F0CD8" w:rsidP="00707153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proofErr w:type="spellStart"/>
      <w:r w:rsidR="00707153"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>Альбусь-Сюрбеевского</w:t>
      </w:r>
      <w:proofErr w:type="spellEnd"/>
      <w:r w:rsidR="00707153"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F0CD8" w:rsidRPr="00440FB5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5F0CD8" w:rsidRPr="00440FB5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(подпись) (Ф.И.О.)</w:t>
      </w:r>
    </w:p>
    <w:p w:rsidR="00707153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92668D" w:rsidRPr="00440FB5" w:rsidRDefault="0092668D" w:rsidP="00707153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Акт осмотра здания, сооружения</w:t>
      </w:r>
    </w:p>
    <w:p w:rsidR="006E122C" w:rsidRPr="00440FB5" w:rsidRDefault="0092668D" w:rsidP="0092668D">
      <w:pPr>
        <w:pStyle w:val="ConsPlusNonformat"/>
        <w:spacing w:before="100" w:beforeAutospacing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20__ г.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Par151"/>
      <w:bookmarkEnd w:id="3"/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                          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spellStart"/>
      <w:r w:rsidR="00707153">
        <w:rPr>
          <w:rFonts w:ascii="Times New Roman" w:hAnsi="Times New Roman" w:cs="Times New Roman"/>
          <w:color w:val="000000" w:themeColor="text1"/>
          <w:sz w:val="24"/>
          <w:szCs w:val="24"/>
        </w:rPr>
        <w:t>Альбусь-Сюрбеевского</w:t>
      </w:r>
      <w:proofErr w:type="spellEnd"/>
      <w:r w:rsidR="0070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F0CD8" w:rsidRPr="00440FB5" w:rsidRDefault="006E122C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(дата, время составления)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акт составлен</w:t>
      </w:r>
    </w:p>
    <w:p w:rsidR="0092668D" w:rsidRPr="00440FB5" w:rsidRDefault="005F0CD8" w:rsidP="0092668D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(фамилии, имена, отчества, должности членов комиссии,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ответственных за проведение осмотра зданий, сооружений)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с  участием</w:t>
      </w:r>
      <w:proofErr w:type="gramEnd"/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экспертов  специалистов,  представителей  экспертных  и  иных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</w:p>
    <w:p w:rsidR="005F0CD8" w:rsidRPr="00440FB5" w:rsidRDefault="0092668D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5F0CD8" w:rsidRPr="00440FB5" w:rsidRDefault="005F0CD8" w:rsidP="009266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(фамилия, имя, отчество, должность, место работы)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2668D" w:rsidRPr="00440FB5" w:rsidRDefault="005F0CD8" w:rsidP="00707153">
      <w:pPr>
        <w:pStyle w:val="ConsPlusNormal"/>
        <w:spacing w:before="100" w:beforeAutospacing="1"/>
        <w:rPr>
          <w:b/>
          <w:color w:val="000000" w:themeColor="text1"/>
        </w:rPr>
      </w:pPr>
      <w:proofErr w:type="gramStart"/>
      <w:r w:rsidRPr="00440FB5">
        <w:rPr>
          <w:color w:val="000000" w:themeColor="text1"/>
        </w:rPr>
        <w:t>на  основании</w:t>
      </w:r>
      <w:proofErr w:type="gramEnd"/>
      <w:r w:rsidRPr="00440FB5">
        <w:rPr>
          <w:color w:val="000000" w:themeColor="text1"/>
        </w:rPr>
        <w:t xml:space="preserve">  распоряжения администрации </w:t>
      </w:r>
      <w:proofErr w:type="spellStart"/>
      <w:r w:rsidR="00707153">
        <w:rPr>
          <w:color w:val="000000" w:themeColor="text1"/>
        </w:rPr>
        <w:t>Альбусь-Сюрбеевского</w:t>
      </w:r>
      <w:proofErr w:type="spellEnd"/>
      <w:r w:rsidR="00707153">
        <w:rPr>
          <w:color w:val="000000" w:themeColor="text1"/>
        </w:rPr>
        <w:t xml:space="preserve"> сельского поселения</w:t>
      </w:r>
    </w:p>
    <w:p w:rsidR="005F0CD8" w:rsidRPr="00440FB5" w:rsidRDefault="005F0CD8" w:rsidP="0092668D">
      <w:pPr>
        <w:pStyle w:val="ConsPlusNormal"/>
        <w:spacing w:before="100" w:beforeAutospacing="1"/>
        <w:rPr>
          <w:color w:val="000000" w:themeColor="text1"/>
        </w:rPr>
      </w:pPr>
      <w:r w:rsidRPr="00440FB5">
        <w:rPr>
          <w:color w:val="000000" w:themeColor="text1"/>
        </w:rPr>
        <w:t>___________________________________________________________________________ (дата и номер)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Объект осмотра: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здания, сооружения, его место нахождения)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осмотре установлено:</w:t>
      </w:r>
    </w:p>
    <w:p w:rsidR="005F0CD8" w:rsidRPr="00440FB5" w:rsidRDefault="005F0CD8" w:rsidP="0092668D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(подробное описание данных, характеризующих состояние объекта осмотра)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Выявлены (не выявлены) нарушения: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92668D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выявления указываются нарушения требований технических регламентов, проектной документации)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2668D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 мерах по устранению выявленных нарушений: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При осмотре присутствовали:</w:t>
      </w:r>
    </w:p>
    <w:p w:rsidR="005F0CD8" w:rsidRPr="00440FB5" w:rsidRDefault="005F0CD8" w:rsidP="0092668D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(фамилии, имена, отчества заявителя, лица, ответственного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за эксплуатацию здания, сооружения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, и др.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акту: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(материалы фотофиксации осматриваемого здания, сооружения и иные материалы, оформленные в ходе осмотра)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Подписи лиц, проводивших осмотр:</w:t>
      </w:r>
    </w:p>
    <w:p w:rsidR="0092668D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 ___________________________</w:t>
      </w:r>
    </w:p>
    <w:p w:rsidR="005F0CD8" w:rsidRPr="00440FB5" w:rsidRDefault="005F0CD8" w:rsidP="006E122C">
      <w:pPr>
        <w:pStyle w:val="ConsPlusNormal"/>
        <w:spacing w:before="100" w:beforeAutospacing="1"/>
        <w:ind w:firstLine="540"/>
        <w:jc w:val="both"/>
        <w:rPr>
          <w:color w:val="000000" w:themeColor="text1"/>
        </w:rPr>
      </w:pPr>
    </w:p>
    <w:p w:rsidR="005F0CD8" w:rsidRPr="00440FB5" w:rsidRDefault="005F0CD8" w:rsidP="006E122C">
      <w:pPr>
        <w:spacing w:before="100" w:beforeAutospacing="1" w:after="0" w:line="240" w:lineRule="auto"/>
        <w:rPr>
          <w:color w:val="000000" w:themeColor="text1"/>
          <w:sz w:val="24"/>
          <w:szCs w:val="24"/>
        </w:rPr>
      </w:pPr>
    </w:p>
    <w:sectPr w:rsidR="005F0CD8" w:rsidRPr="0044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DEE"/>
    <w:multiLevelType w:val="hybridMultilevel"/>
    <w:tmpl w:val="10A2675C"/>
    <w:lvl w:ilvl="0" w:tplc="01208A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D70E6A"/>
    <w:multiLevelType w:val="hybridMultilevel"/>
    <w:tmpl w:val="375E6EB4"/>
    <w:lvl w:ilvl="0" w:tplc="E00E2606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>
    <w:nsid w:val="3FCB00DE"/>
    <w:multiLevelType w:val="hybridMultilevel"/>
    <w:tmpl w:val="2D14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D8"/>
    <w:rsid w:val="00012D8E"/>
    <w:rsid w:val="000855A8"/>
    <w:rsid w:val="001D524E"/>
    <w:rsid w:val="001D67B0"/>
    <w:rsid w:val="002C57DE"/>
    <w:rsid w:val="00426268"/>
    <w:rsid w:val="00440FB5"/>
    <w:rsid w:val="00491FC5"/>
    <w:rsid w:val="004A2C32"/>
    <w:rsid w:val="005F0CD8"/>
    <w:rsid w:val="00666597"/>
    <w:rsid w:val="006757BA"/>
    <w:rsid w:val="006D18F8"/>
    <w:rsid w:val="006E122C"/>
    <w:rsid w:val="00707153"/>
    <w:rsid w:val="007D0164"/>
    <w:rsid w:val="00860B60"/>
    <w:rsid w:val="0092668D"/>
    <w:rsid w:val="009658E5"/>
    <w:rsid w:val="00BF35B1"/>
    <w:rsid w:val="00C04340"/>
    <w:rsid w:val="00E84B3E"/>
    <w:rsid w:val="00EA3162"/>
    <w:rsid w:val="00EC0E2D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0273-6EDE-4B9C-AA70-60100F5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B1"/>
    <w:pPr>
      <w:spacing w:after="3" w:line="248" w:lineRule="auto"/>
      <w:ind w:left="1152"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E5"/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rsid w:val="000855A8"/>
    <w:pPr>
      <w:autoSpaceDE w:val="0"/>
      <w:autoSpaceDN w:val="0"/>
      <w:adjustRightInd w:val="0"/>
      <w:spacing w:after="0" w:line="240" w:lineRule="auto"/>
      <w:ind w:left="0" w:firstLine="567"/>
    </w:pPr>
    <w:rPr>
      <w:rFonts w:ascii="Courier New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E55A-8031-4881-B3DB-41B44DE4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Шингалова Анастасия Евгеньевна</dc:creator>
  <cp:keywords/>
  <dc:description/>
  <cp:lastModifiedBy>Пользователь Windows</cp:lastModifiedBy>
  <cp:revision>21</cp:revision>
  <cp:lastPrinted>2022-07-29T09:07:00Z</cp:lastPrinted>
  <dcterms:created xsi:type="dcterms:W3CDTF">2022-08-03T06:30:00Z</dcterms:created>
  <dcterms:modified xsi:type="dcterms:W3CDTF">2022-09-02T07:45:00Z</dcterms:modified>
</cp:coreProperties>
</file>