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7FDD1">
      <w:pPr>
        <w:pStyle w:val="5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>Протокол  №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11</w:t>
      </w:r>
    </w:p>
    <w:p w14:paraId="05AA5AA3">
      <w:pPr>
        <w:spacing w:after="0" w:line="240" w:lineRule="auto"/>
        <w:jc w:val="center"/>
        <w:rPr>
          <w:rFonts w:hint="default" w:ascii="Times New Roman" w:hAnsi="Times New Roman" w:cs="Times New Roman"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очередного </w:t>
      </w:r>
      <w:r>
        <w:rPr>
          <w:rFonts w:hint="default" w:ascii="Times New Roman" w:hAnsi="Times New Roman" w:cs="Times New Roman"/>
          <w:sz w:val="22"/>
          <w:szCs w:val="22"/>
        </w:rPr>
        <w:t xml:space="preserve">заседания   </w:t>
      </w:r>
      <w:r>
        <w:rPr>
          <w:rFonts w:hint="default" w:ascii="Times New Roman" w:hAnsi="Times New Roman" w:cs="Times New Roman"/>
          <w:sz w:val="22"/>
          <w:szCs w:val="22"/>
          <w:lang w:eastAsia="ar-SA"/>
        </w:rPr>
        <w:t>Совета по профилактике правонарушений №</w:t>
      </w:r>
      <w:r>
        <w:rPr>
          <w:rFonts w:hint="default" w:ascii="Times New Roman" w:hAnsi="Times New Roman" w:cs="Times New Roman"/>
          <w:sz w:val="22"/>
          <w:szCs w:val="22"/>
          <w:lang w:val="ru-RU" w:eastAsia="ar-SA"/>
        </w:rPr>
        <w:t>9</w:t>
      </w:r>
    </w:p>
    <w:p w14:paraId="53A1D013">
      <w:pPr>
        <w:pStyle w:val="7"/>
        <w:spacing w:after="0" w:line="240" w:lineRule="auto"/>
        <w:ind w:left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при  Тюрлеминском  территориальном отделе </w:t>
      </w:r>
    </w:p>
    <w:p w14:paraId="26067769">
      <w:pPr>
        <w:pStyle w:val="7"/>
        <w:spacing w:after="0" w:line="240" w:lineRule="auto"/>
        <w:ind w:left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Управления по благоустройству и развитию территорий администрации </w:t>
      </w:r>
    </w:p>
    <w:p w14:paraId="6C8F6987">
      <w:pPr>
        <w:pStyle w:val="7"/>
        <w:spacing w:after="0" w:line="240" w:lineRule="auto"/>
        <w:ind w:left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Козловского муниципального округа Чувашской Республики</w:t>
      </w:r>
    </w:p>
    <w:p w14:paraId="52C751E4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Ст.Тюрлема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22.10.2024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года</w:t>
      </w:r>
    </w:p>
    <w:p w14:paraId="445CAA2E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>Время 1</w:t>
      </w:r>
      <w:r>
        <w:rPr>
          <w:rFonts w:hint="default" w:ascii="Times New Roman" w:hAnsi="Times New Roman" w:cs="Times New Roman"/>
          <w:sz w:val="22"/>
          <w:szCs w:val="22"/>
          <w:u w:val="single"/>
          <w:lang w:val="ru-RU"/>
        </w:rPr>
        <w:t>1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 xml:space="preserve"> ч.00 мин.</w:t>
      </w:r>
    </w:p>
    <w:p w14:paraId="219AD481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Председательствовал: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 w14:paraId="2B8BD465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Абрамова Н.Г  </w:t>
      </w:r>
      <w:r>
        <w:rPr>
          <w:rFonts w:hint="default" w:ascii="Times New Roman" w:hAnsi="Times New Roman" w:cs="Times New Roman"/>
          <w:sz w:val="22"/>
          <w:szCs w:val="22"/>
        </w:rPr>
        <w:t>–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и.о </w:t>
      </w:r>
      <w:r>
        <w:rPr>
          <w:rFonts w:hint="default" w:ascii="Times New Roman" w:hAnsi="Times New Roman" w:cs="Times New Roman"/>
          <w:sz w:val="22"/>
          <w:szCs w:val="22"/>
        </w:rPr>
        <w:t>начальник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а</w:t>
      </w:r>
      <w:r>
        <w:rPr>
          <w:rFonts w:hint="default" w:ascii="Times New Roman" w:hAnsi="Times New Roman" w:cs="Times New Roman"/>
          <w:sz w:val="22"/>
          <w:szCs w:val="22"/>
        </w:rPr>
        <w:t xml:space="preserve"> Тюрлеминского территориального отдела </w:t>
      </w:r>
    </w:p>
    <w:p w14:paraId="27FE6D18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Секретарь комиссии:</w:t>
      </w:r>
      <w:r>
        <w:rPr>
          <w:rFonts w:hint="default" w:ascii="Times New Roman" w:hAnsi="Times New Roman" w:cs="Times New Roman"/>
          <w:sz w:val="22"/>
          <w:szCs w:val="22"/>
        </w:rPr>
        <w:t xml:space="preserve">  </w:t>
      </w:r>
    </w:p>
    <w:p w14:paraId="6561C503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Иванова З.Н.</w:t>
      </w:r>
      <w:r>
        <w:rPr>
          <w:rFonts w:hint="default" w:ascii="Times New Roman" w:hAnsi="Times New Roman" w:cs="Times New Roman"/>
          <w:sz w:val="22"/>
          <w:szCs w:val="22"/>
        </w:rPr>
        <w:t xml:space="preserve">-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ведущий</w:t>
      </w:r>
      <w:r>
        <w:rPr>
          <w:rFonts w:hint="default" w:ascii="Times New Roman" w:hAnsi="Times New Roman" w:cs="Times New Roman"/>
          <w:sz w:val="22"/>
          <w:szCs w:val="22"/>
        </w:rPr>
        <w:t xml:space="preserve"> специалист – эксперт    Тюрлеминского территориального отдела                                                                      </w:t>
      </w:r>
      <w:r>
        <w:rPr>
          <w:rFonts w:hint="default" w:ascii="Times New Roman" w:hAnsi="Times New Roman" w:cs="Times New Roman"/>
          <w:b/>
          <w:sz w:val="22"/>
          <w:szCs w:val="22"/>
        </w:rPr>
        <w:t>Присутствовали:</w:t>
      </w:r>
    </w:p>
    <w:p w14:paraId="776D8FBC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члены Совета профилактики: </w:t>
      </w:r>
    </w:p>
    <w:p w14:paraId="19E2C8DF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Жарков Ю.А.</w:t>
      </w:r>
      <w:r>
        <w:rPr>
          <w:rFonts w:hint="default" w:ascii="Times New Roman" w:hAnsi="Times New Roman" w:cs="Times New Roman"/>
          <w:sz w:val="22"/>
          <w:szCs w:val="22"/>
        </w:rPr>
        <w:t xml:space="preserve">  -   УУП ОМВД России по Козловскому муниципальному округу</w:t>
      </w:r>
    </w:p>
    <w:p w14:paraId="5B73793E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Абдулхаева Р.Т. – </w:t>
      </w:r>
      <w:r>
        <w:rPr>
          <w:rFonts w:hint="default" w:ascii="Times New Roman" w:hAnsi="Times New Roman" w:cs="Times New Roman"/>
          <w:bCs/>
          <w:iCs/>
          <w:sz w:val="22"/>
          <w:szCs w:val="22"/>
          <w:lang w:eastAsia="ar-SA"/>
        </w:rPr>
        <w:t>депутат Собрания депутатов Козловского муниципального округа Чувашской Республики</w:t>
      </w:r>
      <w:r>
        <w:rPr>
          <w:rFonts w:hint="default" w:ascii="Times New Roman" w:hAnsi="Times New Roman" w:cs="Times New Roman"/>
          <w:sz w:val="22"/>
          <w:szCs w:val="22"/>
        </w:rPr>
        <w:t>;</w:t>
      </w:r>
    </w:p>
    <w:p w14:paraId="571A44E0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Павлова Л.А. – завед.Тюрлеминской сельской библиотекой, </w:t>
      </w:r>
    </w:p>
    <w:p w14:paraId="453096FD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Данилова Л.В. – медсестра, Тюрлеминской  врачебной амбулатории</w:t>
      </w:r>
    </w:p>
    <w:p w14:paraId="03439619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Арзамасова М.А. – директор МБОУ «Тюрлеминская СОШ»</w:t>
      </w:r>
    </w:p>
    <w:p w14:paraId="14C07F3F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Корнилова  И.Г. – судебный пристав УФССП России по Чувашской Республике  Козловский РОСП </w:t>
      </w:r>
    </w:p>
    <w:p w14:paraId="62A1EF46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                                                              приглашенные:</w:t>
      </w:r>
    </w:p>
    <w:p w14:paraId="24FF07C7">
      <w:pPr>
        <w:numPr>
          <w:ilvl w:val="0"/>
          <w:numId w:val="1"/>
        </w:numPr>
        <w:spacing w:after="0" w:line="240" w:lineRule="auto"/>
        <w:ind w:left="36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Я</w:t>
      </w:r>
      <w:r>
        <w:rPr>
          <w:rFonts w:hint="default" w:ascii="Times New Roman" w:hAnsi="Times New Roman" w:cs="Times New Roman"/>
          <w:sz w:val="22"/>
          <w:szCs w:val="22"/>
        </w:rPr>
        <w:t>, проживающая по адресу: Чувашская Республика, Козловский  муниципальный округ, ст. Тюрлема, ул</w:t>
      </w:r>
    </w:p>
    <w:p w14:paraId="4D7AB050">
      <w:pPr>
        <w:pStyle w:val="7"/>
        <w:numPr>
          <w:ilvl w:val="0"/>
          <w:numId w:val="1"/>
        </w:numPr>
        <w:spacing w:after="0" w:line="240" w:lineRule="auto"/>
        <w:ind w:left="36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Т., проживающий по адресу: </w:t>
      </w:r>
      <w:r>
        <w:rPr>
          <w:rFonts w:hint="default" w:ascii="Times New Roman" w:hAnsi="Times New Roman" w:cs="Times New Roman"/>
          <w:sz w:val="22"/>
          <w:szCs w:val="22"/>
        </w:rPr>
        <w:t xml:space="preserve">Чувашская Республика, Козловский  муниципальный округ,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д.старая </w:t>
      </w:r>
      <w:r>
        <w:rPr>
          <w:rFonts w:hint="default" w:ascii="Times New Roman" w:hAnsi="Times New Roman" w:cs="Times New Roman"/>
          <w:sz w:val="22"/>
          <w:szCs w:val="22"/>
        </w:rPr>
        <w:t xml:space="preserve"> Тюрлема, ул.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</w:p>
    <w:p w14:paraId="72C7787C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                                                        Повестка дня:</w:t>
      </w:r>
    </w:p>
    <w:p w14:paraId="399AE492">
      <w:pPr>
        <w:pStyle w:val="9"/>
        <w:numPr>
          <w:ilvl w:val="0"/>
          <w:numId w:val="2"/>
        </w:numPr>
        <w:ind w:left="0" w:firstLine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Рассмотрение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представления №31 от 25.09.2024 ОМВД России по Козловскому муниципальному округу Чувашской Республики</w:t>
      </w:r>
    </w:p>
    <w:p w14:paraId="67293940">
      <w:pPr>
        <w:pStyle w:val="9"/>
        <w:numPr>
          <w:ilvl w:val="0"/>
          <w:numId w:val="2"/>
        </w:numPr>
        <w:ind w:left="0" w:firstLine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Рассмотрение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представления №30 от 12.10.2024 ОМВД России по Козловскому муниципальному округу Чувашской Республики</w:t>
      </w:r>
    </w:p>
    <w:p w14:paraId="1357D2DE">
      <w:pPr>
        <w:pStyle w:val="9"/>
        <w:numPr>
          <w:ilvl w:val="0"/>
          <w:numId w:val="2"/>
        </w:numPr>
        <w:ind w:left="0" w:firstLine="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hint="default" w:cs="Times New Roman"/>
          <w:b/>
          <w:bCs/>
          <w:sz w:val="22"/>
          <w:szCs w:val="22"/>
          <w:lang w:val="ru-RU"/>
        </w:rPr>
        <w:t xml:space="preserve">Рассмотрение  представления  №27 от 23.09.2024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ОМВД России по Козловскому муниципальному округу Чувашской Республики</w:t>
      </w:r>
    </w:p>
    <w:p w14:paraId="5D61B71D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По первому    вопросу слушали: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Абрамову Н.Г.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председателя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Совета профилактики. </w:t>
      </w:r>
    </w:p>
    <w:p w14:paraId="77D706C4">
      <w:pPr>
        <w:pStyle w:val="9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В адрес администрации сельского поселения поступило  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>представление №31 от 25.09.2024 ОМВД России по Козловскому муниципальному округу Чувашской Республики  в отношении Я</w:t>
      </w:r>
      <w:r>
        <w:rPr>
          <w:rFonts w:hint="default" w:cs="Times New Roman"/>
          <w:b w:val="0"/>
          <w:bCs/>
          <w:sz w:val="22"/>
          <w:szCs w:val="22"/>
          <w:lang w:val="ru-RU"/>
        </w:rPr>
        <w:t>.</w:t>
      </w:r>
    </w:p>
    <w:p w14:paraId="15B04CEB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Заслушали: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Я..Виновата сама  поддалась разговорам мошенников.</w:t>
      </w:r>
    </w:p>
    <w:p w14:paraId="10F29BC6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Решили:</w:t>
      </w:r>
      <w:r>
        <w:rPr>
          <w:rFonts w:hint="default" w:ascii="Times New Roman" w:hAnsi="Times New Roman" w:cs="Times New Roman"/>
          <w:sz w:val="22"/>
          <w:szCs w:val="22"/>
        </w:rPr>
        <w:t xml:space="preserve"> Продолжить профилактическую и разъяснительную  работу среди граждан с целью пересечения преступлений.</w:t>
      </w:r>
    </w:p>
    <w:p w14:paraId="088BCC05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По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второму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 вопросу слушали: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Жаркова Ю.А</w:t>
      </w:r>
      <w:r>
        <w:rPr>
          <w:rFonts w:hint="default" w:ascii="Times New Roman" w:hAnsi="Times New Roman" w:cs="Times New Roman"/>
          <w:sz w:val="22"/>
          <w:szCs w:val="22"/>
        </w:rPr>
        <w:t xml:space="preserve">  -   УУП ОМВД России по Козловскому муниципальному округу</w:t>
      </w:r>
    </w:p>
    <w:p w14:paraId="77B1DD1E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>В адрес территориального отдела  поступил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о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представление №30 от 12.10.2024 ОМВД России по Козловскому муниципальному округу Чувашской Республики в отношении Т.</w:t>
      </w:r>
    </w:p>
    <w:p w14:paraId="564D1FFF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Заслушали</w:t>
      </w:r>
      <w:r>
        <w:rPr>
          <w:rFonts w:hint="default" w:ascii="Times New Roman" w:hAnsi="Times New Roman" w:cs="Times New Roman"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Т.. обещаю не совершать правонарушения и создавать  антиобщественное поведение в быту</w:t>
      </w:r>
    </w:p>
    <w:p w14:paraId="5F333FB2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 Решили:</w:t>
      </w:r>
      <w:r>
        <w:rPr>
          <w:rFonts w:hint="default" w:ascii="Times New Roman" w:hAnsi="Times New Roman" w:cs="Times New Roman"/>
          <w:sz w:val="22"/>
          <w:szCs w:val="22"/>
        </w:rPr>
        <w:t xml:space="preserve"> Вести  профилактическую работу, направленную на недопущение совершения преступлений лицами, склонными к совершению административных правонарушений.</w:t>
      </w:r>
    </w:p>
    <w:p w14:paraId="4FF50F12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По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третьему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   вопросу слушали: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Абрамову Н.Г.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председателя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Совета профилактики. </w:t>
      </w:r>
    </w:p>
    <w:p w14:paraId="64B338B7">
      <w:pPr>
        <w:pStyle w:val="9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В адрес администрации сельского поселения поступило  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>представление №</w:t>
      </w:r>
      <w:r>
        <w:rPr>
          <w:rFonts w:hint="default" w:cs="Times New Roman"/>
          <w:b w:val="0"/>
          <w:bCs/>
          <w:sz w:val="22"/>
          <w:szCs w:val="22"/>
          <w:lang w:val="ru-RU"/>
        </w:rPr>
        <w:t>27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 xml:space="preserve"> от 2</w:t>
      </w:r>
      <w:r>
        <w:rPr>
          <w:rFonts w:hint="default" w:cs="Times New Roman"/>
          <w:b w:val="0"/>
          <w:bCs/>
          <w:sz w:val="22"/>
          <w:szCs w:val="22"/>
          <w:lang w:val="ru-RU"/>
        </w:rPr>
        <w:t>3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 xml:space="preserve">.09.2024 ОМВД России по Козловскому муниципальному округу Чувашской Республики  в отношении </w:t>
      </w:r>
      <w:r>
        <w:rPr>
          <w:rFonts w:hint="default" w:cs="Times New Roman"/>
          <w:b w:val="0"/>
          <w:bCs/>
          <w:sz w:val="22"/>
          <w:szCs w:val="22"/>
          <w:lang w:val="ru-RU"/>
        </w:rPr>
        <w:t>Н.., который является участником СВО  с 17.10.2022 года. По убытию  поменял Сим- карту, но не отвязал  от банка, тем самым неуставленным лицом  были похищены денежные средства с расчетного счета ...</w:t>
      </w:r>
    </w:p>
    <w:p w14:paraId="092B289F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Заслушали: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...... -мать .......  Мы не знали, что надо при замене сим - карты  все банковские реквизиты остаются там.</w:t>
      </w:r>
    </w:p>
    <w:p w14:paraId="4486B186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Решили:</w:t>
      </w:r>
      <w:r>
        <w:rPr>
          <w:rFonts w:hint="default" w:ascii="Times New Roman" w:hAnsi="Times New Roman" w:cs="Times New Roman"/>
          <w:sz w:val="22"/>
          <w:szCs w:val="22"/>
        </w:rPr>
        <w:t xml:space="preserve"> Продолжить профилактическую и разъяснительную  работу среди граждан с целью пересечения преступлений.</w:t>
      </w:r>
    </w:p>
    <w:p w14:paraId="7EB3601D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4D9F0629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438C2CA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Председатель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Абрамова Н.Г.</w:t>
      </w:r>
    </w:p>
    <w:p w14:paraId="6CF277D2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 w14:paraId="611F495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Секретарь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Иванова З.Н.</w:t>
      </w:r>
    </w:p>
    <w:sectPr>
      <w:pgSz w:w="11906" w:h="16838"/>
      <w:pgMar w:top="851" w:right="707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99FF9"/>
    <w:multiLevelType w:val="singleLevel"/>
    <w:tmpl w:val="F0599FF9"/>
    <w:lvl w:ilvl="0" w:tentative="0">
      <w:start w:val="1"/>
      <w:numFmt w:val="decimal"/>
      <w:suff w:val="space"/>
      <w:lvlText w:val="%1."/>
      <w:lvlJc w:val="left"/>
      <w:pPr>
        <w:ind w:left="360" w:leftChars="0" w:firstLine="0" w:firstLineChars="0"/>
      </w:pPr>
    </w:lvl>
  </w:abstractNum>
  <w:abstractNum w:abstractNumId="1">
    <w:nsid w:val="1C470491"/>
    <w:multiLevelType w:val="multilevel"/>
    <w:tmpl w:val="1C470491"/>
    <w:lvl w:ilvl="0" w:tentative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A"/>
    <w:rsid w:val="000122ED"/>
    <w:rsid w:val="00015C3E"/>
    <w:rsid w:val="00020B6A"/>
    <w:rsid w:val="00054CEA"/>
    <w:rsid w:val="0007474F"/>
    <w:rsid w:val="000834BA"/>
    <w:rsid w:val="000D2424"/>
    <w:rsid w:val="000E7938"/>
    <w:rsid w:val="001002DA"/>
    <w:rsid w:val="001131B4"/>
    <w:rsid w:val="00161A4D"/>
    <w:rsid w:val="00194ECE"/>
    <w:rsid w:val="001C3D63"/>
    <w:rsid w:val="001F162A"/>
    <w:rsid w:val="001F4E1B"/>
    <w:rsid w:val="00215EF2"/>
    <w:rsid w:val="00231CAF"/>
    <w:rsid w:val="002C6789"/>
    <w:rsid w:val="002E2531"/>
    <w:rsid w:val="002F37B9"/>
    <w:rsid w:val="00300775"/>
    <w:rsid w:val="003230C4"/>
    <w:rsid w:val="003D2F57"/>
    <w:rsid w:val="00404193"/>
    <w:rsid w:val="00457780"/>
    <w:rsid w:val="00463A5B"/>
    <w:rsid w:val="00491F7B"/>
    <w:rsid w:val="004C143E"/>
    <w:rsid w:val="004D5375"/>
    <w:rsid w:val="005044FF"/>
    <w:rsid w:val="00506E20"/>
    <w:rsid w:val="005162AD"/>
    <w:rsid w:val="005208F6"/>
    <w:rsid w:val="0053656D"/>
    <w:rsid w:val="005710ED"/>
    <w:rsid w:val="00590358"/>
    <w:rsid w:val="005A3B47"/>
    <w:rsid w:val="005C6C42"/>
    <w:rsid w:val="005D10B8"/>
    <w:rsid w:val="00633A91"/>
    <w:rsid w:val="00640E44"/>
    <w:rsid w:val="00644169"/>
    <w:rsid w:val="00663CD2"/>
    <w:rsid w:val="00686A24"/>
    <w:rsid w:val="006949AF"/>
    <w:rsid w:val="0069528E"/>
    <w:rsid w:val="006C6350"/>
    <w:rsid w:val="006D00D7"/>
    <w:rsid w:val="006D2217"/>
    <w:rsid w:val="006F495E"/>
    <w:rsid w:val="006F6163"/>
    <w:rsid w:val="00713FAF"/>
    <w:rsid w:val="007231CE"/>
    <w:rsid w:val="00737BB1"/>
    <w:rsid w:val="0076262C"/>
    <w:rsid w:val="00772622"/>
    <w:rsid w:val="007A6246"/>
    <w:rsid w:val="007E23B0"/>
    <w:rsid w:val="007E4808"/>
    <w:rsid w:val="008A719B"/>
    <w:rsid w:val="008C24DE"/>
    <w:rsid w:val="008E6523"/>
    <w:rsid w:val="0091731E"/>
    <w:rsid w:val="00934AA4"/>
    <w:rsid w:val="00940CA2"/>
    <w:rsid w:val="0094124A"/>
    <w:rsid w:val="00953C41"/>
    <w:rsid w:val="00954CB2"/>
    <w:rsid w:val="00981DB0"/>
    <w:rsid w:val="009E1376"/>
    <w:rsid w:val="009E6CF3"/>
    <w:rsid w:val="00A24B3E"/>
    <w:rsid w:val="00A40920"/>
    <w:rsid w:val="00A73906"/>
    <w:rsid w:val="00AA280F"/>
    <w:rsid w:val="00AA4E4A"/>
    <w:rsid w:val="00AA5541"/>
    <w:rsid w:val="00AC7C0B"/>
    <w:rsid w:val="00AD52C8"/>
    <w:rsid w:val="00AF318A"/>
    <w:rsid w:val="00B06327"/>
    <w:rsid w:val="00B67F13"/>
    <w:rsid w:val="00B95871"/>
    <w:rsid w:val="00BA7220"/>
    <w:rsid w:val="00BB4333"/>
    <w:rsid w:val="00BB7B90"/>
    <w:rsid w:val="00BD5FCA"/>
    <w:rsid w:val="00C13EE2"/>
    <w:rsid w:val="00C30F25"/>
    <w:rsid w:val="00C311D3"/>
    <w:rsid w:val="00C66B2D"/>
    <w:rsid w:val="00C90B50"/>
    <w:rsid w:val="00C93DB7"/>
    <w:rsid w:val="00C9521D"/>
    <w:rsid w:val="00CB131D"/>
    <w:rsid w:val="00CB64EC"/>
    <w:rsid w:val="00CE038D"/>
    <w:rsid w:val="00CE191B"/>
    <w:rsid w:val="00CF2B90"/>
    <w:rsid w:val="00D05F1B"/>
    <w:rsid w:val="00D30F06"/>
    <w:rsid w:val="00D629D0"/>
    <w:rsid w:val="00DD41A7"/>
    <w:rsid w:val="00DD6EED"/>
    <w:rsid w:val="00DE1D80"/>
    <w:rsid w:val="00E0345C"/>
    <w:rsid w:val="00E0695F"/>
    <w:rsid w:val="00E26236"/>
    <w:rsid w:val="00E40CF8"/>
    <w:rsid w:val="00E46276"/>
    <w:rsid w:val="00E66982"/>
    <w:rsid w:val="00E85135"/>
    <w:rsid w:val="00EC0164"/>
    <w:rsid w:val="00F40EEA"/>
    <w:rsid w:val="00F9520A"/>
    <w:rsid w:val="00F95938"/>
    <w:rsid w:val="00FB0E7F"/>
    <w:rsid w:val="00FB3A7F"/>
    <w:rsid w:val="00FE045C"/>
    <w:rsid w:val="00FE2417"/>
    <w:rsid w:val="00FF677B"/>
    <w:rsid w:val="04FA506E"/>
    <w:rsid w:val="142D5E34"/>
    <w:rsid w:val="327F40E6"/>
    <w:rsid w:val="35D22740"/>
    <w:rsid w:val="406258E7"/>
    <w:rsid w:val="7AD43368"/>
    <w:rsid w:val="7DD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Title"/>
    <w:basedOn w:val="1"/>
    <w:link w:val="6"/>
    <w:qFormat/>
    <w:uiPriority w:val="0"/>
    <w:pPr>
      <w:spacing w:after="0" w:line="240" w:lineRule="auto"/>
      <w:jc w:val="center"/>
    </w:pPr>
    <w:rPr>
      <w:rFonts w:ascii="Arial" w:hAnsi="Arial" w:eastAsia="Times New Roman" w:cs="Arial"/>
      <w:b/>
      <w:sz w:val="24"/>
      <w:szCs w:val="24"/>
    </w:rPr>
  </w:style>
  <w:style w:type="character" w:customStyle="1" w:styleId="6">
    <w:name w:val="Заголовок Знак"/>
    <w:basedOn w:val="2"/>
    <w:link w:val="5"/>
    <w:qFormat/>
    <w:uiPriority w:val="0"/>
    <w:rPr>
      <w:rFonts w:ascii="Arial" w:hAnsi="Arial" w:eastAsia="Times New Roman" w:cs="Arial"/>
      <w:b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9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D93E-5D5A-4F03-8321-CB58A1C11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1884</Characters>
  <Lines>15</Lines>
  <Paragraphs>4</Paragraphs>
  <TotalTime>103</TotalTime>
  <ScaleCrop>false</ScaleCrop>
  <LinksUpToDate>false</LinksUpToDate>
  <CharactersWithSpaces>2210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2023-09-26T08:55:00Z</dcterms:created>
  <dc:creator>Тюрлема</dc:creator>
  <cp:lastModifiedBy>Turlema</cp:lastModifiedBy>
  <cp:lastPrinted>2024-10-29T10:09:00Z</cp:lastPrinted>
  <dcterms:modified xsi:type="dcterms:W3CDTF">2024-10-29T10:14:51Z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55946386B9414F3CB98FA8D012745963_13</vt:lpwstr>
  </property>
</Properties>
</file>