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0D" w:rsidRDefault="002C6C0D" w:rsidP="00005A68">
      <w:pPr>
        <w:jc w:val="center"/>
        <w:rPr>
          <w:sz w:val="18"/>
          <w:szCs w:val="18"/>
        </w:rPr>
      </w:pPr>
    </w:p>
    <w:p w:rsidR="00235B7A" w:rsidRDefault="00235B7A" w:rsidP="00235B7A">
      <w:pPr>
        <w:jc w:val="center"/>
      </w:pPr>
      <w:r>
        <w:t xml:space="preserve">                                                     УТВЕРЖДАЮ:</w:t>
      </w:r>
    </w:p>
    <w:p w:rsidR="00235B7A" w:rsidRPr="00B82306" w:rsidRDefault="00235B7A" w:rsidP="00235B7A">
      <w:pPr>
        <w:jc w:val="center"/>
      </w:pPr>
      <w:r>
        <w:t xml:space="preserve">                                                                          </w:t>
      </w:r>
      <w:r w:rsidRPr="00B82306">
        <w:t>Перв</w:t>
      </w:r>
      <w:r>
        <w:t>ый</w:t>
      </w:r>
      <w:r w:rsidRPr="00B82306">
        <w:t xml:space="preserve">  заместител</w:t>
      </w:r>
      <w:r>
        <w:t>ь</w:t>
      </w:r>
      <w:r w:rsidRPr="00B82306">
        <w:t xml:space="preserve"> главы администрации –</w:t>
      </w:r>
    </w:p>
    <w:p w:rsidR="00235B7A" w:rsidRPr="00B82306" w:rsidRDefault="00235B7A" w:rsidP="00235B7A">
      <w:pPr>
        <w:jc w:val="center"/>
      </w:pPr>
      <w:r>
        <w:t xml:space="preserve">                                                                 </w:t>
      </w:r>
      <w:r w:rsidRPr="00B82306">
        <w:t>начальник управления по благоустройству и</w:t>
      </w:r>
    </w:p>
    <w:p w:rsidR="00235B7A" w:rsidRPr="00B82306" w:rsidRDefault="00235B7A" w:rsidP="00235B7A">
      <w:pPr>
        <w:jc w:val="center"/>
      </w:pPr>
      <w:r>
        <w:t xml:space="preserve">                                                 </w:t>
      </w:r>
      <w:r w:rsidRPr="00B82306">
        <w:t>развитию территорий  Козловского</w:t>
      </w:r>
    </w:p>
    <w:p w:rsidR="00235B7A" w:rsidRDefault="00235B7A" w:rsidP="00235B7A">
      <w:pPr>
        <w:jc w:val="center"/>
      </w:pPr>
      <w:r>
        <w:t xml:space="preserve">                                                                        </w:t>
      </w:r>
      <w:r w:rsidRPr="00B82306">
        <w:t>муниципального округа Чувашской Республики.</w:t>
      </w:r>
    </w:p>
    <w:p w:rsidR="00235B7A" w:rsidRPr="00B82306" w:rsidRDefault="00235B7A" w:rsidP="00235B7A">
      <w:pPr>
        <w:jc w:val="center"/>
      </w:pPr>
      <w:r>
        <w:t xml:space="preserve">                                                                      _________________________</w:t>
      </w:r>
      <w:r w:rsidRPr="00B82306">
        <w:t xml:space="preserve"> П.Г.Чапурин</w:t>
      </w:r>
    </w:p>
    <w:p w:rsidR="002C6C0D" w:rsidRDefault="002C6C0D" w:rsidP="00005A68">
      <w:pPr>
        <w:jc w:val="center"/>
        <w:rPr>
          <w:sz w:val="18"/>
          <w:szCs w:val="18"/>
        </w:rPr>
      </w:pPr>
    </w:p>
    <w:p w:rsidR="002C6C0D" w:rsidRDefault="002C6C0D" w:rsidP="00005A68">
      <w:pPr>
        <w:jc w:val="center"/>
        <w:rPr>
          <w:sz w:val="18"/>
          <w:szCs w:val="18"/>
        </w:rPr>
      </w:pPr>
    </w:p>
    <w:p w:rsidR="00005A68" w:rsidRDefault="00005A68" w:rsidP="00235B7A">
      <w:pPr>
        <w:jc w:val="center"/>
        <w:rPr>
          <w:sz w:val="18"/>
          <w:szCs w:val="18"/>
        </w:rPr>
      </w:pPr>
      <w:r>
        <w:rPr>
          <w:sz w:val="18"/>
          <w:szCs w:val="18"/>
        </w:rPr>
        <w:t>П Л А Н</w:t>
      </w:r>
    </w:p>
    <w:p w:rsidR="003228FB" w:rsidRPr="00005A68" w:rsidRDefault="00005A68" w:rsidP="00005A68">
      <w:r>
        <w:t xml:space="preserve">План мероприятий по проведению весеннего месячника по благоустройству территории населенных пунктов на территории </w:t>
      </w:r>
      <w:r w:rsidRPr="00005A68">
        <w:t>Солдыбаевского территориального отдела на 202</w:t>
      </w:r>
      <w:r w:rsidR="005435F8">
        <w:t>3</w:t>
      </w:r>
      <w:r w:rsidRPr="00005A68">
        <w:t xml:space="preserve"> год.</w:t>
      </w:r>
    </w:p>
    <w:tbl>
      <w:tblPr>
        <w:tblW w:w="0" w:type="auto"/>
        <w:tblInd w:w="-92" w:type="dxa"/>
        <w:tblLayout w:type="fixed"/>
        <w:tblLook w:val="04A0"/>
      </w:tblPr>
      <w:tblGrid>
        <w:gridCol w:w="720"/>
        <w:gridCol w:w="4137"/>
        <w:gridCol w:w="1623"/>
        <w:gridCol w:w="2740"/>
      </w:tblGrid>
      <w:tr w:rsidR="00005A68" w:rsidTr="00005A68">
        <w:trPr>
          <w:trHeight w:val="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№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Наименования мероприятия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Срок 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исполнения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Ответственный</w:t>
            </w:r>
          </w:p>
          <w:p w:rsidR="00005A68" w:rsidRDefault="00005A6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 xml:space="preserve">исполнитель 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 w:rsidP="005435F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proofErr w:type="gramStart"/>
            <w:r>
              <w:rPr>
                <w:sz w:val="21"/>
                <w:szCs w:val="21"/>
              </w:rPr>
              <w:t>Организовать и провести</w:t>
            </w:r>
            <w:proofErr w:type="gramEnd"/>
            <w:r>
              <w:rPr>
                <w:sz w:val="21"/>
                <w:szCs w:val="21"/>
              </w:rPr>
              <w:t xml:space="preserve"> месячник благоустройства на территории </w:t>
            </w:r>
            <w:r w:rsidR="005435F8">
              <w:rPr>
                <w:sz w:val="21"/>
                <w:szCs w:val="21"/>
              </w:rPr>
              <w:t xml:space="preserve">ТО </w:t>
            </w:r>
            <w:r>
              <w:rPr>
                <w:sz w:val="21"/>
                <w:szCs w:val="21"/>
              </w:rPr>
              <w:t xml:space="preserve"> и день Дерева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005A6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 xml:space="preserve"> </w:t>
            </w:r>
            <w:r w:rsidR="005435F8">
              <w:rPr>
                <w:sz w:val="21"/>
                <w:szCs w:val="21"/>
              </w:rPr>
              <w:t>Начальник ТО, руководители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Всероссийского экологического субботника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 w:rsidP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005A68" w:rsidRDefault="00005A68" w:rsidP="00005A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ТО, руководители учреждений, организаций, старосты  деревень.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  <w:r w:rsidR="00005A68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Провести день дерева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апрель-</w:t>
            </w:r>
          </w:p>
          <w:p w:rsidR="00005A68" w:rsidRDefault="00005A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005A6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Начальник ТО</w:t>
            </w:r>
            <w:proofErr w:type="gramStart"/>
            <w:r>
              <w:rPr>
                <w:sz w:val="21"/>
                <w:szCs w:val="21"/>
              </w:rPr>
              <w:t xml:space="preserve">., </w:t>
            </w:r>
            <w:proofErr w:type="gramEnd"/>
            <w:r>
              <w:rPr>
                <w:sz w:val="21"/>
                <w:szCs w:val="21"/>
              </w:rPr>
              <w:t>руководители 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  <w:r w:rsidR="00005A68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Провести мероприятия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мест захоронения героев и участников Великой Отечественной войны;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апрель-</w:t>
            </w:r>
          </w:p>
          <w:p w:rsidR="00005A68" w:rsidRDefault="00005A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005A6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Начальник ТО, руководители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Проведение инвентаризации и ремонта посадок деревьев прошлых лет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май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5435F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Начальник ТО, руководители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  <w:r w:rsidR="00005A68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Провести работы по закладке клумб и высадке многолетников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5435F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Р</w:t>
            </w:r>
            <w:r w:rsidR="00005A68">
              <w:rPr>
                <w:sz w:val="21"/>
                <w:szCs w:val="21"/>
              </w:rPr>
              <w:t>уководители учреждений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Завершить откос  сорной травы вдоль улиц, дорог, заборов, кладбища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5435F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Р</w:t>
            </w:r>
            <w:r w:rsidR="00005A68">
              <w:rPr>
                <w:sz w:val="21"/>
                <w:szCs w:val="21"/>
              </w:rPr>
              <w:t>уководители</w:t>
            </w:r>
            <w:r>
              <w:rPr>
                <w:sz w:val="21"/>
                <w:szCs w:val="21"/>
              </w:rPr>
              <w:t xml:space="preserve"> </w:t>
            </w:r>
            <w:r w:rsidR="00005A68">
              <w:rPr>
                <w:sz w:val="21"/>
                <w:szCs w:val="21"/>
              </w:rPr>
              <w:t xml:space="preserve">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 w:rsidP="005435F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Ликвидация всех несанкционированных свалок на  территории </w:t>
            </w:r>
            <w:r w:rsidR="005435F8">
              <w:rPr>
                <w:sz w:val="21"/>
                <w:szCs w:val="21"/>
              </w:rPr>
              <w:t>ТО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 апрель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5435F8">
            <w:pPr>
              <w:suppressAutoHyphens/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Начальник ТО, руководители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Еженедельно проводить рейды по проверке выполнения правил благоустройства совместно с участковыми уполномоченными ОМВД России по Козловскому району (по согласованию)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апрель</w:t>
            </w:r>
          </w:p>
          <w:p w:rsidR="00005A68" w:rsidRDefault="00005A68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8" w:rsidRDefault="005435F8">
            <w:pPr>
              <w:jc w:val="both"/>
              <w:rPr>
                <w:lang w:eastAsia="ar-SA"/>
              </w:rPr>
            </w:pPr>
            <w:r>
              <w:rPr>
                <w:sz w:val="21"/>
                <w:szCs w:val="21"/>
              </w:rPr>
              <w:t>Начальник ТО</w:t>
            </w:r>
          </w:p>
          <w:p w:rsidR="00005A68" w:rsidRDefault="00005A68"/>
          <w:p w:rsidR="00005A68" w:rsidRDefault="00005A68"/>
          <w:p w:rsidR="00005A68" w:rsidRDefault="00005A68"/>
          <w:p w:rsidR="00005A68" w:rsidRDefault="00005A68">
            <w:pPr>
              <w:suppressAutoHyphens/>
              <w:jc w:val="right"/>
              <w:rPr>
                <w:lang w:eastAsia="ar-SA"/>
              </w:rPr>
            </w:pP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</w:t>
            </w:r>
            <w:r w:rsidR="00005A68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 ежегодных всероссийских </w:t>
            </w:r>
            <w:proofErr w:type="gramStart"/>
            <w:r>
              <w:rPr>
                <w:sz w:val="21"/>
                <w:szCs w:val="21"/>
              </w:rPr>
              <w:t>акциях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5435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005A68">
              <w:rPr>
                <w:sz w:val="21"/>
                <w:szCs w:val="21"/>
              </w:rPr>
              <w:t>прель-май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5435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ТО, руководители учреждений, организаций, старосты  деревень</w:t>
            </w:r>
          </w:p>
        </w:tc>
      </w:tr>
      <w:tr w:rsidR="00005A68" w:rsidTr="00005A68">
        <w:trPr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3228FB">
            <w:pPr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005A6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proofErr w:type="gramStart"/>
            <w:r>
              <w:rPr>
                <w:sz w:val="21"/>
                <w:szCs w:val="21"/>
              </w:rPr>
              <w:t>проведении</w:t>
            </w:r>
            <w:proofErr w:type="gramEnd"/>
            <w:r>
              <w:rPr>
                <w:sz w:val="21"/>
                <w:szCs w:val="21"/>
              </w:rPr>
              <w:t xml:space="preserve"> двухмесячника по охране нерестующей рыбы и гнездящихся птиц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68" w:rsidRDefault="005435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005A68">
              <w:rPr>
                <w:sz w:val="21"/>
                <w:szCs w:val="21"/>
              </w:rPr>
              <w:t>прель- 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68" w:rsidRDefault="005435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ТО, руководители учреждений, организаций, старосты  деревень</w:t>
            </w:r>
          </w:p>
        </w:tc>
      </w:tr>
    </w:tbl>
    <w:p w:rsidR="003228FB" w:rsidRDefault="003228FB"/>
    <w:p w:rsidR="003228FB" w:rsidRPr="003228FB" w:rsidRDefault="003228FB" w:rsidP="003228FB"/>
    <w:p w:rsidR="003228FB" w:rsidRDefault="003228FB" w:rsidP="003228FB"/>
    <w:p w:rsidR="00277CCF" w:rsidRPr="003228FB" w:rsidRDefault="003228FB" w:rsidP="003228FB">
      <w:r>
        <w:t>И.о. начальника Солдыбаевского ТО                                     Рожнова Н.Н.</w:t>
      </w:r>
    </w:p>
    <w:sectPr w:rsidR="00277CCF" w:rsidRPr="003228FB" w:rsidSect="00235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5A68"/>
    <w:rsid w:val="00005A68"/>
    <w:rsid w:val="00235B7A"/>
    <w:rsid w:val="00277CCF"/>
    <w:rsid w:val="002C6C0D"/>
    <w:rsid w:val="003228FB"/>
    <w:rsid w:val="00411332"/>
    <w:rsid w:val="005435F8"/>
    <w:rsid w:val="007B7452"/>
    <w:rsid w:val="00D7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2023-04-05T10:30:00Z</cp:lastPrinted>
  <dcterms:created xsi:type="dcterms:W3CDTF">2023-03-29T06:14:00Z</dcterms:created>
  <dcterms:modified xsi:type="dcterms:W3CDTF">2023-04-05T10:31:00Z</dcterms:modified>
</cp:coreProperties>
</file>