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70" w:rsidRDefault="00017870" w:rsidP="00DE1047">
      <w:pPr>
        <w:shd w:val="clear" w:color="auto" w:fill="FFFFFF"/>
        <w:tabs>
          <w:tab w:val="left" w:pos="7200"/>
        </w:tabs>
        <w:ind w:right="4770"/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p w:rsidR="00352143" w:rsidRDefault="00352143" w:rsidP="00DE1047">
      <w:pPr>
        <w:shd w:val="clear" w:color="auto" w:fill="FFFFFF"/>
        <w:tabs>
          <w:tab w:val="left" w:pos="7200"/>
        </w:tabs>
        <w:ind w:right="4770"/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p w:rsidR="00352143" w:rsidRDefault="00352143" w:rsidP="00DE1047">
      <w:pPr>
        <w:shd w:val="clear" w:color="auto" w:fill="FFFFFF"/>
        <w:tabs>
          <w:tab w:val="left" w:pos="7200"/>
        </w:tabs>
        <w:ind w:right="4770"/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41"/>
        <w:gridCol w:w="3502"/>
        <w:gridCol w:w="184"/>
      </w:tblGrid>
      <w:tr w:rsidR="00352143" w:rsidRPr="00352143" w:rsidTr="00430BF3">
        <w:trPr>
          <w:trHeight w:val="1058"/>
        </w:trPr>
        <w:tc>
          <w:tcPr>
            <w:tcW w:w="3794" w:type="dxa"/>
          </w:tcPr>
          <w:p w:rsidR="00352143" w:rsidRPr="00352143" w:rsidRDefault="00352143" w:rsidP="0035214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5214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Ч</w:t>
            </w:r>
            <w:r w:rsidRPr="00352143">
              <w:rPr>
                <w:rFonts w:ascii="Times New Roman" w:hAnsi="Times New Roman" w:cs="Times New Roman"/>
                <w:b/>
                <w:bCs/>
                <w:caps/>
                <w:snapToGrid w:val="0"/>
                <w:sz w:val="24"/>
                <w:szCs w:val="24"/>
              </w:rPr>
              <w:t>А</w:t>
            </w:r>
            <w:r w:rsidRPr="0035214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ваш Республики</w:t>
            </w:r>
          </w:p>
          <w:p w:rsidR="00352143" w:rsidRPr="00352143" w:rsidRDefault="00352143" w:rsidP="0035214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5214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Куславкка районЕ</w:t>
            </w:r>
          </w:p>
          <w:p w:rsidR="00352143" w:rsidRPr="00352143" w:rsidRDefault="00352143" w:rsidP="0035214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352143" w:rsidRPr="00352143" w:rsidRDefault="00352143" w:rsidP="0035214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5214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КАРАЧ ЯЛ </w:t>
            </w:r>
            <w:r w:rsidRPr="0035214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ПОСЕЛЕНИЙĚН</w:t>
            </w:r>
          </w:p>
          <w:p w:rsidR="00352143" w:rsidRPr="00352143" w:rsidRDefault="00352143" w:rsidP="00352143">
            <w:pPr>
              <w:jc w:val="center"/>
              <w:rPr>
                <w:rFonts w:ascii="Journal Chv" w:hAnsi="Journal Chv" w:cs="Times New Roman"/>
                <w:b/>
                <w:bCs/>
                <w:sz w:val="20"/>
                <w:szCs w:val="20"/>
              </w:rPr>
            </w:pPr>
            <w:r w:rsidRPr="0035214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АдминистрацийЕ</w:t>
            </w:r>
          </w:p>
          <w:p w:rsidR="00352143" w:rsidRPr="00352143" w:rsidRDefault="00352143" w:rsidP="003521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52143" w:rsidRPr="00352143" w:rsidRDefault="00352143" w:rsidP="0035214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:rsidR="00352143" w:rsidRPr="00352143" w:rsidRDefault="00352143" w:rsidP="0035214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352143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ЙЫШ</w:t>
            </w:r>
            <w:r w:rsidRPr="00352143">
              <w:rPr>
                <w:rFonts w:ascii="Times New Roman" w:hAnsi="Times New Roman" w:cs="Times New Roman"/>
                <w:b/>
                <w:bCs/>
                <w:snapToGrid w:val="0"/>
                <w:sz w:val="26"/>
                <w:szCs w:val="24"/>
              </w:rPr>
              <w:t>Ă</w:t>
            </w:r>
            <w:r w:rsidRPr="00352143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НУ</w:t>
            </w:r>
          </w:p>
        </w:tc>
        <w:tc>
          <w:tcPr>
            <w:tcW w:w="1843" w:type="dxa"/>
            <w:hideMark/>
          </w:tcPr>
          <w:p w:rsidR="00352143" w:rsidRPr="00352143" w:rsidRDefault="00352143" w:rsidP="0035214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352143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.6pt;margin-top:3.25pt;width:58.55pt;height:55.4pt;z-index:-1;mso-wrap-edited:f;mso-position-horizontal-relative:text;mso-position-vertical-relative:text" wrapcoords="-277 0 -277 21308 21600 21308 21600 0 -277 0" fillcolor="window">
                  <v:imagedata r:id="rId4" o:title=""/>
                  <w10:wrap type="tight" side="right" anchorx="page"/>
                </v:shape>
                <o:OLEObject Type="Embed" ProgID="Word.Picture.8" ShapeID="_x0000_s1026" DrawAspect="Content" ObjectID="_1726895227" r:id="rId5"/>
              </w:object>
            </w:r>
          </w:p>
        </w:tc>
        <w:tc>
          <w:tcPr>
            <w:tcW w:w="3827" w:type="dxa"/>
            <w:gridSpan w:val="3"/>
          </w:tcPr>
          <w:p w:rsidR="00352143" w:rsidRPr="00352143" w:rsidRDefault="00352143" w:rsidP="0035214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5214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Чувашскаяреспублика</w:t>
            </w:r>
          </w:p>
          <w:p w:rsidR="00352143" w:rsidRPr="00352143" w:rsidRDefault="00352143" w:rsidP="0035214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5214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Козловский район</w:t>
            </w:r>
          </w:p>
          <w:p w:rsidR="00352143" w:rsidRPr="00352143" w:rsidRDefault="00352143" w:rsidP="003521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52143" w:rsidRPr="00352143" w:rsidRDefault="00352143" w:rsidP="003521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КАРАЧЕВСКОГО СЕЛЬСКОГО ПОСЕЛЕНИЯ</w:t>
            </w:r>
          </w:p>
          <w:p w:rsidR="00352143" w:rsidRPr="00352143" w:rsidRDefault="00352143" w:rsidP="003521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2143" w:rsidRPr="00352143" w:rsidRDefault="00352143" w:rsidP="003521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352143" w:rsidRPr="00352143" w:rsidTr="00430BF3">
        <w:trPr>
          <w:gridAfter w:val="1"/>
          <w:wAfter w:w="184" w:type="dxa"/>
          <w:trHeight w:val="439"/>
        </w:trPr>
        <w:tc>
          <w:tcPr>
            <w:tcW w:w="5778" w:type="dxa"/>
            <w:gridSpan w:val="3"/>
            <w:hideMark/>
          </w:tcPr>
          <w:p w:rsidR="00352143" w:rsidRPr="00352143" w:rsidRDefault="00352143" w:rsidP="0035214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:rsidR="00352143" w:rsidRPr="00352143" w:rsidRDefault="00352143" w:rsidP="00352143">
            <w:pPr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03.10. 2022 г   № 30</w:t>
            </w:r>
          </w:p>
        </w:tc>
        <w:tc>
          <w:tcPr>
            <w:tcW w:w="3502" w:type="dxa"/>
            <w:hideMark/>
          </w:tcPr>
          <w:p w:rsidR="00352143" w:rsidRPr="00352143" w:rsidRDefault="00352143" w:rsidP="0035214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  <w:t>03.10 2022 г № 30</w:t>
            </w:r>
          </w:p>
        </w:tc>
      </w:tr>
      <w:tr w:rsidR="00352143" w:rsidRPr="00352143" w:rsidTr="00430BF3">
        <w:trPr>
          <w:gridAfter w:val="1"/>
          <w:wAfter w:w="184" w:type="dxa"/>
          <w:trHeight w:val="122"/>
        </w:trPr>
        <w:tc>
          <w:tcPr>
            <w:tcW w:w="5778" w:type="dxa"/>
            <w:gridSpan w:val="3"/>
            <w:hideMark/>
          </w:tcPr>
          <w:p w:rsidR="00352143" w:rsidRPr="00352143" w:rsidRDefault="00352143" w:rsidP="00352143">
            <w:pPr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352143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        </w:t>
            </w:r>
            <w:proofErr w:type="spellStart"/>
            <w:r w:rsidRPr="00352143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Илепар</w:t>
            </w:r>
            <w:proofErr w:type="spellEnd"/>
            <w:r w:rsidRPr="00352143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яле</w:t>
            </w:r>
          </w:p>
        </w:tc>
        <w:tc>
          <w:tcPr>
            <w:tcW w:w="3502" w:type="dxa"/>
            <w:hideMark/>
          </w:tcPr>
          <w:p w:rsidR="00352143" w:rsidRPr="00352143" w:rsidRDefault="00352143" w:rsidP="0035214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352143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д. Илебары</w:t>
            </w:r>
          </w:p>
        </w:tc>
      </w:tr>
      <w:tr w:rsidR="00352143" w:rsidRPr="00352143" w:rsidTr="00430BF3">
        <w:trPr>
          <w:gridAfter w:val="1"/>
          <w:wAfter w:w="184" w:type="dxa"/>
          <w:trHeight w:val="122"/>
        </w:trPr>
        <w:tc>
          <w:tcPr>
            <w:tcW w:w="5778" w:type="dxa"/>
            <w:gridSpan w:val="3"/>
            <w:hideMark/>
          </w:tcPr>
          <w:p w:rsidR="00352143" w:rsidRPr="00352143" w:rsidRDefault="00352143" w:rsidP="0035214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:rsidR="00352143" w:rsidRPr="00352143" w:rsidRDefault="00352143" w:rsidP="0035214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3502" w:type="dxa"/>
            <w:hideMark/>
          </w:tcPr>
          <w:p w:rsidR="00352143" w:rsidRPr="00352143" w:rsidRDefault="00352143" w:rsidP="0035214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</w:tbl>
    <w:p w:rsidR="00017870" w:rsidRDefault="00017870" w:rsidP="00DE1047">
      <w:pPr>
        <w:shd w:val="clear" w:color="auto" w:fill="FFFFFF"/>
        <w:tabs>
          <w:tab w:val="left" w:pos="7200"/>
        </w:tabs>
        <w:ind w:right="4770"/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p w:rsidR="007955A3" w:rsidRPr="00316240" w:rsidRDefault="007955A3" w:rsidP="00DE1047">
      <w:pPr>
        <w:shd w:val="clear" w:color="auto" w:fill="FFFFFF"/>
        <w:tabs>
          <w:tab w:val="left" w:pos="7200"/>
        </w:tabs>
        <w:ind w:right="477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kern w:val="32"/>
          <w:sz w:val="24"/>
          <w:szCs w:val="24"/>
        </w:rPr>
        <w:t xml:space="preserve">О 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 xml:space="preserve">мерах по реализации решения Собрания депутатов </w:t>
      </w:r>
      <w:r w:rsidR="00B71B86">
        <w:rPr>
          <w:rFonts w:ascii="Times New Roman" w:hAnsi="Times New Roman" w:cs="Times New Roman"/>
          <w:kern w:val="32"/>
          <w:sz w:val="24"/>
          <w:szCs w:val="24"/>
        </w:rPr>
        <w:t>Карачевского</w:t>
      </w:r>
      <w:r w:rsidR="00BC4F32">
        <w:rPr>
          <w:rFonts w:ascii="Times New Roman" w:hAnsi="Times New Roman" w:cs="Times New Roman"/>
          <w:kern w:val="32"/>
          <w:sz w:val="24"/>
          <w:szCs w:val="24"/>
        </w:rPr>
        <w:t xml:space="preserve"> сельского поселения 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 xml:space="preserve">Козловского района Чувашской Республики «О внесении изменений в </w:t>
      </w:r>
      <w:r w:rsidR="00BC4F32">
        <w:rPr>
          <w:rFonts w:ascii="Times New Roman" w:hAnsi="Times New Roman" w:cs="Times New Roman"/>
          <w:kern w:val="32"/>
          <w:sz w:val="24"/>
          <w:szCs w:val="24"/>
        </w:rPr>
        <w:t>Р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 xml:space="preserve">ешение Собрания депутатов </w:t>
      </w:r>
      <w:r w:rsidR="00B71B86">
        <w:rPr>
          <w:rFonts w:ascii="Times New Roman" w:hAnsi="Times New Roman" w:cs="Times New Roman"/>
          <w:kern w:val="32"/>
          <w:sz w:val="24"/>
          <w:szCs w:val="24"/>
        </w:rPr>
        <w:t>Карачевского</w:t>
      </w:r>
      <w:r w:rsidR="00BC4F32">
        <w:rPr>
          <w:rFonts w:ascii="Times New Roman" w:hAnsi="Times New Roman" w:cs="Times New Roman"/>
          <w:kern w:val="32"/>
          <w:sz w:val="24"/>
          <w:szCs w:val="24"/>
        </w:rPr>
        <w:t xml:space="preserve"> сельского поселения 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 xml:space="preserve">Козловского района Чувашской Республики «О бюджете </w:t>
      </w:r>
      <w:r w:rsidR="00B71B86">
        <w:rPr>
          <w:rFonts w:ascii="Times New Roman" w:hAnsi="Times New Roman" w:cs="Times New Roman"/>
          <w:kern w:val="32"/>
          <w:sz w:val="24"/>
          <w:szCs w:val="24"/>
        </w:rPr>
        <w:t>Карачевского</w:t>
      </w:r>
      <w:r w:rsidR="00BC4F32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="00352143">
        <w:rPr>
          <w:rFonts w:ascii="Times New Roman" w:hAnsi="Times New Roman" w:cs="Times New Roman"/>
          <w:kern w:val="32"/>
          <w:sz w:val="24"/>
          <w:szCs w:val="24"/>
        </w:rPr>
        <w:t>сельского поселения</w:t>
      </w:r>
      <w:r w:rsidR="00BC4F32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>Козловского района Чувашской Республики на 20</w:t>
      </w:r>
      <w:r>
        <w:rPr>
          <w:rFonts w:ascii="Times New Roman" w:hAnsi="Times New Roman" w:cs="Times New Roman"/>
          <w:kern w:val="32"/>
          <w:sz w:val="24"/>
          <w:szCs w:val="24"/>
        </w:rPr>
        <w:t>2</w:t>
      </w:r>
      <w:r w:rsidR="001C09CE">
        <w:rPr>
          <w:rFonts w:ascii="Times New Roman" w:hAnsi="Times New Roman" w:cs="Times New Roman"/>
          <w:kern w:val="32"/>
          <w:sz w:val="24"/>
          <w:szCs w:val="24"/>
        </w:rPr>
        <w:t>2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 xml:space="preserve"> год и на плановый период 202</w:t>
      </w:r>
      <w:r w:rsidR="001C09CE">
        <w:rPr>
          <w:rFonts w:ascii="Times New Roman" w:hAnsi="Times New Roman" w:cs="Times New Roman"/>
          <w:kern w:val="32"/>
          <w:sz w:val="24"/>
          <w:szCs w:val="24"/>
        </w:rPr>
        <w:t>3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 xml:space="preserve"> и 202</w:t>
      </w:r>
      <w:r w:rsidR="001C09CE">
        <w:rPr>
          <w:rFonts w:ascii="Times New Roman" w:hAnsi="Times New Roman" w:cs="Times New Roman"/>
          <w:kern w:val="32"/>
          <w:sz w:val="24"/>
          <w:szCs w:val="24"/>
        </w:rPr>
        <w:t>4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 xml:space="preserve"> год</w:t>
      </w:r>
      <w:r w:rsidR="00BC4F32">
        <w:rPr>
          <w:rFonts w:ascii="Times New Roman" w:hAnsi="Times New Roman" w:cs="Times New Roman"/>
          <w:kern w:val="32"/>
          <w:sz w:val="24"/>
          <w:szCs w:val="24"/>
        </w:rPr>
        <w:t>ов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>»</w:t>
      </w:r>
    </w:p>
    <w:p w:rsidR="007955A3" w:rsidRDefault="007955A3" w:rsidP="00DE1047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z w:val="26"/>
          <w:szCs w:val="26"/>
        </w:rPr>
      </w:pPr>
    </w:p>
    <w:p w:rsidR="007955A3" w:rsidRPr="00316240" w:rsidRDefault="007955A3" w:rsidP="00DE104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B71B86">
        <w:rPr>
          <w:rFonts w:ascii="Times New Roman" w:hAnsi="Times New Roman" w:cs="Times New Roman"/>
          <w:sz w:val="24"/>
          <w:szCs w:val="24"/>
          <w:lang w:eastAsia="ar-SA"/>
        </w:rPr>
        <w:t>Карачевского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2143"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озловского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Чувашской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Республики 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п о с </w:t>
      </w:r>
      <w:proofErr w:type="gramStart"/>
      <w:r w:rsidRPr="00316240">
        <w:rPr>
          <w:rFonts w:ascii="Times New Roman" w:hAnsi="Times New Roman" w:cs="Times New Roman"/>
          <w:sz w:val="24"/>
          <w:szCs w:val="24"/>
          <w:lang w:eastAsia="ar-SA"/>
        </w:rPr>
        <w:t>т</w:t>
      </w:r>
      <w:proofErr w:type="gramEnd"/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а н о в л я е т:</w:t>
      </w:r>
    </w:p>
    <w:p w:rsidR="007955A3" w:rsidRPr="00316240" w:rsidRDefault="007955A3" w:rsidP="00DE104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1. Принять к исполнению бюджет </w:t>
      </w:r>
      <w:r w:rsidR="00B71B86">
        <w:rPr>
          <w:rFonts w:ascii="Times New Roman" w:hAnsi="Times New Roman" w:cs="Times New Roman"/>
          <w:sz w:val="24"/>
          <w:szCs w:val="24"/>
          <w:lang w:eastAsia="ar-SA"/>
        </w:rPr>
        <w:t>Карачевского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 поселения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 Чувашской Республики на 20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1C09C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год с учетом изменений, внесенных решением Собрания депутатов </w:t>
      </w:r>
      <w:r w:rsidR="00B71B86">
        <w:rPr>
          <w:rFonts w:ascii="Times New Roman" w:hAnsi="Times New Roman" w:cs="Times New Roman"/>
          <w:sz w:val="24"/>
          <w:szCs w:val="24"/>
          <w:lang w:eastAsia="ar-SA"/>
        </w:rPr>
        <w:t>Карачевского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 поселения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Козловского района Чувашской  Республики от </w:t>
      </w:r>
      <w:r w:rsidR="001302D5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Pr="007D4C0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302D5">
        <w:rPr>
          <w:rFonts w:ascii="Times New Roman" w:hAnsi="Times New Roman" w:cs="Times New Roman"/>
          <w:sz w:val="24"/>
          <w:szCs w:val="24"/>
          <w:lang w:eastAsia="ar-SA"/>
        </w:rPr>
        <w:t>сентября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1C09C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г. № </w:t>
      </w:r>
      <w:r w:rsidR="000F3D0A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1302D5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0F3D0A">
        <w:rPr>
          <w:rFonts w:ascii="Times New Roman" w:hAnsi="Times New Roman" w:cs="Times New Roman"/>
          <w:sz w:val="24"/>
          <w:szCs w:val="24"/>
          <w:lang w:eastAsia="ar-SA"/>
        </w:rPr>
        <w:t>/1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«О внесении изменений в 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ешение Собрания депутатов </w:t>
      </w:r>
      <w:r w:rsidR="00B71B86">
        <w:rPr>
          <w:rFonts w:ascii="Times New Roman" w:hAnsi="Times New Roman" w:cs="Times New Roman"/>
          <w:sz w:val="24"/>
          <w:szCs w:val="24"/>
          <w:lang w:eastAsia="ar-SA"/>
        </w:rPr>
        <w:t>Карачевского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 поселения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Козловского района Чувашской Республики «О  бюджете </w:t>
      </w:r>
      <w:r w:rsidR="00B71B86">
        <w:rPr>
          <w:rFonts w:ascii="Times New Roman" w:hAnsi="Times New Roman" w:cs="Times New Roman"/>
          <w:sz w:val="24"/>
          <w:szCs w:val="24"/>
          <w:lang w:eastAsia="ar-SA"/>
        </w:rPr>
        <w:t>Карачевского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 поселения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 Чувашской Республики на 20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1C09C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1C09C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и 202</w:t>
      </w:r>
      <w:r w:rsidR="001C09C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годов» (далее – Решение о бюджете).</w:t>
      </w:r>
    </w:p>
    <w:p w:rsidR="007955A3" w:rsidRPr="00316240" w:rsidRDefault="007955A3" w:rsidP="00DE104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2. Утвердить прилагаемый перечень мероприятий по реализации Решения </w:t>
      </w:r>
      <w:r w:rsidR="00352143"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Собрания </w:t>
      </w:r>
      <w:r w:rsidR="00352143">
        <w:rPr>
          <w:rFonts w:ascii="Times New Roman" w:hAnsi="Times New Roman" w:cs="Times New Roman"/>
          <w:sz w:val="24"/>
          <w:szCs w:val="24"/>
          <w:lang w:eastAsia="ar-SA"/>
        </w:rPr>
        <w:t>депутатов</w:t>
      </w:r>
      <w:r w:rsidR="00352143"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Карачевского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2143"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2143" w:rsidRPr="00316240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 Чувашской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2143" w:rsidRPr="00316240">
        <w:rPr>
          <w:rFonts w:ascii="Times New Roman" w:hAnsi="Times New Roman" w:cs="Times New Roman"/>
          <w:sz w:val="24"/>
          <w:szCs w:val="24"/>
          <w:lang w:eastAsia="ar-SA"/>
        </w:rPr>
        <w:t>Республики от</w:t>
      </w:r>
      <w:r w:rsidRPr="007D4C0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302D5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="001302D5" w:rsidRPr="007D4C0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302D5">
        <w:rPr>
          <w:rFonts w:ascii="Times New Roman" w:hAnsi="Times New Roman" w:cs="Times New Roman"/>
          <w:sz w:val="24"/>
          <w:szCs w:val="24"/>
          <w:lang w:eastAsia="ar-SA"/>
        </w:rPr>
        <w:t>сентября</w:t>
      </w:r>
      <w:r w:rsidR="001302D5"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20</w:t>
      </w:r>
      <w:r w:rsidR="001302D5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="001302D5"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г. № </w:t>
      </w:r>
      <w:r w:rsidR="001302D5">
        <w:rPr>
          <w:rFonts w:ascii="Times New Roman" w:hAnsi="Times New Roman" w:cs="Times New Roman"/>
          <w:sz w:val="24"/>
          <w:szCs w:val="24"/>
          <w:lang w:eastAsia="ar-SA"/>
        </w:rPr>
        <w:t>66/1</w:t>
      </w:r>
      <w:r w:rsidR="001302D5"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4C00">
        <w:rPr>
          <w:rFonts w:ascii="Times New Roman" w:hAnsi="Times New Roman" w:cs="Times New Roman"/>
          <w:sz w:val="24"/>
          <w:szCs w:val="24"/>
          <w:lang w:eastAsia="ar-SA"/>
        </w:rPr>
        <w:t>«О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внесении изменений в </w:t>
      </w:r>
      <w:r w:rsidR="00C7438A"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ешение Собрания депутатов </w:t>
      </w:r>
      <w:r w:rsidR="00B71B86">
        <w:rPr>
          <w:rFonts w:ascii="Times New Roman" w:hAnsi="Times New Roman" w:cs="Times New Roman"/>
          <w:sz w:val="24"/>
          <w:szCs w:val="24"/>
          <w:lang w:eastAsia="ar-SA"/>
        </w:rPr>
        <w:t>Карачевского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2143"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 Чувашской Республики «</w:t>
      </w:r>
      <w:r w:rsidR="00352143" w:rsidRPr="00316240">
        <w:rPr>
          <w:rFonts w:ascii="Times New Roman" w:hAnsi="Times New Roman" w:cs="Times New Roman"/>
          <w:sz w:val="24"/>
          <w:szCs w:val="24"/>
          <w:lang w:eastAsia="ar-SA"/>
        </w:rPr>
        <w:t>О бюджете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71B86">
        <w:rPr>
          <w:rFonts w:ascii="Times New Roman" w:hAnsi="Times New Roman" w:cs="Times New Roman"/>
          <w:sz w:val="24"/>
          <w:szCs w:val="24"/>
          <w:lang w:eastAsia="ar-SA"/>
        </w:rPr>
        <w:t>Карачевского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2143"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 Чувашской Республики на 20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1C09C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1C09C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и 202</w:t>
      </w:r>
      <w:r w:rsidR="001C09C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годов».</w:t>
      </w:r>
    </w:p>
    <w:p w:rsidR="007955A3" w:rsidRPr="00316240" w:rsidRDefault="007955A3" w:rsidP="00DE104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OLE_LINK1"/>
      <w:bookmarkStart w:id="1" w:name="OLE_LINK2"/>
      <w:r w:rsidRPr="00316240">
        <w:rPr>
          <w:rFonts w:ascii="Times New Roman" w:hAnsi="Times New Roman" w:cs="Times New Roman"/>
          <w:sz w:val="24"/>
          <w:szCs w:val="24"/>
          <w:lang w:eastAsia="ar-SA"/>
        </w:rPr>
        <w:t>3. Главн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>ому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распорядител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средств бюджета </w:t>
      </w:r>
      <w:r w:rsidR="00B71B86">
        <w:rPr>
          <w:rFonts w:ascii="Times New Roman" w:hAnsi="Times New Roman" w:cs="Times New Roman"/>
          <w:sz w:val="24"/>
          <w:szCs w:val="24"/>
          <w:lang w:eastAsia="ar-SA"/>
        </w:rPr>
        <w:t>Карачевского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2143"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 Чувашской Республики:</w:t>
      </w:r>
    </w:p>
    <w:p w:rsidR="007955A3" w:rsidRPr="00316240" w:rsidRDefault="007955A3" w:rsidP="00DE104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16240">
        <w:rPr>
          <w:rFonts w:ascii="Times New Roman" w:hAnsi="Times New Roman" w:cs="Times New Roman"/>
          <w:sz w:val="24"/>
          <w:szCs w:val="24"/>
          <w:lang w:eastAsia="ar-SA"/>
        </w:rPr>
        <w:t>обеспечить полное, экономное и результативное использование безвозмездных поступлений, имеющих целевое назначение;</w:t>
      </w:r>
    </w:p>
    <w:p w:rsidR="007955A3" w:rsidRPr="00316240" w:rsidRDefault="007955A3" w:rsidP="00DE104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не допускать образования кредиторской задолженности по </w:t>
      </w:r>
      <w:r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асходным обязательствам.</w:t>
      </w:r>
    </w:p>
    <w:bookmarkEnd w:id="0"/>
    <w:bookmarkEnd w:id="1"/>
    <w:p w:rsidR="007955A3" w:rsidRDefault="007955A3" w:rsidP="00DE104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16240">
        <w:rPr>
          <w:rFonts w:ascii="Times New Roman" w:hAnsi="Times New Roman" w:cs="Times New Roman"/>
          <w:sz w:val="24"/>
          <w:szCs w:val="24"/>
          <w:lang w:eastAsia="ar-SA"/>
        </w:rPr>
        <w:t>4. Настоящее постановление вступает в силу со дня его официального опубликования.</w:t>
      </w:r>
    </w:p>
    <w:p w:rsidR="007955A3" w:rsidRDefault="007955A3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55A3" w:rsidRDefault="007955A3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Pr="000A63B8">
        <w:rPr>
          <w:rFonts w:ascii="Times New Roman" w:hAnsi="Times New Roman" w:cs="Times New Roman"/>
          <w:sz w:val="24"/>
          <w:szCs w:val="24"/>
          <w:lang w:eastAsia="ar-SA"/>
        </w:rPr>
        <w:t>лав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0A63B8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BC4F32" w:rsidRDefault="00B71B86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Карачевского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2143"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</w:t>
      </w:r>
    </w:p>
    <w:p w:rsidR="007955A3" w:rsidRDefault="007955A3" w:rsidP="00BC4F32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7955A3" w:rsidSect="00CA1B9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0521E0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</w:t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>Чувашской  Республики</w:t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35214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Е.Г. Плотникова</w:t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521E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</w:p>
    <w:p w:rsidR="007955A3" w:rsidRPr="00827A8B" w:rsidRDefault="007955A3" w:rsidP="004B5601">
      <w:pPr>
        <w:pStyle w:val="a6"/>
        <w:tabs>
          <w:tab w:val="left" w:pos="11500"/>
        </w:tabs>
        <w:ind w:left="10500"/>
        <w:rPr>
          <w:b w:val="0"/>
          <w:bCs w:val="0"/>
          <w:lang w:eastAsia="ar-SA"/>
        </w:rPr>
      </w:pPr>
      <w:r w:rsidRPr="00827A8B">
        <w:rPr>
          <w:b w:val="0"/>
          <w:bCs w:val="0"/>
          <w:lang w:eastAsia="ar-SA"/>
        </w:rPr>
        <w:lastRenderedPageBreak/>
        <w:t>Утвержден</w:t>
      </w:r>
    </w:p>
    <w:p w:rsidR="007955A3" w:rsidRDefault="007955A3" w:rsidP="004B5601">
      <w:pPr>
        <w:shd w:val="clear" w:color="auto" w:fill="FFFFFF"/>
        <w:tabs>
          <w:tab w:val="left" w:pos="11500"/>
        </w:tabs>
        <w:ind w:left="10500" w:right="-28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</w:p>
    <w:p w:rsidR="00BC4F32" w:rsidRPr="00827A8B" w:rsidRDefault="00B71B86" w:rsidP="004B5601">
      <w:pPr>
        <w:shd w:val="clear" w:color="auto" w:fill="FFFFFF"/>
        <w:tabs>
          <w:tab w:val="left" w:pos="11500"/>
        </w:tabs>
        <w:ind w:left="10500" w:right="-28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Карачевского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2143"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</w:t>
      </w:r>
    </w:p>
    <w:p w:rsidR="007955A3" w:rsidRPr="00827A8B" w:rsidRDefault="007955A3" w:rsidP="004B5601">
      <w:pPr>
        <w:shd w:val="clear" w:color="auto" w:fill="FFFFFF"/>
        <w:tabs>
          <w:tab w:val="left" w:pos="11500"/>
        </w:tabs>
        <w:ind w:left="10500" w:right="-28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27A8B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>Чувашской Республики</w:t>
      </w:r>
    </w:p>
    <w:p w:rsidR="007955A3" w:rsidRPr="00827A8B" w:rsidRDefault="007955A3" w:rsidP="004B5601">
      <w:pPr>
        <w:shd w:val="clear" w:color="auto" w:fill="FFFFFF"/>
        <w:tabs>
          <w:tab w:val="left" w:pos="11500"/>
        </w:tabs>
        <w:ind w:left="10500" w:right="-288"/>
        <w:rPr>
          <w:rFonts w:ascii="Times New Roman" w:hAnsi="Times New Roman" w:cs="Times New Roman"/>
          <w:sz w:val="24"/>
          <w:szCs w:val="24"/>
          <w:lang w:eastAsia="ar-SA"/>
        </w:rPr>
      </w:pP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302D5">
        <w:rPr>
          <w:rFonts w:ascii="Times New Roman" w:hAnsi="Times New Roman" w:cs="Times New Roman"/>
          <w:sz w:val="24"/>
          <w:szCs w:val="24"/>
          <w:lang w:eastAsia="ar-SA"/>
        </w:rPr>
        <w:t>октября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1C09C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 г.  № 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>___</w:t>
      </w:r>
    </w:p>
    <w:p w:rsidR="007955A3" w:rsidRDefault="007955A3" w:rsidP="004B5601">
      <w:pPr>
        <w:shd w:val="clear" w:color="auto" w:fill="FFFFFF"/>
        <w:ind w:left="101"/>
        <w:jc w:val="center"/>
        <w:rPr>
          <w:rFonts w:cs="Times New Roman"/>
          <w:color w:val="000000"/>
          <w:sz w:val="26"/>
          <w:szCs w:val="26"/>
        </w:rPr>
      </w:pPr>
    </w:p>
    <w:p w:rsidR="007955A3" w:rsidRDefault="007955A3" w:rsidP="004B5601">
      <w:pPr>
        <w:shd w:val="clear" w:color="auto" w:fill="FFFFFF"/>
        <w:ind w:left="101"/>
        <w:jc w:val="center"/>
        <w:rPr>
          <w:rFonts w:cs="Times New Roman"/>
          <w:color w:val="000000"/>
          <w:sz w:val="26"/>
          <w:szCs w:val="26"/>
        </w:rPr>
      </w:pPr>
    </w:p>
    <w:p w:rsidR="007955A3" w:rsidRDefault="007955A3" w:rsidP="004B5601">
      <w:pPr>
        <w:shd w:val="clear" w:color="auto" w:fill="FFFFFF"/>
        <w:ind w:left="101"/>
        <w:jc w:val="center"/>
        <w:rPr>
          <w:rFonts w:cs="Times New Roman"/>
          <w:color w:val="000000"/>
          <w:sz w:val="26"/>
          <w:szCs w:val="26"/>
        </w:rPr>
      </w:pPr>
    </w:p>
    <w:p w:rsidR="007955A3" w:rsidRPr="00827A8B" w:rsidRDefault="007955A3" w:rsidP="004B5601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27A8B">
        <w:rPr>
          <w:rFonts w:ascii="Times New Roman" w:hAnsi="Times New Roman" w:cs="Times New Roman"/>
          <w:sz w:val="24"/>
          <w:szCs w:val="24"/>
          <w:lang w:eastAsia="ar-SA"/>
        </w:rPr>
        <w:t>П Е Р Е Ч Е Н Ь</w:t>
      </w:r>
    </w:p>
    <w:p w:rsidR="007955A3" w:rsidRPr="00827A8B" w:rsidRDefault="007955A3" w:rsidP="004B5601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мероприятий по реализации решения Собрания депутатов </w:t>
      </w:r>
      <w:r w:rsidR="00B71B86">
        <w:rPr>
          <w:rFonts w:ascii="Times New Roman" w:hAnsi="Times New Roman" w:cs="Times New Roman"/>
          <w:sz w:val="24"/>
          <w:szCs w:val="24"/>
          <w:lang w:eastAsia="ar-SA"/>
        </w:rPr>
        <w:t>Карачевского</w:t>
      </w:r>
      <w:r w:rsidR="00D90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2143"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</w:t>
      </w:r>
      <w:r w:rsidR="00D90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</w:t>
      </w:r>
    </w:p>
    <w:p w:rsidR="00D90699" w:rsidRDefault="007955A3" w:rsidP="004B5601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 Чувашской Республики </w:t>
      </w:r>
      <w:r w:rsidRPr="00B42D48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1302D5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="001302D5" w:rsidRPr="007D4C0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302D5">
        <w:rPr>
          <w:rFonts w:ascii="Times New Roman" w:hAnsi="Times New Roman" w:cs="Times New Roman"/>
          <w:sz w:val="24"/>
          <w:szCs w:val="24"/>
          <w:lang w:eastAsia="ar-SA"/>
        </w:rPr>
        <w:t>сентября</w:t>
      </w:r>
      <w:r w:rsidR="001302D5"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20</w:t>
      </w:r>
      <w:r w:rsidR="001302D5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="001302D5"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г. № </w:t>
      </w:r>
      <w:r w:rsidR="001302D5">
        <w:rPr>
          <w:rFonts w:ascii="Times New Roman" w:hAnsi="Times New Roman" w:cs="Times New Roman"/>
          <w:sz w:val="24"/>
          <w:szCs w:val="24"/>
          <w:lang w:eastAsia="ar-SA"/>
        </w:rPr>
        <w:t>66/1</w:t>
      </w:r>
      <w:r w:rsidR="001302D5"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42D48">
        <w:rPr>
          <w:rFonts w:ascii="Times New Roman" w:hAnsi="Times New Roman" w:cs="Times New Roman"/>
          <w:sz w:val="24"/>
          <w:szCs w:val="24"/>
          <w:lang w:eastAsia="ar-SA"/>
        </w:rPr>
        <w:t>«О внесении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 изменений в </w:t>
      </w:r>
      <w:r w:rsidR="00584D00"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ешение Собрания депутатов </w:t>
      </w:r>
    </w:p>
    <w:p w:rsidR="00D90699" w:rsidRDefault="00B71B86" w:rsidP="004B5601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Карачевского</w:t>
      </w:r>
      <w:r w:rsidR="00D90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2143"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</w:t>
      </w:r>
      <w:r w:rsidR="00D90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955A3" w:rsidRPr="00827A8B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 Чувашской Республики «</w:t>
      </w:r>
      <w:r w:rsidR="00352143" w:rsidRPr="00827A8B">
        <w:rPr>
          <w:rFonts w:ascii="Times New Roman" w:hAnsi="Times New Roman" w:cs="Times New Roman"/>
          <w:sz w:val="24"/>
          <w:szCs w:val="24"/>
          <w:lang w:eastAsia="ar-SA"/>
        </w:rPr>
        <w:t>О бюджете</w:t>
      </w:r>
      <w:r w:rsidR="007955A3"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90699" w:rsidRDefault="00B71B86" w:rsidP="004B5601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Карачевского</w:t>
      </w:r>
      <w:r w:rsidR="00D90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2143"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</w:t>
      </w:r>
      <w:r w:rsidR="00D90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955A3"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Козловского района Чувашской Республики </w:t>
      </w:r>
    </w:p>
    <w:p w:rsidR="007955A3" w:rsidRPr="00827A8B" w:rsidRDefault="007955A3" w:rsidP="004B5601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27A8B">
        <w:rPr>
          <w:rFonts w:ascii="Times New Roman" w:hAnsi="Times New Roman" w:cs="Times New Roman"/>
          <w:sz w:val="24"/>
          <w:szCs w:val="24"/>
          <w:lang w:eastAsia="ar-SA"/>
        </w:rPr>
        <w:t>на 20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1C09C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1C09C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 и 202</w:t>
      </w:r>
      <w:r w:rsidR="001C09C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 годов»</w:t>
      </w:r>
    </w:p>
    <w:p w:rsidR="007955A3" w:rsidRPr="00827A8B" w:rsidRDefault="007955A3" w:rsidP="004B5601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4274" w:type="dxa"/>
        <w:tblInd w:w="-10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6237"/>
        <w:gridCol w:w="3500"/>
        <w:gridCol w:w="3900"/>
      </w:tblGrid>
      <w:tr w:rsidR="007955A3" w:rsidRPr="002F1305">
        <w:tc>
          <w:tcPr>
            <w:tcW w:w="637" w:type="dxa"/>
          </w:tcPr>
          <w:p w:rsidR="007955A3" w:rsidRPr="002F1305" w:rsidRDefault="007955A3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7955A3" w:rsidRPr="002F1305" w:rsidRDefault="007955A3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6237" w:type="dxa"/>
          </w:tcPr>
          <w:p w:rsidR="007955A3" w:rsidRPr="002F1305" w:rsidRDefault="007955A3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3500" w:type="dxa"/>
          </w:tcPr>
          <w:p w:rsidR="007955A3" w:rsidRPr="002F1305" w:rsidRDefault="007955A3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3900" w:type="dxa"/>
          </w:tcPr>
          <w:p w:rsidR="007955A3" w:rsidRPr="002F1305" w:rsidRDefault="007955A3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  <w:p w:rsidR="007955A3" w:rsidRPr="002F1305" w:rsidRDefault="007955A3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исполнитель</w:t>
            </w:r>
          </w:p>
        </w:tc>
      </w:tr>
    </w:tbl>
    <w:p w:rsidR="007955A3" w:rsidRPr="002F1305" w:rsidRDefault="007955A3" w:rsidP="004B5601">
      <w:pPr>
        <w:spacing w:line="20" w:lineRule="exact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4274" w:type="dxa"/>
        <w:tblInd w:w="-106" w:type="dxa"/>
        <w:tblLook w:val="00A0" w:firstRow="1" w:lastRow="0" w:firstColumn="1" w:lastColumn="0" w:noHBand="0" w:noVBand="0"/>
      </w:tblPr>
      <w:tblGrid>
        <w:gridCol w:w="627"/>
        <w:gridCol w:w="6247"/>
        <w:gridCol w:w="3500"/>
        <w:gridCol w:w="3900"/>
      </w:tblGrid>
      <w:tr w:rsidR="007955A3" w:rsidRPr="002F130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3" w:rsidRPr="002F1305" w:rsidRDefault="007955A3" w:rsidP="00514E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3" w:rsidRPr="002F1305" w:rsidRDefault="007955A3" w:rsidP="00514E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3" w:rsidRPr="002F1305" w:rsidRDefault="007955A3" w:rsidP="00514E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3" w:rsidRPr="002F1305" w:rsidRDefault="007955A3" w:rsidP="00514E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955A3" w:rsidRPr="002F1305">
        <w:trPr>
          <w:tblHeader/>
        </w:trPr>
        <w:tc>
          <w:tcPr>
            <w:tcW w:w="0" w:type="auto"/>
            <w:tcBorders>
              <w:top w:val="single" w:sz="4" w:space="0" w:color="auto"/>
            </w:tcBorders>
          </w:tcPr>
          <w:p w:rsidR="007955A3" w:rsidRPr="002F1305" w:rsidRDefault="007955A3" w:rsidP="00514E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47" w:type="dxa"/>
            <w:tcBorders>
              <w:top w:val="single" w:sz="4" w:space="0" w:color="auto"/>
            </w:tcBorders>
          </w:tcPr>
          <w:p w:rsidR="007955A3" w:rsidRPr="002F1305" w:rsidRDefault="007955A3" w:rsidP="001C09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Внесение изменен</w:t>
            </w:r>
            <w:r w:rsidR="006313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ий в сводную бюджетную роспись 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бюджета </w:t>
            </w:r>
            <w:r w:rsidR="00B71B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Карачевского</w:t>
            </w:r>
            <w:r w:rsidR="006A2D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 поселения 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Козловского района Чувашской Республики на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C0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3500" w:type="dxa"/>
            <w:tcBorders>
              <w:top w:val="single" w:sz="4" w:space="0" w:color="auto"/>
            </w:tcBorders>
          </w:tcPr>
          <w:p w:rsidR="00717E75" w:rsidRDefault="00717E75" w:rsidP="00717E75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течение трех рабочих дней со дня вступления в силу </w:t>
            </w:r>
          </w:p>
          <w:p w:rsidR="00717E75" w:rsidRDefault="00717E75" w:rsidP="00717E75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Решения о бюджете </w:t>
            </w:r>
          </w:p>
          <w:p w:rsidR="007955A3" w:rsidRPr="00F26CC5" w:rsidRDefault="007955A3" w:rsidP="00633F01">
            <w:pPr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00" w:type="dxa"/>
            <w:tcBorders>
              <w:top w:val="single" w:sz="4" w:space="0" w:color="auto"/>
            </w:tcBorders>
          </w:tcPr>
          <w:p w:rsidR="007955A3" w:rsidRPr="002F1305" w:rsidRDefault="007955A3" w:rsidP="00514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финансовый отдел администрации Козловского района Чувашской Республики</w:t>
            </w:r>
          </w:p>
        </w:tc>
      </w:tr>
      <w:tr w:rsidR="007955A3" w:rsidRPr="002F1305">
        <w:trPr>
          <w:tblHeader/>
        </w:trPr>
        <w:tc>
          <w:tcPr>
            <w:tcW w:w="0" w:type="auto"/>
          </w:tcPr>
          <w:p w:rsidR="007955A3" w:rsidRPr="002F1305" w:rsidRDefault="007955A3" w:rsidP="00514E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47" w:type="dxa"/>
          </w:tcPr>
          <w:p w:rsidR="007955A3" w:rsidRPr="002F1305" w:rsidRDefault="007955A3" w:rsidP="001C09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Представление в финансовый отдел администрации Козловского района Чувашской Республики уточненных бюджетных смет казенных учреждений</w:t>
            </w:r>
            <w:r w:rsidR="00257E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71B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Карачевского</w:t>
            </w:r>
            <w:r w:rsidR="00257E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 поселения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Козловского района Чувашской Республики на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C0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год, в которые были внесены изменения</w:t>
            </w:r>
          </w:p>
        </w:tc>
        <w:tc>
          <w:tcPr>
            <w:tcW w:w="3500" w:type="dxa"/>
          </w:tcPr>
          <w:p w:rsidR="00717E75" w:rsidRDefault="00717E75" w:rsidP="00717E75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течение трех рабочих дней со дня вступления в силу </w:t>
            </w:r>
          </w:p>
          <w:p w:rsidR="00717E75" w:rsidRDefault="00717E75" w:rsidP="00717E75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Решения о бюджете </w:t>
            </w:r>
          </w:p>
          <w:p w:rsidR="007955A3" w:rsidRPr="00F26CC5" w:rsidRDefault="007955A3" w:rsidP="00633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00" w:type="dxa"/>
          </w:tcPr>
          <w:p w:rsidR="00DD4EFF" w:rsidRPr="007E6050" w:rsidRDefault="00DD4EFF" w:rsidP="00DD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71B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Карачевского</w:t>
            </w:r>
            <w:r w:rsidRPr="007E60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7E6050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Pr="007E6050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Республики, М</w:t>
            </w:r>
            <w:r w:rsidR="00CE28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6050">
              <w:rPr>
                <w:rFonts w:ascii="Times New Roman" w:hAnsi="Times New Roman" w:cs="Times New Roman"/>
                <w:sz w:val="24"/>
                <w:szCs w:val="24"/>
              </w:rPr>
              <w:t>У «Центр</w:t>
            </w:r>
            <w:r w:rsidR="00CE286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и хозяйственного </w:t>
            </w:r>
            <w:r w:rsidR="00352143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352143" w:rsidRPr="007E6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2143">
              <w:rPr>
                <w:rFonts w:ascii="Times New Roman" w:hAnsi="Times New Roman" w:cs="Times New Roman"/>
                <w:sz w:val="24"/>
                <w:szCs w:val="24"/>
              </w:rPr>
              <w:t xml:space="preserve"> Козловского</w:t>
            </w:r>
            <w:r w:rsidR="00CE286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bookmarkStart w:id="2" w:name="_GoBack"/>
            <w:bookmarkEnd w:id="2"/>
            <w:r w:rsidR="00352143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7E605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соглашению)</w:t>
            </w:r>
          </w:p>
          <w:p w:rsidR="007955A3" w:rsidRPr="002F1305" w:rsidRDefault="007955A3" w:rsidP="00477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55A3" w:rsidRPr="00C16946">
        <w:trPr>
          <w:tblHeader/>
        </w:trPr>
        <w:tc>
          <w:tcPr>
            <w:tcW w:w="0" w:type="auto"/>
          </w:tcPr>
          <w:p w:rsidR="007955A3" w:rsidRPr="002F1305" w:rsidRDefault="007955A3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6247" w:type="dxa"/>
          </w:tcPr>
          <w:p w:rsidR="007955A3" w:rsidRPr="002F1305" w:rsidRDefault="007955A3" w:rsidP="001C09CE">
            <w:pPr>
              <w:pStyle w:val="ConsPlusNormal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Внесение изменений в муниципальные программы </w:t>
            </w:r>
            <w:r w:rsidR="00B71B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Карачевского</w:t>
            </w:r>
            <w:r w:rsidR="00C952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 поселения 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Козловского района Чувашской Республики в целях их приведения в соответствие с решением Собрания депутатов </w:t>
            </w:r>
            <w:r w:rsidR="00B71B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Карачевского</w:t>
            </w:r>
            <w:r w:rsidR="00C952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 поселения 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Козловского </w:t>
            </w:r>
            <w:r w:rsidR="003178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района Чувашской Республики от </w:t>
            </w:r>
            <w:r w:rsidR="00130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1302D5" w:rsidRPr="007D4C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30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сентября</w:t>
            </w:r>
            <w:r w:rsidR="001302D5" w:rsidRPr="003162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  <w:r w:rsidR="00130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1302D5" w:rsidRPr="003162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 w:rsidR="00130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66/1</w:t>
            </w:r>
            <w:r w:rsidR="001302D5" w:rsidRPr="003162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42D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внесении изменений в </w:t>
            </w:r>
            <w:r w:rsidR="00584D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ешение Собрания депутатов </w:t>
            </w:r>
            <w:r w:rsidR="00B71B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Карачевского</w:t>
            </w:r>
            <w:r w:rsidR="00C952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 поселения 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Козловского района Чувашской Республики «О  бюджете </w:t>
            </w:r>
            <w:r w:rsidR="00B71B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Карачевского</w:t>
            </w:r>
            <w:r w:rsidR="00C952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 поселения 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Козловского района Чувашской Республики на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C0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и на плановый период 202</w:t>
            </w:r>
            <w:r w:rsidR="001C0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202</w:t>
            </w:r>
            <w:r w:rsidR="001C0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годов»</w:t>
            </w:r>
          </w:p>
        </w:tc>
        <w:tc>
          <w:tcPr>
            <w:tcW w:w="3500" w:type="dxa"/>
          </w:tcPr>
          <w:p w:rsidR="007955A3" w:rsidRPr="002F1305" w:rsidRDefault="007955A3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течение трех месяцев со дня вступления в силу </w:t>
            </w:r>
          </w:p>
          <w:p w:rsidR="007955A3" w:rsidRPr="002F1305" w:rsidRDefault="007955A3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Решения о бюджете </w:t>
            </w:r>
          </w:p>
          <w:p w:rsidR="007955A3" w:rsidRPr="002F1305" w:rsidRDefault="007955A3" w:rsidP="00514E6E">
            <w:pPr>
              <w:pStyle w:val="ConsPlusNormal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00" w:type="dxa"/>
          </w:tcPr>
          <w:p w:rsidR="007955A3" w:rsidRPr="002F1305" w:rsidRDefault="007955A3" w:rsidP="00514E6E">
            <w:pPr>
              <w:pStyle w:val="ConsPlusNormal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ответственные исполнители муниципальных программ </w:t>
            </w:r>
            <w:r w:rsidR="00B71B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Карачевского</w:t>
            </w:r>
            <w:r w:rsidR="00C952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 поселения 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Козловского района Чувашской Республики</w:t>
            </w:r>
          </w:p>
        </w:tc>
      </w:tr>
    </w:tbl>
    <w:p w:rsidR="007955A3" w:rsidRDefault="007955A3" w:rsidP="004B5601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5A3" w:rsidRPr="0055592D" w:rsidRDefault="007955A3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955A3" w:rsidRPr="0055592D" w:rsidSect="00827A8B">
      <w:pgSz w:w="16838" w:h="11906" w:orient="landscape"/>
      <w:pgMar w:top="1701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0B5"/>
    <w:rsid w:val="00011FF0"/>
    <w:rsid w:val="00017870"/>
    <w:rsid w:val="000521E0"/>
    <w:rsid w:val="00062185"/>
    <w:rsid w:val="00087620"/>
    <w:rsid w:val="000A63B8"/>
    <w:rsid w:val="000E5712"/>
    <w:rsid w:val="000E58D4"/>
    <w:rsid w:val="000F0F52"/>
    <w:rsid w:val="000F3D0A"/>
    <w:rsid w:val="001260DE"/>
    <w:rsid w:val="001302D5"/>
    <w:rsid w:val="0014538E"/>
    <w:rsid w:val="0015089F"/>
    <w:rsid w:val="00151347"/>
    <w:rsid w:val="00173810"/>
    <w:rsid w:val="00176E99"/>
    <w:rsid w:val="001B0FD1"/>
    <w:rsid w:val="001B59D5"/>
    <w:rsid w:val="001C09CE"/>
    <w:rsid w:val="001F46EE"/>
    <w:rsid w:val="001F71D9"/>
    <w:rsid w:val="00236E51"/>
    <w:rsid w:val="00247DD2"/>
    <w:rsid w:val="00257E02"/>
    <w:rsid w:val="00276973"/>
    <w:rsid w:val="002773A0"/>
    <w:rsid w:val="0029176E"/>
    <w:rsid w:val="00292531"/>
    <w:rsid w:val="002A62D3"/>
    <w:rsid w:val="002B531A"/>
    <w:rsid w:val="002B5517"/>
    <w:rsid w:val="002B6D0E"/>
    <w:rsid w:val="002C246C"/>
    <w:rsid w:val="002E48B9"/>
    <w:rsid w:val="002E4A07"/>
    <w:rsid w:val="002F1305"/>
    <w:rsid w:val="002F2979"/>
    <w:rsid w:val="002F743D"/>
    <w:rsid w:val="00316240"/>
    <w:rsid w:val="0031785D"/>
    <w:rsid w:val="003201C6"/>
    <w:rsid w:val="003239FA"/>
    <w:rsid w:val="003301D1"/>
    <w:rsid w:val="003310FD"/>
    <w:rsid w:val="003423C1"/>
    <w:rsid w:val="0034479D"/>
    <w:rsid w:val="00352143"/>
    <w:rsid w:val="00356FD0"/>
    <w:rsid w:val="003649AD"/>
    <w:rsid w:val="003840FA"/>
    <w:rsid w:val="003931DC"/>
    <w:rsid w:val="003D1C1E"/>
    <w:rsid w:val="003D3886"/>
    <w:rsid w:val="003E09F9"/>
    <w:rsid w:val="00411EE4"/>
    <w:rsid w:val="00412ECD"/>
    <w:rsid w:val="00413458"/>
    <w:rsid w:val="00425D74"/>
    <w:rsid w:val="004336EF"/>
    <w:rsid w:val="004730D7"/>
    <w:rsid w:val="00477888"/>
    <w:rsid w:val="004868E3"/>
    <w:rsid w:val="004A6582"/>
    <w:rsid w:val="004B5601"/>
    <w:rsid w:val="004D39FC"/>
    <w:rsid w:val="004D5AA9"/>
    <w:rsid w:val="004E2C3C"/>
    <w:rsid w:val="004E3EF8"/>
    <w:rsid w:val="00514E6E"/>
    <w:rsid w:val="005322D9"/>
    <w:rsid w:val="00553626"/>
    <w:rsid w:val="005542C3"/>
    <w:rsid w:val="0055592D"/>
    <w:rsid w:val="00557B15"/>
    <w:rsid w:val="00564950"/>
    <w:rsid w:val="005730B5"/>
    <w:rsid w:val="00584D00"/>
    <w:rsid w:val="00585C30"/>
    <w:rsid w:val="00592FD7"/>
    <w:rsid w:val="005C25DD"/>
    <w:rsid w:val="005E2C22"/>
    <w:rsid w:val="005F3516"/>
    <w:rsid w:val="00631363"/>
    <w:rsid w:val="00633F01"/>
    <w:rsid w:val="00652789"/>
    <w:rsid w:val="006855E3"/>
    <w:rsid w:val="006A2D07"/>
    <w:rsid w:val="006D4A6F"/>
    <w:rsid w:val="00717E75"/>
    <w:rsid w:val="00732FBA"/>
    <w:rsid w:val="007502F2"/>
    <w:rsid w:val="00750B54"/>
    <w:rsid w:val="007955A3"/>
    <w:rsid w:val="007A18F1"/>
    <w:rsid w:val="007A3058"/>
    <w:rsid w:val="007A31FB"/>
    <w:rsid w:val="007B0914"/>
    <w:rsid w:val="007B5F9A"/>
    <w:rsid w:val="007D4C00"/>
    <w:rsid w:val="007E0C8A"/>
    <w:rsid w:val="007E6050"/>
    <w:rsid w:val="007F6C14"/>
    <w:rsid w:val="007F71E6"/>
    <w:rsid w:val="00804D3C"/>
    <w:rsid w:val="00810373"/>
    <w:rsid w:val="008255D7"/>
    <w:rsid w:val="00827A8B"/>
    <w:rsid w:val="0085075D"/>
    <w:rsid w:val="008548ED"/>
    <w:rsid w:val="008841BB"/>
    <w:rsid w:val="008A6B83"/>
    <w:rsid w:val="008B7DC3"/>
    <w:rsid w:val="008C5735"/>
    <w:rsid w:val="008D1FD6"/>
    <w:rsid w:val="008D293A"/>
    <w:rsid w:val="008E6E0A"/>
    <w:rsid w:val="008F679D"/>
    <w:rsid w:val="008F6B26"/>
    <w:rsid w:val="00932E74"/>
    <w:rsid w:val="0093459C"/>
    <w:rsid w:val="00937A5B"/>
    <w:rsid w:val="009413E2"/>
    <w:rsid w:val="009738C6"/>
    <w:rsid w:val="009849A3"/>
    <w:rsid w:val="00987457"/>
    <w:rsid w:val="009876A0"/>
    <w:rsid w:val="009A0AE0"/>
    <w:rsid w:val="009B6C9A"/>
    <w:rsid w:val="009D6993"/>
    <w:rsid w:val="00A47915"/>
    <w:rsid w:val="00A849CC"/>
    <w:rsid w:val="00A868A2"/>
    <w:rsid w:val="00AD3F24"/>
    <w:rsid w:val="00B134CA"/>
    <w:rsid w:val="00B21AE7"/>
    <w:rsid w:val="00B2513D"/>
    <w:rsid w:val="00B42D48"/>
    <w:rsid w:val="00B6645C"/>
    <w:rsid w:val="00B71B86"/>
    <w:rsid w:val="00BB4C46"/>
    <w:rsid w:val="00BC4919"/>
    <w:rsid w:val="00BC4F32"/>
    <w:rsid w:val="00C02825"/>
    <w:rsid w:val="00C14F40"/>
    <w:rsid w:val="00C16946"/>
    <w:rsid w:val="00C47EDB"/>
    <w:rsid w:val="00C5720A"/>
    <w:rsid w:val="00C61E81"/>
    <w:rsid w:val="00C67658"/>
    <w:rsid w:val="00C7438A"/>
    <w:rsid w:val="00C80381"/>
    <w:rsid w:val="00C847B4"/>
    <w:rsid w:val="00C869AF"/>
    <w:rsid w:val="00C95292"/>
    <w:rsid w:val="00CA1B99"/>
    <w:rsid w:val="00CE2860"/>
    <w:rsid w:val="00CE311F"/>
    <w:rsid w:val="00D176FD"/>
    <w:rsid w:val="00D26760"/>
    <w:rsid w:val="00D32C80"/>
    <w:rsid w:val="00D358F0"/>
    <w:rsid w:val="00D37478"/>
    <w:rsid w:val="00D43E08"/>
    <w:rsid w:val="00D47227"/>
    <w:rsid w:val="00D767A2"/>
    <w:rsid w:val="00D83FC4"/>
    <w:rsid w:val="00D853B6"/>
    <w:rsid w:val="00D90699"/>
    <w:rsid w:val="00D95468"/>
    <w:rsid w:val="00D979E0"/>
    <w:rsid w:val="00DD4EFF"/>
    <w:rsid w:val="00DE1047"/>
    <w:rsid w:val="00DE17D1"/>
    <w:rsid w:val="00E26909"/>
    <w:rsid w:val="00E30ABB"/>
    <w:rsid w:val="00E47805"/>
    <w:rsid w:val="00E76C42"/>
    <w:rsid w:val="00E76E39"/>
    <w:rsid w:val="00EB6BD7"/>
    <w:rsid w:val="00EE0ED1"/>
    <w:rsid w:val="00EF33E6"/>
    <w:rsid w:val="00F26CC5"/>
    <w:rsid w:val="00F452B3"/>
    <w:rsid w:val="00F54641"/>
    <w:rsid w:val="00F86AFE"/>
    <w:rsid w:val="00F96615"/>
    <w:rsid w:val="00FD229B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B63F2C"/>
  <w15:docId w15:val="{87621162-BCFD-44D7-8D5C-74904FB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B5"/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246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246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5730B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 w:cs="Arial"/>
      <w:b/>
      <w:bCs/>
      <w:noProof/>
      <w:sz w:val="13"/>
      <w:szCs w:val="13"/>
    </w:rPr>
  </w:style>
  <w:style w:type="character" w:customStyle="1" w:styleId="a4">
    <w:name w:val="Основной текст Знак"/>
    <w:link w:val="a3"/>
    <w:uiPriority w:val="99"/>
    <w:locked/>
    <w:rsid w:val="005730B5"/>
    <w:rPr>
      <w:rFonts w:ascii="Arial" w:hAnsi="Arial" w:cs="Arial"/>
      <w:b/>
      <w:bCs/>
      <w:noProof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2C246C"/>
    <w:rPr>
      <w:rFonts w:ascii="Calibri" w:hAnsi="Calibri" w:cs="Calibri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B5601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6">
    <w:name w:val="Title"/>
    <w:basedOn w:val="a"/>
    <w:link w:val="a7"/>
    <w:uiPriority w:val="99"/>
    <w:qFormat/>
    <w:rsid w:val="004B5601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link w:val="a6"/>
    <w:uiPriority w:val="99"/>
    <w:locked/>
    <w:rsid w:val="004B5601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Илларионова</dc:creator>
  <cp:keywords/>
  <dc:description/>
  <cp:lastModifiedBy>kozlov_sao_karach</cp:lastModifiedBy>
  <cp:revision>74</cp:revision>
  <cp:lastPrinted>2021-03-30T13:20:00Z</cp:lastPrinted>
  <dcterms:created xsi:type="dcterms:W3CDTF">2020-04-06T10:57:00Z</dcterms:created>
  <dcterms:modified xsi:type="dcterms:W3CDTF">2022-10-10T05:21:00Z</dcterms:modified>
</cp:coreProperties>
</file>