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77" w:rsidRDefault="00417977" w:rsidP="00417977">
      <w:pPr>
        <w:pBdr>
          <w:top w:val="thinThickThinLargeGap" w:sz="24" w:space="0" w:color="auto"/>
          <w:left w:val="thinThickThinLargeGap" w:sz="24" w:space="4" w:color="auto"/>
          <w:bottom w:val="thinThickThinLargeGap" w:sz="24" w:space="1" w:color="auto"/>
          <w:right w:val="thinThickThinLargeGap" w:sz="24" w:space="4" w:color="auto"/>
        </w:pBdr>
        <w:autoSpaceDE w:val="0"/>
        <w:autoSpaceDN w:val="0"/>
        <w:adjustRightInd w:val="0"/>
        <w:jc w:val="center"/>
        <w:rPr>
          <w:rFonts w:ascii="Cambria" w:hAnsi="Cambria" w:cs="Cambria"/>
          <w:b/>
          <w:bCs/>
          <w:i/>
          <w:iCs/>
          <w:sz w:val="76"/>
          <w:szCs w:val="76"/>
        </w:rPr>
      </w:pPr>
      <w:r w:rsidRPr="00ED74B1">
        <w:rPr>
          <w:rFonts w:ascii="Cambria" w:hAnsi="Cambria" w:cs="Cambria"/>
          <w:b/>
          <w:bCs/>
          <w:i/>
          <w:iCs/>
          <w:sz w:val="48"/>
          <w:szCs w:val="48"/>
        </w:rPr>
        <w:t>КЛИМОВСКИЙ</w:t>
      </w:r>
      <w:r>
        <w:rPr>
          <w:rFonts w:ascii="Cambria" w:hAnsi="Cambria" w:cs="Cambria"/>
          <w:b/>
          <w:bCs/>
          <w:i/>
          <w:iCs/>
          <w:sz w:val="76"/>
          <w:szCs w:val="76"/>
        </w:rPr>
        <w:t xml:space="preserve"> </w:t>
      </w:r>
      <w:r w:rsidRPr="00ED74B1">
        <w:rPr>
          <w:rFonts w:ascii="Cambria" w:hAnsi="Cambria" w:cs="Cambria"/>
          <w:b/>
          <w:bCs/>
          <w:i/>
          <w:iCs/>
          <w:sz w:val="48"/>
          <w:szCs w:val="48"/>
        </w:rPr>
        <w:t>ВЕСТНИК</w:t>
      </w:r>
    </w:p>
    <w:p w:rsidR="00417977" w:rsidRDefault="00417977" w:rsidP="00417977">
      <w:pPr>
        <w:autoSpaceDE w:val="0"/>
        <w:autoSpaceDN w:val="0"/>
        <w:adjustRightInd w:val="0"/>
        <w:jc w:val="center"/>
        <w:rPr>
          <w:rFonts w:ascii="Arial" w:hAnsi="Arial" w:cs="Arial"/>
          <w:b/>
          <w:bCs/>
          <w:i/>
          <w:iCs/>
          <w:sz w:val="76"/>
          <w:szCs w:val="76"/>
        </w:rPr>
      </w:pPr>
      <w:r>
        <w:rPr>
          <w:rFonts w:ascii="Arial" w:hAnsi="Arial" w:cs="Arial"/>
          <w:b/>
          <w:bCs/>
          <w:i/>
          <w:iCs/>
          <w:sz w:val="36"/>
          <w:szCs w:val="36"/>
          <w:u w:val="single"/>
        </w:rPr>
        <w:t xml:space="preserve">14 мая 2022 года  </w:t>
      </w:r>
      <w:r>
        <w:rPr>
          <w:rFonts w:ascii="Arial" w:hAnsi="Arial" w:cs="Arial"/>
          <w:b/>
          <w:bCs/>
          <w:i/>
          <w:iCs/>
          <w:sz w:val="44"/>
          <w:szCs w:val="44"/>
          <w:u w:val="single"/>
        </w:rPr>
        <w:t>№ 6/1 (232)</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60" w:color="auto" w:fill="FFFFFF"/>
        <w:tblLook w:val="04A0"/>
      </w:tblPr>
      <w:tblGrid>
        <w:gridCol w:w="9570"/>
      </w:tblGrid>
      <w:tr w:rsidR="00417977" w:rsidRPr="00F47D7A" w:rsidTr="000D010B">
        <w:trPr>
          <w:trHeight w:val="2027"/>
          <w:jc w:val="center"/>
        </w:trPr>
        <w:tc>
          <w:tcPr>
            <w:tcW w:w="9570" w:type="dxa"/>
            <w:tcBorders>
              <w:top w:val="single" w:sz="4" w:space="0" w:color="auto"/>
              <w:left w:val="single" w:sz="4" w:space="0" w:color="auto"/>
              <w:bottom w:val="single" w:sz="4" w:space="0" w:color="auto"/>
              <w:right w:val="single" w:sz="4" w:space="0" w:color="auto"/>
            </w:tcBorders>
            <w:shd w:val="clear" w:color="auto" w:fill="002060"/>
          </w:tcPr>
          <w:p w:rsidR="00417977" w:rsidRDefault="00417977" w:rsidP="000D010B">
            <w:pPr>
              <w:pStyle w:val="2"/>
              <w:rPr>
                <w:b w:val="0"/>
                <w:color w:val="FFFFFF"/>
              </w:rPr>
            </w:pPr>
          </w:p>
          <w:p w:rsidR="00417977" w:rsidRPr="00ED74B1" w:rsidRDefault="00417977" w:rsidP="000D010B">
            <w:pPr>
              <w:pStyle w:val="2"/>
              <w:jc w:val="center"/>
              <w:rPr>
                <w:b w:val="0"/>
                <w:bCs w:val="0"/>
                <w:color w:val="FFFFFF"/>
                <w:sz w:val="24"/>
                <w:szCs w:val="24"/>
              </w:rPr>
            </w:pPr>
            <w:r w:rsidRPr="00ED74B1">
              <w:rPr>
                <w:color w:val="FFFFFF"/>
                <w:sz w:val="24"/>
                <w:szCs w:val="24"/>
              </w:rPr>
              <w:t>МУНИЦИПАЛЬНОЕ ПЕЧАТНОЕ  ИЗДАНИЕ</w:t>
            </w:r>
          </w:p>
          <w:p w:rsidR="00417977" w:rsidRPr="00ED74B1" w:rsidRDefault="00417977" w:rsidP="000D010B">
            <w:pPr>
              <w:pStyle w:val="2"/>
              <w:jc w:val="center"/>
              <w:rPr>
                <w:b w:val="0"/>
                <w:bCs w:val="0"/>
                <w:color w:val="FFFFFF"/>
                <w:sz w:val="24"/>
                <w:szCs w:val="24"/>
              </w:rPr>
            </w:pPr>
            <w:r w:rsidRPr="00ED74B1">
              <w:rPr>
                <w:color w:val="FFFFFF"/>
                <w:sz w:val="24"/>
                <w:szCs w:val="24"/>
              </w:rPr>
              <w:t>КЛИМОВСКОГО СЕЛЬСКОГО ПОСЕЛЕНИЯ</w:t>
            </w:r>
          </w:p>
          <w:p w:rsidR="00417977" w:rsidRDefault="00417977" w:rsidP="000D010B">
            <w:pPr>
              <w:jc w:val="center"/>
              <w:rPr>
                <w:rFonts w:ascii="Arial" w:hAnsi="Arial" w:cs="Arial"/>
                <w:sz w:val="24"/>
                <w:szCs w:val="24"/>
              </w:rPr>
            </w:pPr>
          </w:p>
        </w:tc>
      </w:tr>
    </w:tbl>
    <w:p w:rsidR="00417977" w:rsidRDefault="00417977" w:rsidP="00417977">
      <w:pPr>
        <w:pStyle w:val="1"/>
        <w:tabs>
          <w:tab w:val="left" w:pos="5812"/>
        </w:tabs>
        <w:spacing w:before="0" w:after="0" w:line="240" w:lineRule="auto"/>
        <w:ind w:right="3400"/>
        <w:jc w:val="both"/>
        <w:rPr>
          <w:rFonts w:ascii="Arial" w:hAnsi="Arial" w:cs="Arial"/>
          <w:sz w:val="20"/>
          <w:szCs w:val="20"/>
        </w:rPr>
      </w:pPr>
    </w:p>
    <w:p w:rsidR="00100579" w:rsidRDefault="00B31AC8">
      <w:pPr>
        <w:rPr>
          <w:rFonts w:ascii="Times New Roman" w:hAnsi="Times New Roman" w:cs="Times New Roman"/>
          <w:b/>
          <w:color w:val="FF0000"/>
          <w:sz w:val="44"/>
          <w:szCs w:val="44"/>
        </w:rPr>
      </w:pPr>
      <w:r w:rsidRPr="00B31AC8">
        <w:rPr>
          <w:rFonts w:ascii="Times New Roman" w:hAnsi="Times New Roman" w:cs="Times New Roman"/>
          <w:b/>
          <w:color w:val="FF0000"/>
          <w:sz w:val="44"/>
          <w:szCs w:val="44"/>
        </w:rPr>
        <w:t>РЕШЕНИЕ 25/1 от 04.05.2022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5"/>
      </w:tblGrid>
      <w:tr w:rsidR="00BA530D" w:rsidRPr="000E5A32" w:rsidTr="00A829DF">
        <w:trPr>
          <w:trHeight w:val="2275"/>
        </w:trPr>
        <w:tc>
          <w:tcPr>
            <w:tcW w:w="4185" w:type="dxa"/>
          </w:tcPr>
          <w:p w:rsidR="00BA530D" w:rsidRPr="000E5A32" w:rsidRDefault="00BA530D" w:rsidP="00A829DF">
            <w:pPr>
              <w:spacing w:line="214" w:lineRule="auto"/>
              <w:jc w:val="both"/>
              <w:rPr>
                <w:color w:val="000000" w:themeColor="text1"/>
                <w:sz w:val="26"/>
                <w:szCs w:val="26"/>
              </w:rPr>
            </w:pPr>
            <w:r w:rsidRPr="000E5A32">
              <w:rPr>
                <w:color w:val="000000" w:themeColor="text1"/>
                <w:sz w:val="26"/>
                <w:szCs w:val="26"/>
              </w:rPr>
              <w:t xml:space="preserve">О </w:t>
            </w:r>
            <w:proofErr w:type="gramStart"/>
            <w:r w:rsidRPr="000E5A32">
              <w:rPr>
                <w:color w:val="000000" w:themeColor="text1"/>
                <w:sz w:val="26"/>
                <w:szCs w:val="26"/>
              </w:rPr>
              <w:t>внесении</w:t>
            </w:r>
            <w:proofErr w:type="gramEnd"/>
            <w:r w:rsidRPr="000E5A32">
              <w:rPr>
                <w:color w:val="000000" w:themeColor="text1"/>
                <w:sz w:val="26"/>
                <w:szCs w:val="26"/>
              </w:rPr>
              <w:t xml:space="preserve"> изменений в решение Собрания депутатов Климовского сельского поселения сельского поселения Ибресинского района Чувашской Республики от 30.11.2017 № 22/1</w:t>
            </w:r>
            <w:r>
              <w:rPr>
                <w:color w:val="000000" w:themeColor="text1"/>
                <w:sz w:val="26"/>
                <w:szCs w:val="26"/>
              </w:rPr>
              <w:t xml:space="preserve"> </w:t>
            </w:r>
            <w:r w:rsidRPr="000E5A32">
              <w:rPr>
                <w:color w:val="000000" w:themeColor="text1"/>
                <w:sz w:val="26"/>
                <w:szCs w:val="26"/>
              </w:rPr>
              <w:t>«Об утверждении Правил благоустройства территории Климовского сельского поселения Ибресинского района Чувашской Республики»</w:t>
            </w:r>
          </w:p>
          <w:p w:rsidR="00BA530D" w:rsidRPr="000E5A32" w:rsidRDefault="00BA530D" w:rsidP="00A829DF">
            <w:pPr>
              <w:spacing w:line="214" w:lineRule="auto"/>
              <w:jc w:val="center"/>
              <w:rPr>
                <w:color w:val="000000" w:themeColor="text1"/>
                <w:sz w:val="26"/>
                <w:szCs w:val="26"/>
              </w:rPr>
            </w:pPr>
          </w:p>
        </w:tc>
      </w:tr>
    </w:tbl>
    <w:p w:rsidR="00BA530D" w:rsidRPr="000E5A32" w:rsidRDefault="00BA530D" w:rsidP="00BA530D">
      <w:pPr>
        <w:spacing w:line="214" w:lineRule="auto"/>
        <w:ind w:firstLine="709"/>
        <w:jc w:val="both"/>
        <w:rPr>
          <w:color w:val="000000" w:themeColor="text1"/>
          <w:sz w:val="26"/>
          <w:szCs w:val="26"/>
        </w:rPr>
      </w:pPr>
    </w:p>
    <w:p w:rsidR="00BA530D" w:rsidRPr="000E5A32" w:rsidRDefault="00BA530D" w:rsidP="00BA530D">
      <w:pPr>
        <w:spacing w:line="214" w:lineRule="auto"/>
        <w:ind w:firstLine="540"/>
        <w:jc w:val="both"/>
        <w:rPr>
          <w:color w:val="000000" w:themeColor="text1"/>
          <w:sz w:val="26"/>
          <w:szCs w:val="26"/>
        </w:rPr>
      </w:pPr>
      <w:r w:rsidRPr="000E5A32">
        <w:rPr>
          <w:color w:val="000000" w:themeColor="text1"/>
          <w:sz w:val="26"/>
          <w:szCs w:val="26"/>
        </w:rPr>
        <w:t xml:space="preserve">В </w:t>
      </w:r>
      <w:proofErr w:type="gramStart"/>
      <w:r w:rsidRPr="000E5A32">
        <w:rPr>
          <w:color w:val="000000" w:themeColor="text1"/>
          <w:sz w:val="26"/>
          <w:szCs w:val="26"/>
        </w:rPr>
        <w:t>соответствии</w:t>
      </w:r>
      <w:proofErr w:type="gramEnd"/>
      <w:r w:rsidRPr="000E5A32">
        <w:rPr>
          <w:color w:val="000000" w:themeColor="text1"/>
          <w:sz w:val="26"/>
          <w:szCs w:val="26"/>
        </w:rPr>
        <w:t xml:space="preserve"> со статьей 16 Федерального закона от 06.10.2003 №131-ФЗ «Об общих принципах организации местного самоуправления в Российской Федерации», руководствуясь Уставом Климовского сельского поселения Ибресинского района Чувашской Республики, Собрание депутатов Климовского сельского поселения Ибресинского района Чувашской Республики </w:t>
      </w:r>
    </w:p>
    <w:p w:rsidR="00BA530D" w:rsidRPr="000E5A32" w:rsidRDefault="00BA530D" w:rsidP="00BA530D">
      <w:pPr>
        <w:spacing w:line="214" w:lineRule="auto"/>
        <w:ind w:firstLine="540"/>
        <w:jc w:val="center"/>
        <w:rPr>
          <w:color w:val="000000" w:themeColor="text1"/>
          <w:sz w:val="26"/>
          <w:szCs w:val="26"/>
        </w:rPr>
      </w:pPr>
      <w:r w:rsidRPr="000E5A32">
        <w:rPr>
          <w:color w:val="000000" w:themeColor="text1"/>
          <w:sz w:val="26"/>
          <w:szCs w:val="26"/>
        </w:rPr>
        <w:t>решило:</w:t>
      </w:r>
    </w:p>
    <w:p w:rsidR="00BA530D" w:rsidRPr="000E5A32" w:rsidRDefault="00BA530D" w:rsidP="00BA530D">
      <w:pPr>
        <w:spacing w:line="214" w:lineRule="auto"/>
        <w:ind w:firstLine="540"/>
        <w:jc w:val="center"/>
        <w:rPr>
          <w:b/>
          <w:color w:val="000000" w:themeColor="text1"/>
          <w:sz w:val="26"/>
          <w:szCs w:val="26"/>
        </w:rPr>
      </w:pPr>
    </w:p>
    <w:p w:rsidR="00BA530D" w:rsidRPr="000E5A32" w:rsidRDefault="00BA530D" w:rsidP="00BA530D">
      <w:pPr>
        <w:spacing w:line="214" w:lineRule="auto"/>
        <w:ind w:firstLine="540"/>
        <w:jc w:val="both"/>
        <w:rPr>
          <w:color w:val="000000" w:themeColor="text1"/>
          <w:sz w:val="26"/>
          <w:szCs w:val="26"/>
        </w:rPr>
      </w:pPr>
      <w:r w:rsidRPr="000E5A32">
        <w:rPr>
          <w:color w:val="000000" w:themeColor="text1"/>
          <w:sz w:val="26"/>
          <w:szCs w:val="26"/>
        </w:rPr>
        <w:t>1.Внести в Правила благоустройства территории Климовского сельского поселения Ибресинского района Чувашской Республики, утвержденные решением Собрания депутатов Климовского сельского поселения Ибресинского района от 30.11.2017 № 22/1</w:t>
      </w:r>
      <w:bookmarkStart w:id="0" w:name="_GoBack"/>
      <w:bookmarkEnd w:id="0"/>
      <w:r w:rsidRPr="000E5A32">
        <w:rPr>
          <w:color w:val="000000" w:themeColor="text1"/>
          <w:sz w:val="26"/>
          <w:szCs w:val="26"/>
        </w:rPr>
        <w:t>, следующие изменения:</w:t>
      </w:r>
    </w:p>
    <w:p w:rsidR="00BA530D" w:rsidRPr="000E5A32" w:rsidRDefault="00BA530D" w:rsidP="00BA530D">
      <w:pPr>
        <w:spacing w:line="214" w:lineRule="auto"/>
        <w:ind w:firstLine="540"/>
        <w:jc w:val="both"/>
        <w:rPr>
          <w:color w:val="000000" w:themeColor="text1"/>
          <w:sz w:val="26"/>
          <w:szCs w:val="26"/>
        </w:rPr>
      </w:pPr>
      <w:proofErr w:type="gramStart"/>
      <w:r w:rsidRPr="000E5A32">
        <w:rPr>
          <w:color w:val="000000" w:themeColor="text1"/>
          <w:sz w:val="26"/>
          <w:szCs w:val="26"/>
        </w:rPr>
        <w:t>1.1. подпункт 3.3.14.4 пункта 3.3.14 изложить в следующей редакции «Размещение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w:t>
      </w:r>
      <w:proofErr w:type="gramEnd"/>
      <w:r w:rsidRPr="000E5A32">
        <w:rPr>
          <w:color w:val="000000" w:themeColor="text1"/>
          <w:sz w:val="26"/>
          <w:szCs w:val="26"/>
        </w:rPr>
        <w:t xml:space="preserve"> торговых предприятий, 3,0 м - от ствола дерева, за исключением случаев размещения нестационарных торговых </w:t>
      </w:r>
      <w:r w:rsidRPr="000E5A32">
        <w:rPr>
          <w:color w:val="000000" w:themeColor="text1"/>
          <w:sz w:val="26"/>
          <w:szCs w:val="26"/>
        </w:rPr>
        <w:lastRenderedPageBreak/>
        <w:t xml:space="preserve">объектов на земельных участках, относящихся к придомовой территории многоквартирного дома, если собственниками этих участков </w:t>
      </w:r>
      <w:proofErr w:type="gramStart"/>
      <w:r w:rsidRPr="000E5A32">
        <w:rPr>
          <w:color w:val="000000" w:themeColor="text1"/>
          <w:sz w:val="26"/>
          <w:szCs w:val="26"/>
        </w:rPr>
        <w:t>выражено согласие на размещение таких объектов и соблюдены</w:t>
      </w:r>
      <w:proofErr w:type="gramEnd"/>
      <w:r w:rsidRPr="000E5A32">
        <w:rPr>
          <w:color w:val="000000" w:themeColor="text1"/>
          <w:sz w:val="26"/>
          <w:szCs w:val="26"/>
        </w:rPr>
        <w:t xml:space="preserve"> обязательные требования, определенные законодательством Российской Федерации».</w:t>
      </w:r>
    </w:p>
    <w:p w:rsidR="00BA530D" w:rsidRPr="000E5A32" w:rsidRDefault="00BA530D" w:rsidP="00BA530D">
      <w:pPr>
        <w:spacing w:line="214" w:lineRule="auto"/>
        <w:ind w:firstLine="540"/>
        <w:jc w:val="both"/>
        <w:rPr>
          <w:color w:val="000000" w:themeColor="text1"/>
          <w:sz w:val="26"/>
          <w:szCs w:val="26"/>
        </w:rPr>
      </w:pPr>
      <w:r w:rsidRPr="000E5A32">
        <w:rPr>
          <w:color w:val="000000" w:themeColor="text1"/>
          <w:sz w:val="26"/>
          <w:szCs w:val="26"/>
        </w:rPr>
        <w:t xml:space="preserve">2. </w:t>
      </w:r>
      <w:r w:rsidRPr="000E5A32">
        <w:rPr>
          <w:rFonts w:eastAsia="Calibri"/>
          <w:color w:val="000000" w:themeColor="text1"/>
          <w:sz w:val="26"/>
          <w:szCs w:val="26"/>
        </w:rPr>
        <w:t>Настоящее решение вступает в силу со дня его официального опубликования.</w:t>
      </w:r>
    </w:p>
    <w:p w:rsidR="00BA530D" w:rsidRPr="000E5A32" w:rsidRDefault="00BA530D" w:rsidP="00BA530D">
      <w:pPr>
        <w:jc w:val="both"/>
        <w:rPr>
          <w:color w:val="000000" w:themeColor="text1"/>
          <w:sz w:val="26"/>
          <w:szCs w:val="26"/>
        </w:rPr>
      </w:pPr>
    </w:p>
    <w:p w:rsidR="00BA530D" w:rsidRPr="000E5A32" w:rsidRDefault="00BA530D" w:rsidP="00BA530D">
      <w:pPr>
        <w:jc w:val="both"/>
        <w:rPr>
          <w:color w:val="000000" w:themeColor="text1"/>
          <w:sz w:val="26"/>
          <w:szCs w:val="26"/>
        </w:rPr>
      </w:pPr>
    </w:p>
    <w:p w:rsidR="00BA530D" w:rsidRPr="000E5A32" w:rsidRDefault="00BA530D" w:rsidP="00BA530D">
      <w:pPr>
        <w:jc w:val="both"/>
        <w:rPr>
          <w:color w:val="000000" w:themeColor="text1"/>
          <w:sz w:val="26"/>
          <w:szCs w:val="26"/>
        </w:rPr>
      </w:pPr>
    </w:p>
    <w:p w:rsidR="00BA530D" w:rsidRDefault="00BA530D" w:rsidP="00BA530D">
      <w:pPr>
        <w:jc w:val="both"/>
        <w:rPr>
          <w:sz w:val="26"/>
          <w:szCs w:val="26"/>
        </w:rPr>
      </w:pPr>
      <w:r w:rsidRPr="000E5A32">
        <w:rPr>
          <w:color w:val="000000" w:themeColor="text1"/>
          <w:sz w:val="26"/>
          <w:szCs w:val="26"/>
        </w:rPr>
        <w:t xml:space="preserve">     Глава Климовского сельского поселения</w:t>
      </w:r>
      <w:r w:rsidRPr="000E5A32">
        <w:rPr>
          <w:color w:val="000000" w:themeColor="text1"/>
          <w:sz w:val="28"/>
          <w:szCs w:val="28"/>
        </w:rPr>
        <w:t xml:space="preserve">                    </w:t>
      </w:r>
      <w:r w:rsidRPr="000E5A32">
        <w:rPr>
          <w:color w:val="000000" w:themeColor="text1"/>
          <w:sz w:val="26"/>
          <w:szCs w:val="26"/>
        </w:rPr>
        <w:t>В</w:t>
      </w:r>
      <w:r w:rsidRPr="000E5A32">
        <w:rPr>
          <w:sz w:val="26"/>
          <w:szCs w:val="26"/>
        </w:rPr>
        <w:t>.Н. Павлов</w:t>
      </w:r>
    </w:p>
    <w:p w:rsidR="00BA530D" w:rsidRPr="00C36C08" w:rsidRDefault="00BA530D" w:rsidP="00BA530D">
      <w:pPr>
        <w:jc w:val="both"/>
        <w:rPr>
          <w:b/>
          <w:sz w:val="28"/>
          <w:szCs w:val="28"/>
        </w:rPr>
      </w:pPr>
    </w:p>
    <w:p w:rsidR="00BA530D" w:rsidRPr="00B31AC8" w:rsidRDefault="00BA530D">
      <w:pPr>
        <w:rPr>
          <w:rFonts w:ascii="Times New Roman" w:hAnsi="Times New Roman" w:cs="Times New Roman"/>
          <w:b/>
          <w:color w:val="FF0000"/>
          <w:sz w:val="44"/>
          <w:szCs w:val="44"/>
        </w:rPr>
      </w:pPr>
    </w:p>
    <w:p w:rsidR="00B31AC8" w:rsidRDefault="00B31AC8" w:rsidP="00B31AC8">
      <w:pPr>
        <w:rPr>
          <w:rFonts w:ascii="Times New Roman" w:hAnsi="Times New Roman" w:cs="Times New Roman"/>
          <w:b/>
          <w:color w:val="FF0000"/>
          <w:sz w:val="44"/>
          <w:szCs w:val="44"/>
        </w:rPr>
      </w:pPr>
      <w:r w:rsidRPr="00B31AC8">
        <w:rPr>
          <w:rFonts w:ascii="Times New Roman" w:hAnsi="Times New Roman" w:cs="Times New Roman"/>
          <w:b/>
          <w:color w:val="FF0000"/>
          <w:sz w:val="44"/>
          <w:szCs w:val="44"/>
        </w:rPr>
        <w:t>РЕШЕНИЕ 25/2 от 04.05.2022</w:t>
      </w:r>
    </w:p>
    <w:tbl>
      <w:tblPr>
        <w:tblW w:w="0" w:type="auto"/>
        <w:tblLook w:val="04A0"/>
      </w:tblPr>
      <w:tblGrid>
        <w:gridCol w:w="5379"/>
      </w:tblGrid>
      <w:tr w:rsidR="00BA530D" w:rsidRPr="00B91860" w:rsidTr="00A829DF">
        <w:trPr>
          <w:trHeight w:val="2205"/>
        </w:trPr>
        <w:tc>
          <w:tcPr>
            <w:tcW w:w="5379" w:type="dxa"/>
          </w:tcPr>
          <w:p w:rsidR="00BA530D" w:rsidRPr="00B91860" w:rsidRDefault="00BA530D" w:rsidP="00A829DF">
            <w:pPr>
              <w:pStyle w:val="Style2"/>
              <w:widowControl/>
              <w:tabs>
                <w:tab w:val="left" w:pos="5103"/>
                <w:tab w:val="left" w:pos="5163"/>
              </w:tabs>
              <w:spacing w:before="10" w:line="288" w:lineRule="exact"/>
              <w:ind w:right="60"/>
              <w:rPr>
                <w:rStyle w:val="FontStyle13"/>
                <w:b/>
              </w:rPr>
            </w:pPr>
            <w:r w:rsidRPr="00B91860">
              <w:rPr>
                <w:rStyle w:val="FontStyle13"/>
                <w:b/>
              </w:rPr>
              <w:t xml:space="preserve">О </w:t>
            </w:r>
            <w:proofErr w:type="gramStart"/>
            <w:r w:rsidRPr="00B91860">
              <w:rPr>
                <w:rStyle w:val="FontStyle13"/>
                <w:b/>
              </w:rPr>
              <w:t>внесении</w:t>
            </w:r>
            <w:proofErr w:type="gramEnd"/>
            <w:r w:rsidRPr="00B91860">
              <w:rPr>
                <w:rStyle w:val="FontStyle13"/>
                <w:b/>
              </w:rPr>
              <w:t xml:space="preserve"> изменений в решение Собрания депутатов Климовского сельского поселения от 27.11.2013 №33/1 «О создании муниципального дорожного фонда Климовского сельского поселения Ибресинского района Чувашской Республики</w:t>
            </w:r>
            <w:r>
              <w:rPr>
                <w:rStyle w:val="FontStyle13"/>
                <w:b/>
              </w:rPr>
              <w:t>»</w:t>
            </w:r>
          </w:p>
          <w:p w:rsidR="00BA530D" w:rsidRPr="00B91860" w:rsidRDefault="00BA530D" w:rsidP="00A829DF">
            <w:pPr>
              <w:pStyle w:val="Style2"/>
              <w:widowControl/>
              <w:spacing w:before="10" w:line="288" w:lineRule="exact"/>
              <w:ind w:right="1997"/>
              <w:jc w:val="left"/>
              <w:rPr>
                <w:rStyle w:val="FontStyle13"/>
                <w:b/>
              </w:rPr>
            </w:pPr>
          </w:p>
        </w:tc>
      </w:tr>
    </w:tbl>
    <w:p w:rsidR="00BA530D" w:rsidRDefault="00BA530D" w:rsidP="00BA530D">
      <w:pPr>
        <w:pStyle w:val="bodytext"/>
        <w:spacing w:before="0" w:beforeAutospacing="0" w:after="0" w:afterAutospacing="0"/>
        <w:ind w:left="20" w:right="20" w:firstLine="704"/>
        <w:jc w:val="both"/>
        <w:rPr>
          <w:color w:val="000000"/>
        </w:rPr>
      </w:pPr>
      <w:proofErr w:type="gramStart"/>
      <w:r>
        <w:rPr>
          <w:color w:val="000000"/>
        </w:rPr>
        <w:t>Рассмотрев протест прокурора Ибресинского района Чувашской Республики от 25.04.2022 № 03-01-2022 на отдельные положения решения Собрания депутатов Климовского сельского поселения Ибресинского района Чувашской Республики от 27.11.2013 № 33/1 «</w:t>
      </w:r>
      <w:r w:rsidRPr="007A6A76">
        <w:rPr>
          <w:color w:val="000000"/>
        </w:rPr>
        <w:t xml:space="preserve">О создании муниципального дорожного фонда </w:t>
      </w:r>
      <w:r>
        <w:rPr>
          <w:color w:val="000000"/>
        </w:rPr>
        <w:t xml:space="preserve">Климовского сельского поселения </w:t>
      </w:r>
      <w:r w:rsidRPr="007A6A76">
        <w:rPr>
          <w:color w:val="000000"/>
        </w:rPr>
        <w:t>Ибресинского района Чувашской Республики</w:t>
      </w:r>
      <w:r>
        <w:rPr>
          <w:color w:val="000000"/>
        </w:rPr>
        <w:t>», в соответствии с Законом Чувашской Республики от 25.11.2011 №71 «О Дорожном фонде Чувашской Республики», в целях обеспечения принципа единства бюджетной системы</w:t>
      </w:r>
      <w:proofErr w:type="gramEnd"/>
      <w:r>
        <w:rPr>
          <w:color w:val="000000"/>
        </w:rPr>
        <w:t xml:space="preserve"> Российской Федерации, который означает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установленного статьей 29 Бюджетного кодекса РФ, Собрание депутатов Климовского сельского поселения </w:t>
      </w:r>
      <w:r w:rsidRPr="007A6A76">
        <w:rPr>
          <w:color w:val="000000"/>
        </w:rPr>
        <w:t>Ибресинского</w:t>
      </w:r>
      <w:r>
        <w:rPr>
          <w:color w:val="000000"/>
        </w:rPr>
        <w:t xml:space="preserve"> района Чувашской Республики</w:t>
      </w:r>
    </w:p>
    <w:p w:rsidR="00BA530D" w:rsidRDefault="00BA530D" w:rsidP="00BA530D">
      <w:pPr>
        <w:pStyle w:val="bodytext"/>
        <w:spacing w:before="0" w:beforeAutospacing="0" w:after="0" w:afterAutospacing="0"/>
        <w:ind w:right="20" w:firstLine="567"/>
        <w:jc w:val="center"/>
        <w:rPr>
          <w:color w:val="000000"/>
        </w:rPr>
      </w:pPr>
      <w:r>
        <w:rPr>
          <w:color w:val="000000"/>
        </w:rPr>
        <w:t xml:space="preserve">Р Е </w:t>
      </w:r>
      <w:proofErr w:type="gramStart"/>
      <w:r>
        <w:rPr>
          <w:color w:val="000000"/>
        </w:rPr>
        <w:t>Ш</w:t>
      </w:r>
      <w:proofErr w:type="gramEnd"/>
      <w:r>
        <w:rPr>
          <w:color w:val="000000"/>
        </w:rPr>
        <w:t xml:space="preserve"> И Л О:</w:t>
      </w:r>
    </w:p>
    <w:p w:rsidR="00BA530D" w:rsidRDefault="00BA530D" w:rsidP="00BA530D">
      <w:pPr>
        <w:pStyle w:val="consplusnormal"/>
        <w:spacing w:before="0" w:beforeAutospacing="0" w:after="0" w:afterAutospacing="0"/>
        <w:ind w:firstLine="284"/>
        <w:jc w:val="both"/>
        <w:rPr>
          <w:color w:val="000000"/>
        </w:rPr>
      </w:pPr>
      <w:r>
        <w:rPr>
          <w:color w:val="000000"/>
        </w:rPr>
        <w:t>1. Внести в решение Собрания депутатов Климовского сельского поселения</w:t>
      </w:r>
      <w:r w:rsidRPr="005A5B4D">
        <w:rPr>
          <w:color w:val="000000"/>
        </w:rPr>
        <w:t xml:space="preserve"> Ибресинского</w:t>
      </w:r>
      <w:r>
        <w:rPr>
          <w:color w:val="000000"/>
        </w:rPr>
        <w:t xml:space="preserve"> района Чувашской Республики от 27.11.2013 № 33/1,  дополнив п. 3 Порядка ф</w:t>
      </w:r>
      <w:r w:rsidRPr="007A6A76">
        <w:rPr>
          <w:color w:val="000000"/>
        </w:rPr>
        <w:t>ормирования и использования бюджетных ассигнований муниципального дорожного фонда</w:t>
      </w:r>
      <w:r w:rsidRPr="005172D5">
        <w:rPr>
          <w:color w:val="000000"/>
        </w:rPr>
        <w:t xml:space="preserve"> </w:t>
      </w:r>
      <w:r>
        <w:rPr>
          <w:color w:val="000000"/>
        </w:rPr>
        <w:t xml:space="preserve">Климовского сельского </w:t>
      </w:r>
      <w:r w:rsidRPr="007A6A76">
        <w:rPr>
          <w:color w:val="000000"/>
        </w:rPr>
        <w:t>поселения Ибресинского района Чувашской Республики</w:t>
      </w:r>
      <w:r>
        <w:rPr>
          <w:color w:val="000000"/>
        </w:rPr>
        <w:t xml:space="preserve"> абзацами 11 и 12 следующего:</w:t>
      </w:r>
    </w:p>
    <w:p w:rsidR="00BA530D" w:rsidRPr="007A6A76" w:rsidRDefault="00BA530D" w:rsidP="00BA530D">
      <w:pPr>
        <w:pStyle w:val="consplusnormal"/>
        <w:spacing w:before="0" w:beforeAutospacing="0" w:after="0" w:afterAutospacing="0"/>
        <w:ind w:firstLine="284"/>
        <w:jc w:val="both"/>
        <w:rPr>
          <w:color w:val="000000"/>
        </w:rPr>
      </w:pPr>
      <w:r>
        <w:rPr>
          <w:color w:val="000000"/>
        </w:rPr>
        <w:t>«-</w:t>
      </w:r>
      <w:bookmarkStart w:id="1" w:name="sub_215"/>
      <w:r>
        <w:rPr>
          <w:color w:val="000000"/>
        </w:rPr>
        <w:t xml:space="preserve"> платы по соглашениям об установлении сервитутов в отношении земельных участков в границах </w:t>
      </w:r>
      <w:proofErr w:type="gramStart"/>
      <w:r>
        <w:rPr>
          <w:color w:val="000000"/>
        </w:rPr>
        <w:t>полос отвода автомобильных дорог общего пользования местного  значения</w:t>
      </w:r>
      <w:proofErr w:type="gramEnd"/>
      <w:r>
        <w:rPr>
          <w:color w:val="000000"/>
        </w:rPr>
        <w:t>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bookmarkEnd w:id="1"/>
      <w:r>
        <w:rPr>
          <w:color w:val="000000"/>
        </w:rPr>
        <w:t>»;</w:t>
      </w:r>
    </w:p>
    <w:p w:rsidR="00BA530D" w:rsidRDefault="00BA530D" w:rsidP="00BA530D">
      <w:pPr>
        <w:pStyle w:val="a4"/>
        <w:spacing w:before="0" w:beforeAutospacing="0" w:after="0" w:afterAutospacing="0"/>
        <w:ind w:firstLine="284"/>
        <w:jc w:val="both"/>
      </w:pPr>
      <w:r>
        <w:lastRenderedPageBreak/>
        <w:t xml:space="preserve">«- платы по соглашениям об установлении публичных сервитутов в отношении земельных участков в границах </w:t>
      </w:r>
      <w:proofErr w:type="gramStart"/>
      <w:r>
        <w:t>полос отвода автомобильных дорог общего пользования местного значения</w:t>
      </w:r>
      <w:proofErr w:type="gramEnd"/>
      <w:r>
        <w:t xml:space="preserve"> в целях прокладки, переноса, переустройства инженерных коммуникаций, их эксплуатации».</w:t>
      </w:r>
    </w:p>
    <w:p w:rsidR="00BA530D" w:rsidRPr="007A6A76" w:rsidRDefault="00BA530D" w:rsidP="00BA530D">
      <w:pPr>
        <w:pStyle w:val="a4"/>
        <w:spacing w:before="0" w:beforeAutospacing="0" w:after="0" w:afterAutospacing="0"/>
        <w:ind w:firstLine="284"/>
        <w:jc w:val="both"/>
        <w:rPr>
          <w:rFonts w:ascii="Arial" w:hAnsi="Arial" w:cs="Arial"/>
        </w:rPr>
      </w:pPr>
      <w:r>
        <w:t>2. Настоящее решение вступает в силу со дня его официального опубликования.</w:t>
      </w:r>
    </w:p>
    <w:p w:rsidR="00BA530D" w:rsidRDefault="00BA530D" w:rsidP="00BA530D">
      <w:pPr>
        <w:pStyle w:val="nospacing"/>
        <w:spacing w:before="0" w:beforeAutospacing="0" w:after="0" w:afterAutospacing="0"/>
        <w:ind w:firstLine="567"/>
        <w:jc w:val="both"/>
        <w:rPr>
          <w:sz w:val="20"/>
          <w:szCs w:val="20"/>
        </w:rPr>
      </w:pPr>
      <w:r>
        <w:rPr>
          <w:color w:val="000000"/>
        </w:rPr>
        <w:t> </w:t>
      </w:r>
    </w:p>
    <w:p w:rsidR="00BA530D" w:rsidRDefault="00BA530D" w:rsidP="00BA530D">
      <w:pPr>
        <w:pStyle w:val="Style2"/>
        <w:widowControl/>
        <w:spacing w:line="240" w:lineRule="exact"/>
        <w:jc w:val="left"/>
        <w:rPr>
          <w:sz w:val="20"/>
          <w:szCs w:val="20"/>
        </w:rPr>
      </w:pPr>
    </w:p>
    <w:p w:rsidR="00BA530D" w:rsidRPr="005172D5" w:rsidRDefault="00BA530D" w:rsidP="00BA530D">
      <w:pPr>
        <w:pStyle w:val="Style2"/>
        <w:widowControl/>
        <w:tabs>
          <w:tab w:val="left" w:pos="7843"/>
        </w:tabs>
        <w:spacing w:before="154" w:line="240" w:lineRule="auto"/>
        <w:jc w:val="left"/>
        <w:rPr>
          <w:rStyle w:val="FontStyle13"/>
        </w:rPr>
      </w:pPr>
      <w:r>
        <w:rPr>
          <w:rStyle w:val="FontStyle13"/>
        </w:rPr>
        <w:t xml:space="preserve">       </w:t>
      </w:r>
      <w:r w:rsidRPr="005172D5">
        <w:rPr>
          <w:rStyle w:val="FontStyle13"/>
        </w:rPr>
        <w:t>Глава Климовского сельского поселения                                        В.Н. Павлов</w:t>
      </w:r>
    </w:p>
    <w:p w:rsidR="00BA530D" w:rsidRPr="00B31AC8" w:rsidRDefault="00BA530D" w:rsidP="00B31AC8">
      <w:pPr>
        <w:rPr>
          <w:rFonts w:ascii="Times New Roman" w:hAnsi="Times New Roman" w:cs="Times New Roman"/>
          <w:b/>
          <w:color w:val="FF0000"/>
          <w:sz w:val="44"/>
          <w:szCs w:val="44"/>
        </w:rPr>
      </w:pPr>
    </w:p>
    <w:p w:rsidR="00B31AC8" w:rsidRDefault="00B31AC8" w:rsidP="00B31AC8">
      <w:pPr>
        <w:rPr>
          <w:rFonts w:ascii="Times New Roman" w:hAnsi="Times New Roman" w:cs="Times New Roman"/>
          <w:b/>
          <w:color w:val="FF0000"/>
          <w:sz w:val="44"/>
          <w:szCs w:val="44"/>
        </w:rPr>
      </w:pPr>
      <w:r w:rsidRPr="00B31AC8">
        <w:rPr>
          <w:rFonts w:ascii="Times New Roman" w:hAnsi="Times New Roman" w:cs="Times New Roman"/>
          <w:b/>
          <w:color w:val="FF0000"/>
          <w:sz w:val="44"/>
          <w:szCs w:val="44"/>
        </w:rPr>
        <w:t>РЕШЕНИЕ 26/1 от 11.05.2022</w:t>
      </w:r>
    </w:p>
    <w:p w:rsidR="00BA530D" w:rsidRDefault="00BA530D" w:rsidP="00BA530D">
      <w:pPr>
        <w:rPr>
          <w:b/>
          <w:sz w:val="26"/>
          <w:szCs w:val="26"/>
        </w:rPr>
      </w:pPr>
      <w:r w:rsidRPr="00754404">
        <w:rPr>
          <w:b/>
          <w:sz w:val="26"/>
          <w:szCs w:val="26"/>
        </w:rPr>
        <w:t xml:space="preserve">Об исполнении бюджета </w:t>
      </w:r>
      <w:r>
        <w:rPr>
          <w:b/>
          <w:sz w:val="26"/>
          <w:szCs w:val="26"/>
        </w:rPr>
        <w:t xml:space="preserve">Климовского сельского </w:t>
      </w:r>
    </w:p>
    <w:p w:rsidR="00BA530D" w:rsidRDefault="00BA530D" w:rsidP="00BA530D">
      <w:pPr>
        <w:rPr>
          <w:b/>
          <w:sz w:val="26"/>
          <w:szCs w:val="26"/>
        </w:rPr>
      </w:pPr>
      <w:r>
        <w:rPr>
          <w:b/>
          <w:sz w:val="26"/>
          <w:szCs w:val="26"/>
        </w:rPr>
        <w:t xml:space="preserve">поселения </w:t>
      </w:r>
      <w:r w:rsidRPr="00754404">
        <w:rPr>
          <w:b/>
          <w:sz w:val="26"/>
          <w:szCs w:val="26"/>
        </w:rPr>
        <w:t>Ибресинского района</w:t>
      </w:r>
      <w:r>
        <w:rPr>
          <w:b/>
          <w:sz w:val="26"/>
          <w:szCs w:val="26"/>
        </w:rPr>
        <w:t xml:space="preserve"> Чувашской </w:t>
      </w:r>
      <w:r>
        <w:rPr>
          <w:b/>
          <w:sz w:val="26"/>
          <w:szCs w:val="26"/>
        </w:rPr>
        <w:tab/>
      </w:r>
      <w:r>
        <w:rPr>
          <w:b/>
          <w:sz w:val="26"/>
          <w:szCs w:val="26"/>
        </w:rPr>
        <w:tab/>
      </w:r>
      <w:r>
        <w:rPr>
          <w:b/>
          <w:sz w:val="26"/>
          <w:szCs w:val="26"/>
        </w:rPr>
        <w:tab/>
      </w:r>
      <w:r>
        <w:rPr>
          <w:b/>
          <w:sz w:val="26"/>
          <w:szCs w:val="26"/>
        </w:rPr>
        <w:tab/>
      </w:r>
    </w:p>
    <w:p w:rsidR="00BA530D" w:rsidRPr="00754404" w:rsidRDefault="00BA530D" w:rsidP="00BA530D">
      <w:pPr>
        <w:rPr>
          <w:b/>
          <w:sz w:val="26"/>
          <w:szCs w:val="26"/>
        </w:rPr>
      </w:pPr>
      <w:r>
        <w:rPr>
          <w:b/>
          <w:sz w:val="26"/>
          <w:szCs w:val="26"/>
        </w:rPr>
        <w:t>Республики</w:t>
      </w:r>
      <w:r w:rsidRPr="00754404">
        <w:rPr>
          <w:b/>
          <w:sz w:val="26"/>
          <w:szCs w:val="26"/>
        </w:rPr>
        <w:tab/>
      </w:r>
      <w:r>
        <w:rPr>
          <w:b/>
          <w:sz w:val="26"/>
          <w:szCs w:val="26"/>
        </w:rPr>
        <w:t xml:space="preserve"> </w:t>
      </w:r>
      <w:r w:rsidRPr="00754404">
        <w:rPr>
          <w:b/>
          <w:sz w:val="26"/>
          <w:szCs w:val="26"/>
        </w:rPr>
        <w:t xml:space="preserve">за </w:t>
      </w:r>
      <w:r>
        <w:rPr>
          <w:b/>
          <w:sz w:val="26"/>
          <w:szCs w:val="26"/>
        </w:rPr>
        <w:t>2021</w:t>
      </w:r>
      <w:r w:rsidRPr="00754404">
        <w:rPr>
          <w:b/>
          <w:sz w:val="26"/>
          <w:szCs w:val="26"/>
        </w:rPr>
        <w:t xml:space="preserve"> год</w:t>
      </w:r>
    </w:p>
    <w:p w:rsidR="00BA530D" w:rsidRPr="00754404" w:rsidRDefault="00BA530D" w:rsidP="00BA530D">
      <w:pPr>
        <w:rPr>
          <w:sz w:val="26"/>
          <w:szCs w:val="26"/>
        </w:rPr>
      </w:pPr>
    </w:p>
    <w:p w:rsidR="00BA530D" w:rsidRPr="00324D53" w:rsidRDefault="00BA530D" w:rsidP="00BA530D">
      <w:pPr>
        <w:ind w:firstLine="360"/>
        <w:jc w:val="both"/>
        <w:rPr>
          <w:b/>
          <w:bCs/>
          <w:sz w:val="25"/>
          <w:szCs w:val="25"/>
        </w:rPr>
      </w:pPr>
      <w:r w:rsidRPr="00754404">
        <w:rPr>
          <w:sz w:val="26"/>
          <w:szCs w:val="26"/>
        </w:rPr>
        <w:t xml:space="preserve"> </w:t>
      </w:r>
      <w:r w:rsidRPr="00754404">
        <w:rPr>
          <w:b/>
          <w:bCs/>
          <w:sz w:val="26"/>
          <w:szCs w:val="26"/>
        </w:rPr>
        <w:t xml:space="preserve"> </w:t>
      </w:r>
      <w:r w:rsidRPr="00324D53">
        <w:rPr>
          <w:bCs/>
          <w:sz w:val="25"/>
          <w:szCs w:val="25"/>
        </w:rPr>
        <w:t xml:space="preserve">Заслушав и обсудив доклад </w:t>
      </w:r>
      <w:r>
        <w:rPr>
          <w:bCs/>
          <w:sz w:val="25"/>
          <w:szCs w:val="25"/>
        </w:rPr>
        <w:t xml:space="preserve">главы Климовского сельского поселения </w:t>
      </w:r>
      <w:r w:rsidRPr="00324D53">
        <w:rPr>
          <w:bCs/>
          <w:sz w:val="25"/>
          <w:szCs w:val="25"/>
        </w:rPr>
        <w:t xml:space="preserve"> Ибресинского района </w:t>
      </w:r>
      <w:r>
        <w:rPr>
          <w:bCs/>
          <w:sz w:val="25"/>
          <w:szCs w:val="25"/>
        </w:rPr>
        <w:t xml:space="preserve">Чувашской Республики В.Н. Павлова </w:t>
      </w:r>
      <w:r w:rsidRPr="00324D53">
        <w:rPr>
          <w:bCs/>
          <w:sz w:val="25"/>
          <w:szCs w:val="25"/>
        </w:rPr>
        <w:t xml:space="preserve">«Об исполнении бюджета </w:t>
      </w:r>
      <w:r>
        <w:rPr>
          <w:bCs/>
          <w:sz w:val="25"/>
          <w:szCs w:val="25"/>
        </w:rPr>
        <w:t xml:space="preserve">Климовского сельского поселения </w:t>
      </w:r>
      <w:r w:rsidRPr="00324D53">
        <w:rPr>
          <w:bCs/>
          <w:sz w:val="25"/>
          <w:szCs w:val="25"/>
        </w:rPr>
        <w:t xml:space="preserve">Ибресинского района </w:t>
      </w:r>
      <w:r>
        <w:rPr>
          <w:bCs/>
          <w:sz w:val="25"/>
          <w:szCs w:val="25"/>
        </w:rPr>
        <w:t xml:space="preserve">Чувашской Республики </w:t>
      </w:r>
      <w:r w:rsidRPr="00324D53">
        <w:rPr>
          <w:bCs/>
          <w:sz w:val="25"/>
          <w:szCs w:val="25"/>
        </w:rPr>
        <w:t xml:space="preserve">за </w:t>
      </w:r>
      <w:r>
        <w:rPr>
          <w:bCs/>
          <w:sz w:val="25"/>
          <w:szCs w:val="25"/>
        </w:rPr>
        <w:t>2021</w:t>
      </w:r>
      <w:r w:rsidRPr="00324D53">
        <w:rPr>
          <w:bCs/>
          <w:sz w:val="25"/>
          <w:szCs w:val="25"/>
        </w:rPr>
        <w:t xml:space="preserve"> год», Собрание депутатов </w:t>
      </w:r>
      <w:r>
        <w:rPr>
          <w:bCs/>
          <w:sz w:val="25"/>
          <w:szCs w:val="25"/>
        </w:rPr>
        <w:t xml:space="preserve">Климовского сельского поселения </w:t>
      </w:r>
      <w:r w:rsidRPr="00324D53">
        <w:rPr>
          <w:bCs/>
          <w:sz w:val="25"/>
          <w:szCs w:val="25"/>
        </w:rPr>
        <w:t xml:space="preserve"> </w:t>
      </w:r>
      <w:r w:rsidRPr="00324D53">
        <w:rPr>
          <w:b/>
          <w:bCs/>
          <w:sz w:val="25"/>
          <w:szCs w:val="25"/>
        </w:rPr>
        <w:t>РЕШ</w:t>
      </w:r>
      <w:r>
        <w:rPr>
          <w:b/>
          <w:bCs/>
          <w:sz w:val="25"/>
          <w:szCs w:val="25"/>
        </w:rPr>
        <w:t>ИЛО</w:t>
      </w:r>
      <w:r w:rsidRPr="00324D53">
        <w:rPr>
          <w:b/>
          <w:bCs/>
          <w:sz w:val="25"/>
          <w:szCs w:val="25"/>
        </w:rPr>
        <w:t>:</w:t>
      </w:r>
    </w:p>
    <w:p w:rsidR="00BA530D" w:rsidRDefault="00BA530D" w:rsidP="00BA530D">
      <w:pPr>
        <w:jc w:val="both"/>
        <w:rPr>
          <w:sz w:val="25"/>
          <w:szCs w:val="25"/>
        </w:rPr>
      </w:pPr>
      <w:r w:rsidRPr="00324D53">
        <w:rPr>
          <w:sz w:val="25"/>
          <w:szCs w:val="25"/>
        </w:rPr>
        <w:t xml:space="preserve">     </w:t>
      </w:r>
    </w:p>
    <w:p w:rsidR="00BA530D" w:rsidRPr="00324D53" w:rsidRDefault="00BA530D" w:rsidP="00BA530D">
      <w:pPr>
        <w:jc w:val="both"/>
        <w:rPr>
          <w:b/>
          <w:sz w:val="25"/>
          <w:szCs w:val="25"/>
        </w:rPr>
      </w:pPr>
      <w:r w:rsidRPr="00324D53">
        <w:rPr>
          <w:sz w:val="25"/>
          <w:szCs w:val="25"/>
        </w:rPr>
        <w:t xml:space="preserve">        </w:t>
      </w:r>
      <w:r w:rsidRPr="00324D53">
        <w:rPr>
          <w:b/>
          <w:sz w:val="25"/>
          <w:szCs w:val="25"/>
        </w:rPr>
        <w:t>Статья 1</w:t>
      </w:r>
    </w:p>
    <w:p w:rsidR="00BA530D" w:rsidRPr="00324D53" w:rsidRDefault="00BA530D" w:rsidP="00BA530D">
      <w:pPr>
        <w:pStyle w:val="a7"/>
        <w:jc w:val="both"/>
        <w:rPr>
          <w:sz w:val="25"/>
          <w:szCs w:val="25"/>
        </w:rPr>
      </w:pPr>
      <w:r w:rsidRPr="00324D53">
        <w:rPr>
          <w:sz w:val="25"/>
          <w:szCs w:val="25"/>
        </w:rPr>
        <w:t xml:space="preserve">        </w:t>
      </w:r>
      <w:proofErr w:type="gramStart"/>
      <w:r w:rsidRPr="00324D53">
        <w:rPr>
          <w:sz w:val="25"/>
          <w:szCs w:val="25"/>
        </w:rPr>
        <w:t xml:space="preserve">Утвердить отчет об исполнении бюджета </w:t>
      </w:r>
      <w:r>
        <w:rPr>
          <w:bCs/>
          <w:sz w:val="25"/>
          <w:szCs w:val="25"/>
        </w:rPr>
        <w:t>Климовского</w:t>
      </w:r>
      <w:r>
        <w:rPr>
          <w:sz w:val="25"/>
          <w:szCs w:val="25"/>
        </w:rPr>
        <w:t xml:space="preserve"> сельского поселения </w:t>
      </w:r>
      <w:r w:rsidRPr="00324D53">
        <w:rPr>
          <w:sz w:val="25"/>
          <w:szCs w:val="25"/>
        </w:rPr>
        <w:t xml:space="preserve">Ибресинского района </w:t>
      </w:r>
      <w:r>
        <w:rPr>
          <w:sz w:val="25"/>
          <w:szCs w:val="25"/>
        </w:rPr>
        <w:t xml:space="preserve">Чувашской Республики (далее бюджета </w:t>
      </w:r>
      <w:r>
        <w:rPr>
          <w:bCs/>
          <w:sz w:val="25"/>
          <w:szCs w:val="25"/>
        </w:rPr>
        <w:t>Климовского</w:t>
      </w:r>
      <w:r>
        <w:rPr>
          <w:sz w:val="25"/>
          <w:szCs w:val="25"/>
        </w:rPr>
        <w:t xml:space="preserve"> сельского поселения) </w:t>
      </w:r>
      <w:r w:rsidRPr="00324D53">
        <w:rPr>
          <w:sz w:val="25"/>
          <w:szCs w:val="25"/>
        </w:rPr>
        <w:t xml:space="preserve">за </w:t>
      </w:r>
      <w:r>
        <w:rPr>
          <w:sz w:val="25"/>
          <w:szCs w:val="25"/>
        </w:rPr>
        <w:t>2021</w:t>
      </w:r>
      <w:r w:rsidRPr="00324D53">
        <w:rPr>
          <w:sz w:val="25"/>
          <w:szCs w:val="25"/>
        </w:rPr>
        <w:t xml:space="preserve"> год по доходам в сумме </w:t>
      </w:r>
      <w:r w:rsidRPr="00DD04B9">
        <w:rPr>
          <w:sz w:val="25"/>
          <w:szCs w:val="25"/>
        </w:rPr>
        <w:t>7</w:t>
      </w:r>
      <w:r>
        <w:rPr>
          <w:sz w:val="25"/>
          <w:szCs w:val="25"/>
        </w:rPr>
        <w:t> </w:t>
      </w:r>
      <w:r w:rsidRPr="00DD04B9">
        <w:rPr>
          <w:sz w:val="25"/>
          <w:szCs w:val="25"/>
        </w:rPr>
        <w:t>719</w:t>
      </w:r>
      <w:r>
        <w:rPr>
          <w:sz w:val="25"/>
          <w:szCs w:val="25"/>
        </w:rPr>
        <w:t xml:space="preserve"> </w:t>
      </w:r>
      <w:r w:rsidRPr="00DD04B9">
        <w:rPr>
          <w:sz w:val="25"/>
          <w:szCs w:val="25"/>
        </w:rPr>
        <w:t>546,25</w:t>
      </w:r>
      <w:r>
        <w:rPr>
          <w:sz w:val="25"/>
          <w:szCs w:val="25"/>
        </w:rPr>
        <w:t xml:space="preserve"> </w:t>
      </w:r>
      <w:r w:rsidRPr="00324D53">
        <w:rPr>
          <w:sz w:val="25"/>
          <w:szCs w:val="25"/>
        </w:rPr>
        <w:t>рублей, по расходам в сумме</w:t>
      </w:r>
      <w:r>
        <w:rPr>
          <w:sz w:val="25"/>
          <w:szCs w:val="25"/>
        </w:rPr>
        <w:t xml:space="preserve"> </w:t>
      </w:r>
      <w:r w:rsidRPr="009E29CD">
        <w:rPr>
          <w:sz w:val="25"/>
          <w:szCs w:val="25"/>
        </w:rPr>
        <w:t>6</w:t>
      </w:r>
      <w:r>
        <w:rPr>
          <w:sz w:val="25"/>
          <w:szCs w:val="25"/>
        </w:rPr>
        <w:t> </w:t>
      </w:r>
      <w:r w:rsidRPr="009E29CD">
        <w:rPr>
          <w:sz w:val="25"/>
          <w:szCs w:val="25"/>
        </w:rPr>
        <w:t>871</w:t>
      </w:r>
      <w:r>
        <w:rPr>
          <w:sz w:val="25"/>
          <w:szCs w:val="25"/>
        </w:rPr>
        <w:t xml:space="preserve"> </w:t>
      </w:r>
      <w:r w:rsidRPr="009E29CD">
        <w:rPr>
          <w:sz w:val="25"/>
          <w:szCs w:val="25"/>
        </w:rPr>
        <w:t>771,33</w:t>
      </w:r>
      <w:r>
        <w:rPr>
          <w:sz w:val="25"/>
          <w:szCs w:val="25"/>
        </w:rPr>
        <w:t xml:space="preserve"> </w:t>
      </w:r>
      <w:r w:rsidRPr="00324D53">
        <w:rPr>
          <w:sz w:val="25"/>
          <w:szCs w:val="25"/>
        </w:rPr>
        <w:t xml:space="preserve"> рублей, с превышением </w:t>
      </w:r>
      <w:r>
        <w:rPr>
          <w:sz w:val="25"/>
          <w:szCs w:val="25"/>
        </w:rPr>
        <w:t xml:space="preserve">доходов над расходами </w:t>
      </w:r>
      <w:r w:rsidRPr="00324D53">
        <w:rPr>
          <w:sz w:val="25"/>
          <w:szCs w:val="25"/>
        </w:rPr>
        <w:t>(</w:t>
      </w:r>
      <w:proofErr w:type="spellStart"/>
      <w:r>
        <w:rPr>
          <w:sz w:val="25"/>
          <w:szCs w:val="25"/>
        </w:rPr>
        <w:t>профицит</w:t>
      </w:r>
      <w:proofErr w:type="spellEnd"/>
      <w:r>
        <w:rPr>
          <w:sz w:val="25"/>
          <w:szCs w:val="25"/>
        </w:rPr>
        <w:t xml:space="preserve"> </w:t>
      </w:r>
      <w:r w:rsidRPr="00324D53">
        <w:rPr>
          <w:sz w:val="25"/>
          <w:szCs w:val="25"/>
        </w:rPr>
        <w:t xml:space="preserve">бюджета </w:t>
      </w:r>
      <w:r>
        <w:rPr>
          <w:bCs/>
          <w:sz w:val="25"/>
          <w:szCs w:val="25"/>
        </w:rPr>
        <w:t>Климовского</w:t>
      </w:r>
      <w:r>
        <w:rPr>
          <w:sz w:val="25"/>
          <w:szCs w:val="25"/>
        </w:rPr>
        <w:t xml:space="preserve"> сельского поселения</w:t>
      </w:r>
      <w:r w:rsidRPr="00324D53">
        <w:rPr>
          <w:sz w:val="25"/>
          <w:szCs w:val="25"/>
        </w:rPr>
        <w:t xml:space="preserve">) в сумме </w:t>
      </w:r>
      <w:r>
        <w:rPr>
          <w:sz w:val="25"/>
          <w:szCs w:val="25"/>
        </w:rPr>
        <w:t>847 774,92</w:t>
      </w:r>
      <w:r w:rsidRPr="00324D53">
        <w:rPr>
          <w:sz w:val="25"/>
          <w:szCs w:val="25"/>
        </w:rPr>
        <w:t xml:space="preserve"> рублей и со следующими показателями:</w:t>
      </w:r>
      <w:proofErr w:type="gramEnd"/>
    </w:p>
    <w:p w:rsidR="00BA530D" w:rsidRPr="00324D53" w:rsidRDefault="00BA530D" w:rsidP="00BA530D">
      <w:pPr>
        <w:pStyle w:val="a7"/>
        <w:jc w:val="both"/>
        <w:rPr>
          <w:sz w:val="25"/>
          <w:szCs w:val="25"/>
        </w:rPr>
      </w:pPr>
      <w:r w:rsidRPr="00324D53">
        <w:rPr>
          <w:sz w:val="25"/>
          <w:szCs w:val="25"/>
        </w:rPr>
        <w:t xml:space="preserve">           доходов бюджета </w:t>
      </w:r>
      <w:r>
        <w:rPr>
          <w:bCs/>
          <w:sz w:val="25"/>
          <w:szCs w:val="25"/>
        </w:rPr>
        <w:t>Климовского</w:t>
      </w:r>
      <w:r>
        <w:rPr>
          <w:sz w:val="25"/>
          <w:szCs w:val="25"/>
        </w:rPr>
        <w:t xml:space="preserve"> сельского поселения </w:t>
      </w:r>
      <w:r w:rsidRPr="00324D53">
        <w:rPr>
          <w:sz w:val="25"/>
          <w:szCs w:val="25"/>
        </w:rPr>
        <w:t xml:space="preserve">по кодам классификации доходов бюджетов за </w:t>
      </w:r>
      <w:r>
        <w:rPr>
          <w:sz w:val="25"/>
          <w:szCs w:val="25"/>
        </w:rPr>
        <w:t>2021</w:t>
      </w:r>
      <w:r w:rsidRPr="00324D53">
        <w:rPr>
          <w:sz w:val="25"/>
          <w:szCs w:val="25"/>
        </w:rPr>
        <w:t xml:space="preserve"> год согласно приложению 1 к настоящему Решению;</w:t>
      </w:r>
    </w:p>
    <w:p w:rsidR="00BA530D" w:rsidRPr="00324D53" w:rsidRDefault="00BA530D" w:rsidP="00BA530D">
      <w:pPr>
        <w:ind w:firstLine="708"/>
        <w:jc w:val="both"/>
        <w:rPr>
          <w:sz w:val="25"/>
          <w:szCs w:val="25"/>
        </w:rPr>
      </w:pPr>
      <w:r w:rsidRPr="00324D53">
        <w:rPr>
          <w:sz w:val="25"/>
          <w:szCs w:val="25"/>
        </w:rPr>
        <w:t xml:space="preserve"> доходов бюджета </w:t>
      </w:r>
      <w:r>
        <w:rPr>
          <w:bCs/>
          <w:sz w:val="25"/>
          <w:szCs w:val="25"/>
        </w:rPr>
        <w:t>Климовского</w:t>
      </w:r>
      <w:r>
        <w:rPr>
          <w:sz w:val="25"/>
          <w:szCs w:val="25"/>
        </w:rPr>
        <w:t xml:space="preserve"> сельского поселения </w:t>
      </w:r>
      <w:r w:rsidRPr="00324D53">
        <w:rPr>
          <w:sz w:val="25"/>
          <w:szCs w:val="25"/>
        </w:rPr>
        <w:t xml:space="preserve">по кодам видов доходов, подвидов доходов, классификации операций сектора государственного управления, относящихся к доходам бюджета, за </w:t>
      </w:r>
      <w:r>
        <w:rPr>
          <w:sz w:val="25"/>
          <w:szCs w:val="25"/>
        </w:rPr>
        <w:t>2021</w:t>
      </w:r>
      <w:r w:rsidRPr="00324D53">
        <w:rPr>
          <w:sz w:val="25"/>
          <w:szCs w:val="25"/>
        </w:rPr>
        <w:t xml:space="preserve"> год согласно приложению 2 к настоящему Решению;</w:t>
      </w:r>
    </w:p>
    <w:p w:rsidR="00BA530D" w:rsidRPr="00324D53" w:rsidRDefault="00BA530D" w:rsidP="00BA530D">
      <w:pPr>
        <w:ind w:firstLine="708"/>
        <w:jc w:val="both"/>
        <w:rPr>
          <w:sz w:val="25"/>
          <w:szCs w:val="25"/>
        </w:rPr>
      </w:pPr>
      <w:r w:rsidRPr="00324D53">
        <w:rPr>
          <w:sz w:val="25"/>
          <w:szCs w:val="25"/>
        </w:rPr>
        <w:t xml:space="preserve">расходов бюджета </w:t>
      </w:r>
      <w:r>
        <w:rPr>
          <w:bCs/>
          <w:sz w:val="25"/>
          <w:szCs w:val="25"/>
        </w:rPr>
        <w:t>Климовского</w:t>
      </w:r>
      <w:r>
        <w:rPr>
          <w:sz w:val="25"/>
          <w:szCs w:val="25"/>
        </w:rPr>
        <w:t xml:space="preserve"> сельского поселения </w:t>
      </w:r>
      <w:r w:rsidRPr="00324D53">
        <w:rPr>
          <w:sz w:val="25"/>
          <w:szCs w:val="25"/>
        </w:rPr>
        <w:t xml:space="preserve">по разделам, подразделам, целевым статьям и видам расходов классификации расходов бюджетов в ведомственной структуре расходов бюджета Ибресинского района за </w:t>
      </w:r>
      <w:r>
        <w:rPr>
          <w:sz w:val="25"/>
          <w:szCs w:val="25"/>
        </w:rPr>
        <w:t>2021</w:t>
      </w:r>
      <w:r w:rsidRPr="00324D53">
        <w:rPr>
          <w:sz w:val="25"/>
          <w:szCs w:val="25"/>
        </w:rPr>
        <w:t xml:space="preserve"> год согласно приложению </w:t>
      </w:r>
      <w:r>
        <w:rPr>
          <w:sz w:val="25"/>
          <w:szCs w:val="25"/>
        </w:rPr>
        <w:t>3</w:t>
      </w:r>
      <w:r w:rsidRPr="00324D53">
        <w:rPr>
          <w:sz w:val="25"/>
          <w:szCs w:val="25"/>
        </w:rPr>
        <w:t xml:space="preserve"> к настоящему Решению;</w:t>
      </w:r>
    </w:p>
    <w:p w:rsidR="00BA530D" w:rsidRDefault="00BA530D" w:rsidP="00BA530D">
      <w:pPr>
        <w:ind w:firstLine="708"/>
        <w:jc w:val="both"/>
        <w:rPr>
          <w:sz w:val="25"/>
          <w:szCs w:val="25"/>
        </w:rPr>
      </w:pPr>
      <w:r w:rsidRPr="00324D53">
        <w:rPr>
          <w:sz w:val="25"/>
          <w:szCs w:val="25"/>
        </w:rPr>
        <w:t xml:space="preserve">расходов бюджета </w:t>
      </w:r>
      <w:r>
        <w:rPr>
          <w:bCs/>
          <w:sz w:val="25"/>
          <w:szCs w:val="25"/>
        </w:rPr>
        <w:t>Климовского</w:t>
      </w:r>
      <w:r>
        <w:rPr>
          <w:sz w:val="25"/>
          <w:szCs w:val="25"/>
        </w:rPr>
        <w:t xml:space="preserve"> сельского поселения </w:t>
      </w:r>
      <w:r w:rsidRPr="00324D53">
        <w:rPr>
          <w:sz w:val="25"/>
          <w:szCs w:val="25"/>
        </w:rPr>
        <w:t xml:space="preserve">по разделам и подразделам классификации расходов бюджета Ибресинского района за </w:t>
      </w:r>
      <w:r>
        <w:rPr>
          <w:sz w:val="25"/>
          <w:szCs w:val="25"/>
        </w:rPr>
        <w:t>2021</w:t>
      </w:r>
      <w:r w:rsidRPr="00324D53">
        <w:rPr>
          <w:sz w:val="25"/>
          <w:szCs w:val="25"/>
        </w:rPr>
        <w:t xml:space="preserve"> год согласно приложению </w:t>
      </w:r>
      <w:r>
        <w:rPr>
          <w:sz w:val="25"/>
          <w:szCs w:val="25"/>
        </w:rPr>
        <w:t>4</w:t>
      </w:r>
      <w:r w:rsidRPr="00324D53">
        <w:rPr>
          <w:sz w:val="25"/>
          <w:szCs w:val="25"/>
        </w:rPr>
        <w:t xml:space="preserve"> к настоящему Решению</w:t>
      </w:r>
      <w:r>
        <w:rPr>
          <w:sz w:val="25"/>
          <w:szCs w:val="25"/>
        </w:rPr>
        <w:t>;</w:t>
      </w:r>
    </w:p>
    <w:p w:rsidR="00BA530D" w:rsidRPr="00324D53" w:rsidRDefault="00BA530D" w:rsidP="00BA530D">
      <w:pPr>
        <w:ind w:firstLine="708"/>
        <w:jc w:val="both"/>
        <w:rPr>
          <w:sz w:val="25"/>
          <w:szCs w:val="25"/>
        </w:rPr>
      </w:pPr>
      <w:r w:rsidRPr="00324D53">
        <w:rPr>
          <w:sz w:val="25"/>
          <w:szCs w:val="25"/>
        </w:rPr>
        <w:lastRenderedPageBreak/>
        <w:t xml:space="preserve">источников финансирования дефицита бюджета </w:t>
      </w:r>
      <w:r>
        <w:rPr>
          <w:bCs/>
          <w:sz w:val="25"/>
          <w:szCs w:val="25"/>
        </w:rPr>
        <w:t>Климовского</w:t>
      </w:r>
      <w:r>
        <w:rPr>
          <w:sz w:val="25"/>
          <w:szCs w:val="25"/>
        </w:rPr>
        <w:t xml:space="preserve"> сельского поселения</w:t>
      </w:r>
      <w:r w:rsidRPr="00324D53">
        <w:rPr>
          <w:sz w:val="25"/>
          <w:szCs w:val="25"/>
        </w:rPr>
        <w:t xml:space="preserve"> по кодам </w:t>
      </w:r>
      <w:proofErr w:type="gramStart"/>
      <w:r w:rsidRPr="00324D53">
        <w:rPr>
          <w:sz w:val="25"/>
          <w:szCs w:val="25"/>
        </w:rPr>
        <w:t>классификации источников финансирования дефицита бюджетов</w:t>
      </w:r>
      <w:proofErr w:type="gramEnd"/>
      <w:r w:rsidRPr="00324D53">
        <w:rPr>
          <w:sz w:val="25"/>
          <w:szCs w:val="25"/>
        </w:rPr>
        <w:t xml:space="preserve"> за </w:t>
      </w:r>
      <w:r>
        <w:rPr>
          <w:sz w:val="25"/>
          <w:szCs w:val="25"/>
        </w:rPr>
        <w:t>2021</w:t>
      </w:r>
      <w:r w:rsidRPr="00324D53">
        <w:rPr>
          <w:sz w:val="25"/>
          <w:szCs w:val="25"/>
        </w:rPr>
        <w:t xml:space="preserve"> год согласно приложению 5 к настоящему Решению;</w:t>
      </w:r>
    </w:p>
    <w:p w:rsidR="00BA530D" w:rsidRPr="00324D53" w:rsidRDefault="00BA530D" w:rsidP="00BA530D">
      <w:pPr>
        <w:ind w:firstLine="708"/>
        <w:jc w:val="both"/>
        <w:rPr>
          <w:sz w:val="25"/>
          <w:szCs w:val="25"/>
        </w:rPr>
      </w:pPr>
      <w:r w:rsidRPr="00324D53">
        <w:rPr>
          <w:sz w:val="25"/>
          <w:szCs w:val="25"/>
        </w:rPr>
        <w:t xml:space="preserve">источников финансирования дефицита бюджета </w:t>
      </w:r>
      <w:r>
        <w:rPr>
          <w:bCs/>
          <w:sz w:val="25"/>
          <w:szCs w:val="25"/>
        </w:rPr>
        <w:t>Климовского</w:t>
      </w:r>
      <w:r>
        <w:rPr>
          <w:sz w:val="25"/>
          <w:szCs w:val="25"/>
        </w:rPr>
        <w:t xml:space="preserve"> сельского поселения</w:t>
      </w:r>
      <w:r w:rsidRPr="00324D53">
        <w:rPr>
          <w:sz w:val="25"/>
          <w:szCs w:val="25"/>
        </w:rPr>
        <w:t xml:space="preserve">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 за </w:t>
      </w:r>
      <w:r>
        <w:rPr>
          <w:sz w:val="25"/>
          <w:szCs w:val="25"/>
        </w:rPr>
        <w:t>2021</w:t>
      </w:r>
      <w:r w:rsidRPr="00324D53">
        <w:rPr>
          <w:sz w:val="25"/>
          <w:szCs w:val="25"/>
        </w:rPr>
        <w:t xml:space="preserve"> год согласно приложению 6 к настоящему Решению.</w:t>
      </w:r>
    </w:p>
    <w:p w:rsidR="00BA530D" w:rsidRPr="00324D53" w:rsidRDefault="00BA530D" w:rsidP="00BA530D">
      <w:pPr>
        <w:ind w:firstLine="708"/>
        <w:jc w:val="both"/>
        <w:rPr>
          <w:b/>
          <w:sz w:val="25"/>
          <w:szCs w:val="25"/>
        </w:rPr>
      </w:pPr>
    </w:p>
    <w:p w:rsidR="00BA530D" w:rsidRPr="00324D53" w:rsidRDefault="00BA530D" w:rsidP="00BA530D">
      <w:pPr>
        <w:ind w:firstLine="708"/>
        <w:jc w:val="both"/>
        <w:rPr>
          <w:b/>
          <w:sz w:val="25"/>
          <w:szCs w:val="25"/>
        </w:rPr>
      </w:pPr>
      <w:r w:rsidRPr="00324D53">
        <w:rPr>
          <w:b/>
          <w:sz w:val="25"/>
          <w:szCs w:val="25"/>
        </w:rPr>
        <w:t>Статья 2</w:t>
      </w:r>
    </w:p>
    <w:p w:rsidR="00BA530D" w:rsidRDefault="00BA530D" w:rsidP="00BA530D">
      <w:pPr>
        <w:ind w:firstLine="708"/>
        <w:jc w:val="both"/>
        <w:rPr>
          <w:sz w:val="25"/>
          <w:szCs w:val="25"/>
        </w:rPr>
      </w:pPr>
      <w:r w:rsidRPr="00324D53">
        <w:rPr>
          <w:sz w:val="25"/>
          <w:szCs w:val="25"/>
        </w:rPr>
        <w:t xml:space="preserve">Настоящее Решение вступает в силу со дня его </w:t>
      </w:r>
      <w:r>
        <w:rPr>
          <w:sz w:val="25"/>
          <w:szCs w:val="25"/>
        </w:rPr>
        <w:t>подписания.</w:t>
      </w:r>
    </w:p>
    <w:p w:rsidR="00BA530D" w:rsidRDefault="00BA530D" w:rsidP="00BA530D">
      <w:pPr>
        <w:ind w:firstLine="708"/>
        <w:jc w:val="both"/>
        <w:rPr>
          <w:sz w:val="25"/>
          <w:szCs w:val="25"/>
        </w:rPr>
      </w:pPr>
    </w:p>
    <w:p w:rsidR="00BA530D" w:rsidRDefault="00BA530D" w:rsidP="00BA530D">
      <w:pPr>
        <w:rPr>
          <w:sz w:val="26"/>
        </w:rPr>
      </w:pPr>
      <w:r>
        <w:rPr>
          <w:sz w:val="26"/>
        </w:rPr>
        <w:t xml:space="preserve">Глава </w:t>
      </w:r>
      <w:r>
        <w:rPr>
          <w:bCs/>
          <w:sz w:val="25"/>
          <w:szCs w:val="25"/>
        </w:rPr>
        <w:t>Климовского</w:t>
      </w:r>
      <w:r>
        <w:rPr>
          <w:sz w:val="26"/>
        </w:rPr>
        <w:t xml:space="preserve"> </w:t>
      </w:r>
    </w:p>
    <w:p w:rsidR="00BA530D" w:rsidRDefault="00BA530D" w:rsidP="00BA530D">
      <w:pPr>
        <w:rPr>
          <w:sz w:val="26"/>
        </w:rPr>
      </w:pPr>
      <w:r>
        <w:rPr>
          <w:sz w:val="26"/>
        </w:rPr>
        <w:t>сельского поселения</w:t>
      </w:r>
      <w:r>
        <w:rPr>
          <w:sz w:val="26"/>
        </w:rPr>
        <w:tab/>
      </w:r>
      <w:r>
        <w:rPr>
          <w:sz w:val="26"/>
        </w:rPr>
        <w:tab/>
      </w:r>
      <w:r>
        <w:rPr>
          <w:sz w:val="26"/>
        </w:rPr>
        <w:tab/>
      </w:r>
      <w:r>
        <w:rPr>
          <w:sz w:val="26"/>
        </w:rPr>
        <w:tab/>
      </w:r>
      <w:r>
        <w:rPr>
          <w:sz w:val="26"/>
        </w:rPr>
        <w:tab/>
      </w:r>
      <w:r>
        <w:rPr>
          <w:sz w:val="26"/>
        </w:rPr>
        <w:tab/>
      </w:r>
      <w:r>
        <w:rPr>
          <w:sz w:val="26"/>
        </w:rPr>
        <w:tab/>
        <w:t>В.Н. Павлов</w:t>
      </w:r>
    </w:p>
    <w:p w:rsidR="00BA530D" w:rsidRDefault="00BA530D" w:rsidP="00BA530D">
      <w:pPr>
        <w:rPr>
          <w:sz w:val="26"/>
        </w:rPr>
      </w:pPr>
    </w:p>
    <w:tbl>
      <w:tblPr>
        <w:tblW w:w="9937" w:type="dxa"/>
        <w:tblInd w:w="93" w:type="dxa"/>
        <w:tblLayout w:type="fixed"/>
        <w:tblLook w:val="04A0"/>
      </w:tblPr>
      <w:tblGrid>
        <w:gridCol w:w="4977"/>
        <w:gridCol w:w="1865"/>
        <w:gridCol w:w="2104"/>
        <w:gridCol w:w="708"/>
        <w:gridCol w:w="283"/>
      </w:tblGrid>
      <w:tr w:rsidR="00BA530D" w:rsidRPr="00863DDF" w:rsidTr="0022036D">
        <w:trPr>
          <w:trHeight w:val="300"/>
        </w:trPr>
        <w:tc>
          <w:tcPr>
            <w:tcW w:w="4977"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1865"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2104" w:type="dxa"/>
            <w:tcBorders>
              <w:top w:val="nil"/>
              <w:left w:val="nil"/>
              <w:bottom w:val="nil"/>
              <w:right w:val="nil"/>
            </w:tcBorders>
            <w:shd w:val="clear" w:color="auto" w:fill="auto"/>
            <w:noWrap/>
            <w:vAlign w:val="bottom"/>
            <w:hideMark/>
          </w:tcPr>
          <w:p w:rsidR="00BA530D" w:rsidRDefault="00BA530D" w:rsidP="00A829DF">
            <w:pPr>
              <w:rPr>
                <w:rFonts w:ascii="Calibri" w:hAnsi="Calibri"/>
                <w:color w:val="000000"/>
              </w:rPr>
            </w:pPr>
          </w:p>
          <w:p w:rsidR="00BA530D" w:rsidRDefault="00BA530D" w:rsidP="00A829DF">
            <w:pPr>
              <w:rPr>
                <w:rFonts w:ascii="Calibri" w:hAnsi="Calibri"/>
                <w:color w:val="000000"/>
              </w:rPr>
            </w:pPr>
          </w:p>
          <w:p w:rsidR="00BA530D" w:rsidRDefault="00BA530D" w:rsidP="00A829DF">
            <w:pPr>
              <w:rPr>
                <w:rFonts w:ascii="Calibri" w:hAnsi="Calibri"/>
                <w:color w:val="000000"/>
              </w:rPr>
            </w:pPr>
          </w:p>
          <w:p w:rsidR="00BA530D" w:rsidRPr="00863DDF" w:rsidRDefault="00BA530D" w:rsidP="00A829DF">
            <w:pPr>
              <w:rPr>
                <w:rFonts w:ascii="Calibri" w:hAnsi="Calibri"/>
                <w:color w:val="000000"/>
              </w:rPr>
            </w:pPr>
          </w:p>
        </w:tc>
        <w:tc>
          <w:tcPr>
            <w:tcW w:w="708" w:type="dxa"/>
            <w:tcBorders>
              <w:top w:val="nil"/>
              <w:left w:val="nil"/>
              <w:bottom w:val="nil"/>
              <w:right w:val="nil"/>
            </w:tcBorders>
            <w:shd w:val="clear" w:color="auto" w:fill="auto"/>
            <w:noWrap/>
            <w:vAlign w:val="bottom"/>
            <w:hideMark/>
          </w:tcPr>
          <w:p w:rsidR="00BA530D" w:rsidRDefault="00BA530D" w:rsidP="00A829DF">
            <w:pPr>
              <w:rPr>
                <w:rFonts w:ascii="Calibri" w:hAnsi="Calibri"/>
                <w:color w:val="000000"/>
              </w:rPr>
            </w:pPr>
          </w:p>
          <w:p w:rsidR="00BA530D" w:rsidRPr="00863DDF" w:rsidRDefault="00BA530D" w:rsidP="00A829DF">
            <w:pPr>
              <w:rPr>
                <w:rFonts w:ascii="Calibri" w:hAnsi="Calibri"/>
                <w:color w:val="000000"/>
              </w:rPr>
            </w:pPr>
            <w:r w:rsidRPr="00863DDF">
              <w:rPr>
                <w:rFonts w:ascii="Calibri" w:hAnsi="Calibri"/>
                <w:color w:val="000000"/>
              </w:rPr>
              <w:t>Приложение 1</w:t>
            </w:r>
          </w:p>
        </w:tc>
        <w:tc>
          <w:tcPr>
            <w:tcW w:w="283"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r>
      <w:tr w:rsidR="00BA530D" w:rsidRPr="00863DDF" w:rsidTr="0022036D">
        <w:trPr>
          <w:trHeight w:val="1290"/>
        </w:trPr>
        <w:tc>
          <w:tcPr>
            <w:tcW w:w="4977"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1865"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2812" w:type="dxa"/>
            <w:gridSpan w:val="2"/>
            <w:tcBorders>
              <w:top w:val="nil"/>
              <w:left w:val="nil"/>
              <w:bottom w:val="nil"/>
              <w:right w:val="nil"/>
            </w:tcBorders>
            <w:shd w:val="clear" w:color="auto" w:fill="auto"/>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к решению собрания депутатов Климовского сельского поселения "Об утверждении отчета об исполнении бюджета Климовского сельского поселения за 2021 год"</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300"/>
        </w:trPr>
        <w:tc>
          <w:tcPr>
            <w:tcW w:w="4977"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1865"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2812" w:type="dxa"/>
            <w:gridSpan w:val="2"/>
            <w:tcBorders>
              <w:top w:val="nil"/>
              <w:left w:val="nil"/>
              <w:bottom w:val="nil"/>
              <w:right w:val="nil"/>
            </w:tcBorders>
            <w:shd w:val="clear" w:color="auto" w:fill="auto"/>
            <w:noWrap/>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от</w:t>
            </w:r>
            <w:r>
              <w:rPr>
                <w:rFonts w:ascii="Calibri" w:hAnsi="Calibri"/>
                <w:color w:val="000000"/>
              </w:rPr>
              <w:t xml:space="preserve"> 11.05.2022 </w:t>
            </w:r>
            <w:r w:rsidRPr="00863DDF">
              <w:rPr>
                <w:rFonts w:ascii="Calibri" w:hAnsi="Calibri"/>
                <w:color w:val="000000"/>
              </w:rPr>
              <w:t>г. №</w:t>
            </w:r>
            <w:r>
              <w:rPr>
                <w:rFonts w:ascii="Calibri" w:hAnsi="Calibri"/>
                <w:color w:val="000000"/>
              </w:rPr>
              <w:t xml:space="preserve"> 26/1</w:t>
            </w:r>
          </w:p>
        </w:tc>
        <w:tc>
          <w:tcPr>
            <w:tcW w:w="283"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r>
      <w:tr w:rsidR="00BA530D" w:rsidRPr="00863DDF" w:rsidTr="0022036D">
        <w:trPr>
          <w:trHeight w:val="300"/>
        </w:trPr>
        <w:tc>
          <w:tcPr>
            <w:tcW w:w="4977"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1865"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2104"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708"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283"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r>
      <w:tr w:rsidR="00BA530D" w:rsidRPr="00863DDF" w:rsidTr="0022036D">
        <w:trPr>
          <w:trHeight w:val="375"/>
        </w:trPr>
        <w:tc>
          <w:tcPr>
            <w:tcW w:w="9937" w:type="dxa"/>
            <w:gridSpan w:val="5"/>
            <w:tcBorders>
              <w:top w:val="nil"/>
              <w:left w:val="nil"/>
              <w:bottom w:val="nil"/>
              <w:right w:val="nil"/>
            </w:tcBorders>
            <w:shd w:val="clear" w:color="auto" w:fill="auto"/>
            <w:noWrap/>
            <w:vAlign w:val="bottom"/>
            <w:hideMark/>
          </w:tcPr>
          <w:p w:rsidR="00BA530D" w:rsidRPr="00863DDF" w:rsidRDefault="00BA530D" w:rsidP="00A829DF">
            <w:pPr>
              <w:jc w:val="center"/>
              <w:rPr>
                <w:b/>
                <w:bCs/>
                <w:color w:val="000000"/>
                <w:sz w:val="28"/>
                <w:szCs w:val="28"/>
              </w:rPr>
            </w:pPr>
            <w:r w:rsidRPr="00863DDF">
              <w:rPr>
                <w:b/>
                <w:bCs/>
                <w:color w:val="000000"/>
                <w:sz w:val="28"/>
                <w:szCs w:val="28"/>
              </w:rPr>
              <w:t xml:space="preserve">Доходы </w:t>
            </w:r>
          </w:p>
        </w:tc>
      </w:tr>
      <w:tr w:rsidR="00BA530D" w:rsidRPr="00863DDF" w:rsidTr="0022036D">
        <w:trPr>
          <w:trHeight w:val="750"/>
        </w:trPr>
        <w:tc>
          <w:tcPr>
            <w:tcW w:w="9654" w:type="dxa"/>
            <w:gridSpan w:val="4"/>
            <w:tcBorders>
              <w:top w:val="nil"/>
              <w:left w:val="nil"/>
              <w:bottom w:val="nil"/>
              <w:right w:val="nil"/>
            </w:tcBorders>
            <w:shd w:val="clear" w:color="auto" w:fill="auto"/>
            <w:vAlign w:val="bottom"/>
            <w:hideMark/>
          </w:tcPr>
          <w:p w:rsidR="00BA530D" w:rsidRPr="00863DDF" w:rsidRDefault="00BA530D" w:rsidP="00A829DF">
            <w:pPr>
              <w:jc w:val="center"/>
              <w:rPr>
                <w:b/>
                <w:bCs/>
                <w:color w:val="000000"/>
                <w:sz w:val="28"/>
                <w:szCs w:val="28"/>
              </w:rPr>
            </w:pPr>
            <w:r w:rsidRPr="00863DDF">
              <w:rPr>
                <w:b/>
                <w:bCs/>
                <w:color w:val="000000"/>
                <w:sz w:val="28"/>
                <w:szCs w:val="28"/>
              </w:rPr>
              <w:t>бюджета Климовского сельского поселения Ибресинского района Чувашской Республики по кодам классификации доходов бюджетов за 2021 год</w:t>
            </w:r>
          </w:p>
        </w:tc>
        <w:tc>
          <w:tcPr>
            <w:tcW w:w="283" w:type="dxa"/>
            <w:tcBorders>
              <w:top w:val="nil"/>
              <w:left w:val="nil"/>
              <w:bottom w:val="nil"/>
              <w:right w:val="nil"/>
            </w:tcBorders>
            <w:shd w:val="clear" w:color="auto" w:fill="auto"/>
            <w:noWrap/>
            <w:vAlign w:val="bottom"/>
            <w:hideMark/>
          </w:tcPr>
          <w:p w:rsidR="00BA530D" w:rsidRPr="00863DDF" w:rsidRDefault="00BA530D" w:rsidP="00A829DF">
            <w:pPr>
              <w:rPr>
                <w:b/>
                <w:bCs/>
                <w:color w:val="000000"/>
                <w:sz w:val="28"/>
                <w:szCs w:val="28"/>
              </w:rPr>
            </w:pPr>
          </w:p>
        </w:tc>
      </w:tr>
      <w:tr w:rsidR="00BA530D" w:rsidRPr="00863DDF" w:rsidTr="0022036D">
        <w:trPr>
          <w:trHeight w:val="300"/>
        </w:trPr>
        <w:tc>
          <w:tcPr>
            <w:tcW w:w="4977"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1865"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2104"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708" w:type="dxa"/>
            <w:tcBorders>
              <w:top w:val="nil"/>
              <w:left w:val="nil"/>
              <w:bottom w:val="nil"/>
              <w:right w:val="nil"/>
            </w:tcBorders>
            <w:shd w:val="clear" w:color="auto" w:fill="auto"/>
            <w:noWrap/>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(рублей)</w:t>
            </w:r>
          </w:p>
        </w:tc>
        <w:tc>
          <w:tcPr>
            <w:tcW w:w="283"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r>
      <w:tr w:rsidR="00BA530D" w:rsidRPr="00863DDF" w:rsidTr="0022036D">
        <w:trPr>
          <w:trHeight w:val="300"/>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lastRenderedPageBreak/>
              <w:t>Наименование показателя</w:t>
            </w:r>
          </w:p>
        </w:tc>
        <w:tc>
          <w:tcPr>
            <w:tcW w:w="3969" w:type="dxa"/>
            <w:gridSpan w:val="2"/>
            <w:tcBorders>
              <w:top w:val="single" w:sz="4"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Код бюджетной классификации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Кассовое исполнение</w:t>
            </w:r>
          </w:p>
        </w:tc>
        <w:tc>
          <w:tcPr>
            <w:tcW w:w="283"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r>
      <w:tr w:rsidR="00BA530D" w:rsidRPr="00863DDF" w:rsidTr="0022036D">
        <w:trPr>
          <w:trHeight w:val="162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BA530D" w:rsidRPr="00863DDF" w:rsidRDefault="00BA530D" w:rsidP="00A829DF">
            <w:pPr>
              <w:rPr>
                <w:rFonts w:ascii="Arial" w:hAnsi="Arial" w:cs="Arial"/>
                <w:b/>
                <w:bCs/>
                <w:color w:val="000000"/>
                <w:sz w:val="20"/>
                <w:szCs w:val="20"/>
              </w:rPr>
            </w:pP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администратора поступлений</w:t>
            </w:r>
          </w:p>
        </w:tc>
        <w:tc>
          <w:tcPr>
            <w:tcW w:w="2104"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доходов бюджета Климовского сельского поселения Ибресинского района Чувашской Республики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530D" w:rsidRPr="00863DDF" w:rsidRDefault="00BA530D" w:rsidP="00A829DF">
            <w:pPr>
              <w:rPr>
                <w:rFonts w:ascii="Arial" w:hAnsi="Arial" w:cs="Arial"/>
                <w:b/>
                <w:bCs/>
                <w:color w:val="000000"/>
                <w:sz w:val="20"/>
                <w:szCs w:val="20"/>
              </w:rPr>
            </w:pP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3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w:t>
            </w:r>
          </w:p>
        </w:tc>
        <w:tc>
          <w:tcPr>
            <w:tcW w:w="2104"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3</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4</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300"/>
        </w:trPr>
        <w:tc>
          <w:tcPr>
            <w:tcW w:w="4977" w:type="dxa"/>
            <w:tcBorders>
              <w:top w:val="nil"/>
              <w:left w:val="nil"/>
              <w:bottom w:val="nil"/>
              <w:right w:val="nil"/>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Федеральное казначейство</w:t>
            </w:r>
          </w:p>
        </w:tc>
        <w:tc>
          <w:tcPr>
            <w:tcW w:w="1865"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100</w:t>
            </w:r>
          </w:p>
        </w:tc>
        <w:tc>
          <w:tcPr>
            <w:tcW w:w="2104"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380 568,07</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860"/>
        </w:trPr>
        <w:tc>
          <w:tcPr>
            <w:tcW w:w="4977" w:type="dxa"/>
            <w:tcBorders>
              <w:top w:val="single" w:sz="4" w:space="0" w:color="000000"/>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100</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1 03 02231 01 0000 110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175 692,91</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204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Доходы от уплаты акцизов на моторные масла для дизельных и (или) карбюраторных (</w:t>
            </w:r>
            <w:proofErr w:type="spellStart"/>
            <w:r w:rsidRPr="00863DDF">
              <w:rPr>
                <w:rFonts w:ascii="Arial CYR" w:hAnsi="Arial CYR" w:cs="Arial CYR"/>
                <w:color w:val="000000"/>
                <w:sz w:val="20"/>
                <w:szCs w:val="20"/>
              </w:rPr>
              <w:t>инжекторных</w:t>
            </w:r>
            <w:proofErr w:type="spellEnd"/>
            <w:r w:rsidRPr="00863DDF">
              <w:rPr>
                <w:rFonts w:ascii="Arial CYR" w:hAnsi="Arial CYR" w:cs="Arial CY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100</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1 03 02241 01 0000 110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1 235,58</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80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100</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1 03 02251 01 0000 110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233 599,73</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815"/>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863DDF">
              <w:rPr>
                <w:rFonts w:ascii="Arial CYR" w:hAnsi="Arial CYR" w:cs="Arial CYR"/>
                <w:color w:val="000000"/>
                <w:sz w:val="20"/>
                <w:szCs w:val="20"/>
              </w:rPr>
              <w:lastRenderedPageBreak/>
              <w:t>Федерации)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lastRenderedPageBreak/>
              <w:t>100</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1 03 02261 01 0000 110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-29 960,15</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300"/>
        </w:trPr>
        <w:tc>
          <w:tcPr>
            <w:tcW w:w="4977" w:type="dxa"/>
            <w:tcBorders>
              <w:top w:val="nil"/>
              <w:left w:val="nil"/>
              <w:bottom w:val="nil"/>
              <w:right w:val="nil"/>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lastRenderedPageBreak/>
              <w:t>Федеральная налоговая служба</w:t>
            </w:r>
          </w:p>
        </w:tc>
        <w:tc>
          <w:tcPr>
            <w:tcW w:w="1865"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182</w:t>
            </w:r>
          </w:p>
        </w:tc>
        <w:tc>
          <w:tcPr>
            <w:tcW w:w="2104"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1 304 956,92</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380"/>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863DDF">
              <w:rPr>
                <w:rFonts w:ascii="Arial CYR" w:hAnsi="Arial CYR" w:cs="Arial CYR"/>
                <w:color w:val="000000"/>
                <w:sz w:val="20"/>
                <w:szCs w:val="20"/>
              </w:rPr>
              <w:t>Федераци</w:t>
            </w:r>
            <w:proofErr w:type="spellEnd"/>
            <w:r w:rsidRPr="00863DDF">
              <w:rPr>
                <w:rFonts w:ascii="Arial CYR" w:hAnsi="Arial CYR" w:cs="Arial CYR"/>
                <w:color w:val="000000"/>
                <w:sz w:val="20"/>
                <w:szCs w:val="20"/>
              </w:rPr>
              <w:t xml:space="preserve"> (сумма платежа)</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18210102010011000110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770 818,67</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20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863DDF">
              <w:rPr>
                <w:rFonts w:ascii="Arial CYR" w:hAnsi="Arial CYR" w:cs="Arial CYR"/>
                <w:color w:val="000000"/>
                <w:sz w:val="20"/>
                <w:szCs w:val="20"/>
              </w:rPr>
              <w:t>Федераци</w:t>
            </w:r>
            <w:proofErr w:type="spellEnd"/>
            <w:r w:rsidRPr="00863DDF">
              <w:rPr>
                <w:rFonts w:ascii="Arial CYR" w:hAnsi="Arial CYR" w:cs="Arial CYR"/>
                <w:color w:val="000000"/>
                <w:sz w:val="20"/>
                <w:szCs w:val="20"/>
              </w:rPr>
              <w:t xml:space="preserve">  (пени)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18210102010012100110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28,07</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23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863DDF">
              <w:rPr>
                <w:rFonts w:ascii="Arial CYR" w:hAnsi="Arial CYR" w:cs="Arial CYR"/>
                <w:color w:val="000000"/>
                <w:sz w:val="20"/>
                <w:szCs w:val="20"/>
              </w:rPr>
              <w:t>Федераци</w:t>
            </w:r>
            <w:proofErr w:type="spellEnd"/>
            <w:r w:rsidRPr="00863DDF">
              <w:rPr>
                <w:rFonts w:ascii="Arial CYR" w:hAnsi="Arial CYR" w:cs="Arial CYR"/>
                <w:color w:val="000000"/>
                <w:sz w:val="20"/>
                <w:szCs w:val="20"/>
              </w:rPr>
              <w:t xml:space="preserve">  (штраф)</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18210102010013000110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134,11</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885"/>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Налог на доходы физических лиц с доходов, полученных физическими лицами в </w:t>
            </w:r>
            <w:proofErr w:type="gramStart"/>
            <w:r w:rsidRPr="00863DDF">
              <w:rPr>
                <w:rFonts w:ascii="Arial CYR" w:hAnsi="Arial CYR" w:cs="Arial CYR"/>
                <w:color w:val="000000"/>
                <w:sz w:val="20"/>
                <w:szCs w:val="20"/>
              </w:rPr>
              <w:t>соответствии</w:t>
            </w:r>
            <w:proofErr w:type="gramEnd"/>
            <w:r w:rsidRPr="00863DDF">
              <w:rPr>
                <w:rFonts w:ascii="Arial CYR" w:hAnsi="Arial CYR" w:cs="Arial CYR"/>
                <w:color w:val="000000"/>
                <w:sz w:val="20"/>
                <w:szCs w:val="20"/>
              </w:rPr>
              <w:t xml:space="preserve"> со статьей 228 Налогового Кодекса Российской Федерации (сумма платежа)</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18210102030011000110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2 370,71</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81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Налог на доходы физических лиц с доходов, полученных физическими лицами в </w:t>
            </w:r>
            <w:proofErr w:type="gramStart"/>
            <w:r w:rsidRPr="00863DDF">
              <w:rPr>
                <w:rFonts w:ascii="Arial CYR" w:hAnsi="Arial CYR" w:cs="Arial CYR"/>
                <w:color w:val="000000"/>
                <w:sz w:val="20"/>
                <w:szCs w:val="20"/>
              </w:rPr>
              <w:t>соответствии</w:t>
            </w:r>
            <w:proofErr w:type="gramEnd"/>
            <w:r w:rsidRPr="00863DDF">
              <w:rPr>
                <w:rFonts w:ascii="Arial CYR" w:hAnsi="Arial CYR" w:cs="Arial CYR"/>
                <w:color w:val="000000"/>
                <w:sz w:val="20"/>
                <w:szCs w:val="20"/>
              </w:rPr>
              <w:t xml:space="preserve"> со статьей 228 Налогового Кодекса Российской Федерации (пени)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18210102030012100110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73,34</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14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Налог на доходы физических лиц с доходов, полученных физическими лицами в </w:t>
            </w:r>
            <w:proofErr w:type="gramStart"/>
            <w:r w:rsidRPr="00863DDF">
              <w:rPr>
                <w:rFonts w:ascii="Arial CYR" w:hAnsi="Arial CYR" w:cs="Arial CYR"/>
                <w:color w:val="000000"/>
                <w:sz w:val="20"/>
                <w:szCs w:val="20"/>
              </w:rPr>
              <w:t>соответствии</w:t>
            </w:r>
            <w:proofErr w:type="gramEnd"/>
            <w:r w:rsidRPr="00863DDF">
              <w:rPr>
                <w:rFonts w:ascii="Arial CYR" w:hAnsi="Arial CYR" w:cs="Arial CYR"/>
                <w:color w:val="000000"/>
                <w:sz w:val="20"/>
                <w:szCs w:val="20"/>
              </w:rPr>
              <w:t xml:space="preserve"> со статьей 228 Налогового Кодекса Российской Федерации (суммы денежных взысканий (штрафов))</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18210102030013000110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4,62</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39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Единый сельскохозяйственный налог (сумма платежа)</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1 05 03 01001 1000 110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87 680,10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360"/>
        </w:trPr>
        <w:tc>
          <w:tcPr>
            <w:tcW w:w="4977"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Единый сельскохозяйственный налог (пени)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1 05 03 01001 2100 110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1 125,97</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87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lastRenderedPageBreak/>
              <w:t xml:space="preserve">          Налог на имущество физических лиц, взимаемый по ставкам, применяемым к объектам налогообложения,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(сумма платежа)</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1 06 01030 10 1000 110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173 264,65</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765"/>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Налог на имущество физических лиц, взимаемый по ставкам, применяемым к объектам налогообложения,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(пени)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1 06 01030 10 2100 110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55,91</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81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организаций,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(сумма платежа)</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1 06 06033 10 1000 110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3 759,95</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51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организаций,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(пени)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1 06 06033 10 2100 110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162,60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81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организаций,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(суммы денежных взысканий (штрафов))</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1 06 06033 10 3000 110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125,00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765"/>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физических лиц,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(сумма платежа)</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1 06 06043 10 1000 110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263 013,35</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81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физических лиц,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(пени)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182</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1 06 06043 10 2100 110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2 339,87</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51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Администрация Климовского сельского поселения Ибресинского района Чувашской Республики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993</w:t>
            </w:r>
          </w:p>
        </w:tc>
        <w:tc>
          <w:tcPr>
            <w:tcW w:w="2104"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6 034 021,26</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Госпошлина за нотариальные действия</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1 08 04020 01 1000 110</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500,00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32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w:t>
            </w:r>
            <w:proofErr w:type="gramStart"/>
            <w:r w:rsidRPr="00863DDF">
              <w:rPr>
                <w:rFonts w:ascii="Arial CYR" w:hAnsi="Arial CYR" w:cs="Arial CY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1 11 05025 10 0000 120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309 791,63</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035"/>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w:t>
            </w:r>
            <w:proofErr w:type="gramStart"/>
            <w:r w:rsidRPr="00863DDF">
              <w:rPr>
                <w:rFonts w:ascii="Arial CYR" w:hAnsi="Arial CYR" w:cs="Arial CY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1 11 05035 10 0000 120</w:t>
            </w:r>
          </w:p>
        </w:tc>
        <w:tc>
          <w:tcPr>
            <w:tcW w:w="708"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25 429,43</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57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Инициативные платежи, зачисляемые в </w:t>
            </w:r>
            <w:r w:rsidRPr="00863DDF">
              <w:rPr>
                <w:rFonts w:ascii="Arial CYR" w:hAnsi="Arial CYR" w:cs="Arial CYR"/>
                <w:color w:val="000000"/>
                <w:sz w:val="20"/>
                <w:szCs w:val="20"/>
              </w:rPr>
              <w:lastRenderedPageBreak/>
              <w:t>бюджеты сельских поселений</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lastRenderedPageBreak/>
              <w:t>993</w:t>
            </w:r>
          </w:p>
        </w:tc>
        <w:tc>
          <w:tcPr>
            <w:tcW w:w="2104"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 xml:space="preserve">1 17 15030 10 0000 </w:t>
            </w:r>
            <w:r w:rsidRPr="00863DDF">
              <w:rPr>
                <w:rFonts w:ascii="Arial CYR" w:hAnsi="Arial CYR" w:cs="Arial CYR"/>
                <w:color w:val="000000"/>
                <w:sz w:val="20"/>
                <w:szCs w:val="20"/>
              </w:rPr>
              <w:lastRenderedPageBreak/>
              <w:t>150</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lastRenderedPageBreak/>
              <w:t>80 000,</w:t>
            </w:r>
            <w:r w:rsidRPr="00863DDF">
              <w:rPr>
                <w:rFonts w:ascii="Arial" w:hAnsi="Arial" w:cs="Arial"/>
                <w:color w:val="000000"/>
                <w:sz w:val="20"/>
                <w:szCs w:val="20"/>
              </w:rPr>
              <w:lastRenderedPageBreak/>
              <w:t>00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615"/>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lastRenderedPageBreak/>
              <w:t xml:space="preserve">        Дотации бюджетам сельских поселений на выравнивание бюджетной обеспеченности</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2 02 15001 10 0000 150</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3 905 100,00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29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863DDF">
              <w:rPr>
                <w:rFonts w:ascii="Arial CYR" w:hAnsi="Arial CYR" w:cs="Arial CYR"/>
                <w:color w:val="000000"/>
                <w:sz w:val="20"/>
                <w:szCs w:val="20"/>
              </w:rPr>
              <w:t>многоквартир</w:t>
            </w:r>
            <w:proofErr w:type="spellEnd"/>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2 02 20216 10 0000 150</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282 000,00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105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2 02 25467 10 0000 150</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499 950,00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375"/>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Прочие субсидии бюджетам сельских поселений</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2 02 29999 10 0000 150</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781 054,60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60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sz w:val="20"/>
                <w:szCs w:val="20"/>
              </w:rPr>
            </w:pPr>
            <w:r w:rsidRPr="00863DDF">
              <w:rPr>
                <w:rFonts w:ascii="Arial" w:hAnsi="Arial" w:cs="Arial"/>
                <w:sz w:val="20"/>
                <w:szCs w:val="20"/>
              </w:rPr>
              <w:t>2 02 35118 10 0000 150</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99 300,00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510"/>
        </w:trPr>
        <w:tc>
          <w:tcPr>
            <w:tcW w:w="4977"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Прочие межбюджетные трансферты, передаваемые бюджетам сельских поселений</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2 02 49999 10 0000 150</w:t>
            </w:r>
          </w:p>
        </w:tc>
        <w:tc>
          <w:tcPr>
            <w:tcW w:w="70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51 318,00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765"/>
        </w:trPr>
        <w:tc>
          <w:tcPr>
            <w:tcW w:w="4977" w:type="dxa"/>
            <w:tcBorders>
              <w:top w:val="single" w:sz="4" w:space="0" w:color="000000"/>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865"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993</w:t>
            </w:r>
          </w:p>
        </w:tc>
        <w:tc>
          <w:tcPr>
            <w:tcW w:w="2104" w:type="dxa"/>
            <w:tcBorders>
              <w:top w:val="nil"/>
              <w:left w:val="nil"/>
              <w:bottom w:val="nil"/>
              <w:right w:val="nil"/>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2 19 60010 10 0000 150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-422,40</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22036D">
        <w:trPr>
          <w:trHeight w:val="435"/>
        </w:trPr>
        <w:tc>
          <w:tcPr>
            <w:tcW w:w="4977" w:type="dxa"/>
            <w:tcBorders>
              <w:top w:val="nil"/>
              <w:left w:val="single" w:sz="4" w:space="0" w:color="auto"/>
              <w:bottom w:val="single" w:sz="4" w:space="0" w:color="auto"/>
              <w:right w:val="single" w:sz="4" w:space="0" w:color="auto"/>
            </w:tcBorders>
            <w:shd w:val="clear" w:color="000000" w:fill="FFFF00"/>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Всего доходов</w:t>
            </w:r>
          </w:p>
        </w:tc>
        <w:tc>
          <w:tcPr>
            <w:tcW w:w="1865" w:type="dxa"/>
            <w:tcBorders>
              <w:top w:val="nil"/>
              <w:left w:val="nil"/>
              <w:bottom w:val="single" w:sz="4" w:space="0" w:color="auto"/>
              <w:right w:val="single" w:sz="4" w:space="0" w:color="auto"/>
            </w:tcBorders>
            <w:shd w:val="clear" w:color="000000" w:fill="FFFF00"/>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w:t>
            </w:r>
          </w:p>
        </w:tc>
        <w:tc>
          <w:tcPr>
            <w:tcW w:w="2104" w:type="dxa"/>
            <w:tcBorders>
              <w:top w:val="single" w:sz="4" w:space="0" w:color="auto"/>
              <w:left w:val="nil"/>
              <w:bottom w:val="single" w:sz="4" w:space="0" w:color="auto"/>
              <w:right w:val="single" w:sz="4" w:space="0" w:color="auto"/>
            </w:tcBorders>
            <w:shd w:val="clear" w:color="000000" w:fill="FFFF00"/>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w:t>
            </w:r>
          </w:p>
        </w:tc>
        <w:tc>
          <w:tcPr>
            <w:tcW w:w="708" w:type="dxa"/>
            <w:tcBorders>
              <w:top w:val="nil"/>
              <w:left w:val="nil"/>
              <w:bottom w:val="single" w:sz="4" w:space="0" w:color="auto"/>
              <w:right w:val="single" w:sz="4" w:space="0" w:color="auto"/>
            </w:tcBorders>
            <w:shd w:val="clear" w:color="000000" w:fill="FFFF00"/>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7 719 546,25</w:t>
            </w:r>
          </w:p>
        </w:tc>
        <w:tc>
          <w:tcPr>
            <w:tcW w:w="283"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bl>
    <w:p w:rsidR="00BA530D" w:rsidRDefault="00BA530D" w:rsidP="00BA530D">
      <w:pPr>
        <w:rPr>
          <w:sz w:val="26"/>
        </w:rPr>
      </w:pPr>
    </w:p>
    <w:tbl>
      <w:tblPr>
        <w:tblW w:w="9560" w:type="dxa"/>
        <w:tblInd w:w="93" w:type="dxa"/>
        <w:tblLook w:val="04A0"/>
      </w:tblPr>
      <w:tblGrid>
        <w:gridCol w:w="5040"/>
        <w:gridCol w:w="2620"/>
        <w:gridCol w:w="1900"/>
      </w:tblGrid>
      <w:tr w:rsidR="00BA530D" w:rsidRPr="00863DDF" w:rsidTr="00A829DF">
        <w:trPr>
          <w:trHeight w:val="300"/>
        </w:trPr>
        <w:tc>
          <w:tcPr>
            <w:tcW w:w="5040"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c>
          <w:tcPr>
            <w:tcW w:w="4520" w:type="dxa"/>
            <w:gridSpan w:val="2"/>
            <w:tcBorders>
              <w:top w:val="nil"/>
              <w:left w:val="nil"/>
              <w:bottom w:val="nil"/>
              <w:right w:val="nil"/>
            </w:tcBorders>
            <w:shd w:val="clear" w:color="auto" w:fill="auto"/>
            <w:vAlign w:val="bottom"/>
            <w:hideMark/>
          </w:tcPr>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Pr="00863DDF" w:rsidRDefault="00BA530D" w:rsidP="00A829DF">
            <w:pPr>
              <w:jc w:val="right"/>
              <w:rPr>
                <w:rFonts w:ascii="Calibri" w:hAnsi="Calibri"/>
                <w:color w:val="000000"/>
              </w:rPr>
            </w:pPr>
            <w:r w:rsidRPr="00863DDF">
              <w:rPr>
                <w:rFonts w:ascii="Calibri" w:hAnsi="Calibri"/>
                <w:color w:val="000000"/>
              </w:rPr>
              <w:t>Приложение 2</w:t>
            </w:r>
          </w:p>
        </w:tc>
      </w:tr>
      <w:tr w:rsidR="00BA530D" w:rsidRPr="00863DDF" w:rsidTr="00A829DF">
        <w:trPr>
          <w:trHeight w:val="1185"/>
        </w:trPr>
        <w:tc>
          <w:tcPr>
            <w:tcW w:w="5040"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c>
          <w:tcPr>
            <w:tcW w:w="4520" w:type="dxa"/>
            <w:gridSpan w:val="2"/>
            <w:tcBorders>
              <w:top w:val="nil"/>
              <w:left w:val="nil"/>
              <w:bottom w:val="nil"/>
              <w:right w:val="nil"/>
            </w:tcBorders>
            <w:shd w:val="clear" w:color="auto" w:fill="auto"/>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к решению собрания депутатов Климовского сельского поселения "Об утверждении отчета об исполнении бюджета Климовского сельского поселения за 2021 год"</w:t>
            </w:r>
          </w:p>
        </w:tc>
      </w:tr>
      <w:tr w:rsidR="00BA530D" w:rsidRPr="00863DDF" w:rsidTr="00A829DF">
        <w:trPr>
          <w:trHeight w:val="300"/>
        </w:trPr>
        <w:tc>
          <w:tcPr>
            <w:tcW w:w="5040"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c>
          <w:tcPr>
            <w:tcW w:w="4520" w:type="dxa"/>
            <w:gridSpan w:val="2"/>
            <w:tcBorders>
              <w:top w:val="nil"/>
              <w:left w:val="nil"/>
              <w:bottom w:val="nil"/>
              <w:right w:val="nil"/>
            </w:tcBorders>
            <w:shd w:val="clear" w:color="auto" w:fill="auto"/>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 xml:space="preserve">от </w:t>
            </w:r>
            <w:r>
              <w:rPr>
                <w:rFonts w:ascii="Calibri" w:hAnsi="Calibri"/>
                <w:color w:val="000000"/>
              </w:rPr>
              <w:t xml:space="preserve">11.05.2022 </w:t>
            </w:r>
            <w:r w:rsidRPr="00863DDF">
              <w:rPr>
                <w:rFonts w:ascii="Calibri" w:hAnsi="Calibri"/>
                <w:color w:val="000000"/>
              </w:rPr>
              <w:t>г. №</w:t>
            </w:r>
            <w:r>
              <w:rPr>
                <w:rFonts w:ascii="Calibri" w:hAnsi="Calibri"/>
                <w:color w:val="000000"/>
              </w:rPr>
              <w:t xml:space="preserve"> 26/1</w:t>
            </w:r>
          </w:p>
        </w:tc>
      </w:tr>
      <w:tr w:rsidR="00BA530D" w:rsidRPr="00863DDF" w:rsidTr="00A829DF">
        <w:trPr>
          <w:trHeight w:val="300"/>
        </w:trPr>
        <w:tc>
          <w:tcPr>
            <w:tcW w:w="5040"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c>
          <w:tcPr>
            <w:tcW w:w="2620"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c>
          <w:tcPr>
            <w:tcW w:w="1900"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r>
      <w:tr w:rsidR="00BA530D" w:rsidRPr="00863DDF" w:rsidTr="00A829DF">
        <w:trPr>
          <w:trHeight w:val="1320"/>
        </w:trPr>
        <w:tc>
          <w:tcPr>
            <w:tcW w:w="9560" w:type="dxa"/>
            <w:gridSpan w:val="3"/>
            <w:tcBorders>
              <w:top w:val="nil"/>
              <w:left w:val="nil"/>
              <w:bottom w:val="nil"/>
              <w:right w:val="nil"/>
            </w:tcBorders>
            <w:shd w:val="clear" w:color="auto" w:fill="auto"/>
            <w:vAlign w:val="bottom"/>
            <w:hideMark/>
          </w:tcPr>
          <w:p w:rsidR="00BA530D" w:rsidRPr="00863DDF" w:rsidRDefault="00BA530D" w:rsidP="00A829DF">
            <w:pPr>
              <w:jc w:val="center"/>
              <w:rPr>
                <w:rFonts w:ascii="Arial" w:hAnsi="Arial" w:cs="Arial"/>
                <w:b/>
                <w:bCs/>
                <w:color w:val="000000"/>
              </w:rPr>
            </w:pPr>
            <w:r w:rsidRPr="00863DDF">
              <w:rPr>
                <w:rFonts w:ascii="Arial" w:hAnsi="Arial" w:cs="Arial"/>
                <w:b/>
                <w:bCs/>
                <w:color w:val="000000"/>
              </w:rPr>
              <w:t>Доходы бюджета Климовского сельского поселения Ибресинского района Чувашской Республики по кодам видов доходов, подвидов доходов, классификации операций сектора государственного управления, относящихся к доходам бюджета, за 2021 год</w:t>
            </w:r>
          </w:p>
        </w:tc>
      </w:tr>
      <w:tr w:rsidR="00BA530D" w:rsidRPr="00863DDF" w:rsidTr="00A829DF">
        <w:trPr>
          <w:trHeight w:val="300"/>
        </w:trPr>
        <w:tc>
          <w:tcPr>
            <w:tcW w:w="5040"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c>
          <w:tcPr>
            <w:tcW w:w="2620" w:type="dxa"/>
            <w:tcBorders>
              <w:top w:val="nil"/>
              <w:left w:val="nil"/>
              <w:bottom w:val="nil"/>
              <w:right w:val="nil"/>
            </w:tcBorders>
            <w:shd w:val="clear" w:color="auto" w:fill="auto"/>
            <w:vAlign w:val="bottom"/>
            <w:hideMark/>
          </w:tcPr>
          <w:p w:rsidR="00BA530D" w:rsidRPr="00863DDF" w:rsidRDefault="00BA530D" w:rsidP="00A829DF">
            <w:pPr>
              <w:rPr>
                <w:rFonts w:ascii="Calibri" w:hAnsi="Calibri"/>
                <w:color w:val="000000"/>
              </w:rPr>
            </w:pPr>
          </w:p>
        </w:tc>
        <w:tc>
          <w:tcPr>
            <w:tcW w:w="1900" w:type="dxa"/>
            <w:tcBorders>
              <w:top w:val="nil"/>
              <w:left w:val="nil"/>
              <w:bottom w:val="nil"/>
              <w:right w:val="nil"/>
            </w:tcBorders>
            <w:shd w:val="clear" w:color="auto" w:fill="auto"/>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(рублей)</w:t>
            </w:r>
          </w:p>
        </w:tc>
      </w:tr>
      <w:tr w:rsidR="00BA530D" w:rsidRPr="00863DDF" w:rsidTr="00A829DF">
        <w:trPr>
          <w:trHeight w:val="930"/>
        </w:trPr>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Наименование показателя</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Код бюджетной классификации</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Кассовое исполнение</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3</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ind w:firstLineChars="200" w:firstLine="402"/>
              <w:rPr>
                <w:rFonts w:ascii="Arial" w:hAnsi="Arial" w:cs="Arial"/>
                <w:b/>
                <w:bCs/>
                <w:color w:val="000000"/>
                <w:sz w:val="20"/>
                <w:szCs w:val="20"/>
              </w:rPr>
            </w:pPr>
            <w:r w:rsidRPr="00863DDF">
              <w:rPr>
                <w:rFonts w:ascii="Arial" w:hAnsi="Arial" w:cs="Arial"/>
                <w:b/>
                <w:bCs/>
                <w:color w:val="000000"/>
                <w:sz w:val="20"/>
                <w:szCs w:val="20"/>
              </w:rPr>
              <w:t xml:space="preserve">  НАЛОГОВЫЕ И НЕНАЛОГОВЫЕ ДОХОДЫ</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1 00 00000 00 0000 000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2 101 246,05</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ind w:firstLineChars="200" w:firstLine="402"/>
              <w:rPr>
                <w:rFonts w:ascii="Arial" w:hAnsi="Arial" w:cs="Arial"/>
                <w:b/>
                <w:bCs/>
                <w:color w:val="000000"/>
                <w:sz w:val="20"/>
                <w:szCs w:val="20"/>
              </w:rPr>
            </w:pPr>
            <w:r w:rsidRPr="00863DDF">
              <w:rPr>
                <w:rFonts w:ascii="Arial" w:hAnsi="Arial" w:cs="Arial"/>
                <w:b/>
                <w:bCs/>
                <w:color w:val="000000"/>
                <w:sz w:val="20"/>
                <w:szCs w:val="20"/>
              </w:rPr>
              <w:t xml:space="preserve">  НАЛОГИ НА ПРИБЫЛЬ, ДОХОДЫ</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 xml:space="preserve">  1 01 00000 00 0000 000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773 429,52</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  Налог на доходы физических лиц</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 xml:space="preserve">  1 01 02000 01 0000 110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773 429,52</w:t>
            </w:r>
          </w:p>
        </w:tc>
      </w:tr>
      <w:tr w:rsidR="00BA530D" w:rsidRPr="00863DDF" w:rsidTr="00A829DF">
        <w:trPr>
          <w:trHeight w:val="1545"/>
        </w:trPr>
        <w:tc>
          <w:tcPr>
            <w:tcW w:w="5040"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863DDF">
              <w:rPr>
                <w:rFonts w:ascii="Arial CYR" w:hAnsi="Arial CYR" w:cs="Arial CYR"/>
                <w:color w:val="000000"/>
                <w:sz w:val="20"/>
                <w:szCs w:val="20"/>
              </w:rPr>
              <w:t>Федераци</w:t>
            </w:r>
            <w:proofErr w:type="spellEnd"/>
            <w:r w:rsidRPr="00863DDF">
              <w:rPr>
                <w:rFonts w:ascii="Arial CYR" w:hAnsi="Arial CYR" w:cs="Arial CYR"/>
                <w:color w:val="000000"/>
                <w:sz w:val="20"/>
                <w:szCs w:val="20"/>
              </w:rPr>
              <w:t xml:space="preserve"> (сумма платежа)</w:t>
            </w:r>
          </w:p>
        </w:tc>
        <w:tc>
          <w:tcPr>
            <w:tcW w:w="2620"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18210102010011000110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770 818,67</w:t>
            </w:r>
          </w:p>
        </w:tc>
      </w:tr>
      <w:tr w:rsidR="00BA530D" w:rsidRPr="00863DDF" w:rsidTr="00A829DF">
        <w:trPr>
          <w:trHeight w:val="1545"/>
        </w:trPr>
        <w:tc>
          <w:tcPr>
            <w:tcW w:w="5040"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863DDF">
              <w:rPr>
                <w:rFonts w:ascii="Arial CYR" w:hAnsi="Arial CYR" w:cs="Arial CYR"/>
                <w:color w:val="000000"/>
                <w:sz w:val="20"/>
                <w:szCs w:val="20"/>
              </w:rPr>
              <w:t>Федераци</w:t>
            </w:r>
            <w:proofErr w:type="spellEnd"/>
            <w:r w:rsidRPr="00863DDF">
              <w:rPr>
                <w:rFonts w:ascii="Arial CYR" w:hAnsi="Arial CYR" w:cs="Arial CYR"/>
                <w:color w:val="000000"/>
                <w:sz w:val="20"/>
                <w:szCs w:val="20"/>
              </w:rPr>
              <w:t xml:space="preserve">  (пени)</w:t>
            </w:r>
          </w:p>
        </w:tc>
        <w:tc>
          <w:tcPr>
            <w:tcW w:w="2620"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18210102010012100110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28,07</w:t>
            </w:r>
          </w:p>
        </w:tc>
      </w:tr>
      <w:tr w:rsidR="00BA530D" w:rsidRPr="00863DDF" w:rsidTr="00A829DF">
        <w:trPr>
          <w:trHeight w:val="1545"/>
        </w:trPr>
        <w:tc>
          <w:tcPr>
            <w:tcW w:w="5040"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863DDF">
              <w:rPr>
                <w:rFonts w:ascii="Arial CYR" w:hAnsi="Arial CYR" w:cs="Arial CYR"/>
                <w:color w:val="000000"/>
                <w:sz w:val="20"/>
                <w:szCs w:val="20"/>
              </w:rPr>
              <w:t>Федераци</w:t>
            </w:r>
            <w:proofErr w:type="spellEnd"/>
            <w:r w:rsidRPr="00863DDF">
              <w:rPr>
                <w:rFonts w:ascii="Arial CYR" w:hAnsi="Arial CYR" w:cs="Arial CYR"/>
                <w:color w:val="000000"/>
                <w:sz w:val="20"/>
                <w:szCs w:val="20"/>
              </w:rPr>
              <w:t xml:space="preserve">  (штраф)</w:t>
            </w:r>
          </w:p>
        </w:tc>
        <w:tc>
          <w:tcPr>
            <w:tcW w:w="2620"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18210102010013000110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134,11</w:t>
            </w:r>
          </w:p>
        </w:tc>
      </w:tr>
      <w:tr w:rsidR="00BA530D" w:rsidRPr="00863DDF" w:rsidTr="00A829DF">
        <w:trPr>
          <w:trHeight w:val="1035"/>
        </w:trPr>
        <w:tc>
          <w:tcPr>
            <w:tcW w:w="5040"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w:t>
            </w:r>
            <w:proofErr w:type="gramStart"/>
            <w:r w:rsidRPr="00863DDF">
              <w:rPr>
                <w:rFonts w:ascii="Arial CYR" w:hAnsi="Arial CYR" w:cs="Arial CYR"/>
                <w:color w:val="000000"/>
                <w:sz w:val="20"/>
                <w:szCs w:val="20"/>
              </w:rPr>
              <w:t>и(</w:t>
            </w:r>
            <w:proofErr w:type="gramEnd"/>
            <w:r w:rsidRPr="00863DDF">
              <w:rPr>
                <w:rFonts w:ascii="Arial CYR" w:hAnsi="Arial CYR" w:cs="Arial CYR"/>
                <w:color w:val="000000"/>
                <w:sz w:val="20"/>
                <w:szCs w:val="20"/>
              </w:rPr>
              <w:t>сумма платежа)</w:t>
            </w:r>
          </w:p>
        </w:tc>
        <w:tc>
          <w:tcPr>
            <w:tcW w:w="2620"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18210102030011000110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2 370,71</w:t>
            </w:r>
          </w:p>
        </w:tc>
      </w:tr>
      <w:tr w:rsidR="00BA530D" w:rsidRPr="00863DDF" w:rsidTr="00A829DF">
        <w:trPr>
          <w:trHeight w:val="1035"/>
        </w:trPr>
        <w:tc>
          <w:tcPr>
            <w:tcW w:w="5040"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w:t>
            </w:r>
            <w:proofErr w:type="gramStart"/>
            <w:r w:rsidRPr="00863DDF">
              <w:rPr>
                <w:rFonts w:ascii="Arial CYR" w:hAnsi="Arial CYR" w:cs="Arial CYR"/>
                <w:color w:val="000000"/>
                <w:sz w:val="20"/>
                <w:szCs w:val="20"/>
              </w:rPr>
              <w:t>и(</w:t>
            </w:r>
            <w:proofErr w:type="gramEnd"/>
            <w:r w:rsidRPr="00863DDF">
              <w:rPr>
                <w:rFonts w:ascii="Arial CYR" w:hAnsi="Arial CYR" w:cs="Arial CYR"/>
                <w:color w:val="000000"/>
                <w:sz w:val="20"/>
                <w:szCs w:val="20"/>
              </w:rPr>
              <w:t>пени)</w:t>
            </w:r>
          </w:p>
        </w:tc>
        <w:tc>
          <w:tcPr>
            <w:tcW w:w="2620"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18210102030012100110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73,34</w:t>
            </w:r>
          </w:p>
        </w:tc>
      </w:tr>
      <w:tr w:rsidR="00BA530D" w:rsidRPr="00863DDF" w:rsidTr="00A829DF">
        <w:trPr>
          <w:trHeight w:val="1155"/>
        </w:trPr>
        <w:tc>
          <w:tcPr>
            <w:tcW w:w="5040"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Налог на доходы физических лиц с доходов, полученных физическими лицами в </w:t>
            </w:r>
            <w:proofErr w:type="gramStart"/>
            <w:r w:rsidRPr="00863DDF">
              <w:rPr>
                <w:rFonts w:ascii="Arial CYR" w:hAnsi="Arial CYR" w:cs="Arial CYR"/>
                <w:color w:val="000000"/>
                <w:sz w:val="20"/>
                <w:szCs w:val="20"/>
              </w:rPr>
              <w:t>соответствии</w:t>
            </w:r>
            <w:proofErr w:type="gramEnd"/>
            <w:r w:rsidRPr="00863DDF">
              <w:rPr>
                <w:rFonts w:ascii="Arial CYR" w:hAnsi="Arial CYR" w:cs="Arial CYR"/>
                <w:color w:val="000000"/>
                <w:sz w:val="20"/>
                <w:szCs w:val="20"/>
              </w:rPr>
              <w:t xml:space="preserve"> со статьей 228 Налогового Кодекса Российской Федерации (суммы денежных взысканий (штрафов))</w:t>
            </w:r>
          </w:p>
        </w:tc>
        <w:tc>
          <w:tcPr>
            <w:tcW w:w="2620"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18210102030013000110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4,62</w:t>
            </w:r>
          </w:p>
        </w:tc>
      </w:tr>
      <w:tr w:rsidR="00BA530D" w:rsidRPr="00863DDF" w:rsidTr="00A829DF">
        <w:trPr>
          <w:trHeight w:val="765"/>
        </w:trPr>
        <w:tc>
          <w:tcPr>
            <w:tcW w:w="5040" w:type="dxa"/>
            <w:tcBorders>
              <w:top w:val="nil"/>
              <w:left w:val="single" w:sz="4" w:space="0" w:color="000000"/>
              <w:bottom w:val="single" w:sz="4" w:space="0" w:color="000000"/>
              <w:right w:val="single" w:sz="4" w:space="0" w:color="000000"/>
            </w:tcBorders>
            <w:shd w:val="clear" w:color="000000" w:fill="auto"/>
            <w:hideMark/>
          </w:tcPr>
          <w:p w:rsidR="00BA530D" w:rsidRPr="00863DDF" w:rsidRDefault="00BA530D" w:rsidP="00A829DF">
            <w:pPr>
              <w:rPr>
                <w:rFonts w:ascii="Arial CYR" w:hAnsi="Arial CYR" w:cs="Arial CYR"/>
                <w:b/>
                <w:bCs/>
                <w:color w:val="000000"/>
                <w:sz w:val="20"/>
                <w:szCs w:val="20"/>
              </w:rPr>
            </w:pPr>
            <w:r w:rsidRPr="00863DDF">
              <w:rPr>
                <w:rFonts w:ascii="Arial CYR" w:hAnsi="Arial CYR" w:cs="Arial CYR"/>
                <w:b/>
                <w:bCs/>
                <w:color w:val="000000"/>
                <w:sz w:val="20"/>
                <w:szCs w:val="20"/>
              </w:rPr>
              <w:t xml:space="preserve">      НАЛОГИ НА ТОВАРЫ (РАБОТЫ, УСЛУГИ), РЕАЛИЗУЕМЫЕ НА ТЕРРИТОРИИ РОССИЙСКОЙ ФЕДЕРАЦИИ</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b/>
                <w:bCs/>
                <w:color w:val="000000"/>
                <w:sz w:val="20"/>
                <w:szCs w:val="20"/>
              </w:rPr>
            </w:pPr>
            <w:r w:rsidRPr="00863DDF">
              <w:rPr>
                <w:rFonts w:ascii="Arial CYR" w:hAnsi="Arial CYR" w:cs="Arial CYR"/>
                <w:b/>
                <w:bCs/>
                <w:color w:val="000000"/>
                <w:sz w:val="20"/>
                <w:szCs w:val="20"/>
              </w:rPr>
              <w:t>1 03 00000 00 0000 000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380 568,07</w:t>
            </w:r>
          </w:p>
        </w:tc>
      </w:tr>
      <w:tr w:rsidR="00BA530D" w:rsidRPr="00863DDF" w:rsidTr="00A829DF">
        <w:trPr>
          <w:trHeight w:val="2295"/>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1 03 02231 01 0000 110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175 692,91</w:t>
            </w:r>
          </w:p>
        </w:tc>
      </w:tr>
      <w:tr w:rsidR="00BA530D" w:rsidRPr="00863DDF" w:rsidTr="00A829DF">
        <w:trPr>
          <w:trHeight w:val="2805"/>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Доходы от уплаты акцизов на моторные масла для дизельных и (или) карбюраторных (</w:t>
            </w:r>
            <w:proofErr w:type="spellStart"/>
            <w:r w:rsidRPr="00863DDF">
              <w:rPr>
                <w:rFonts w:ascii="Arial CYR" w:hAnsi="Arial CYR" w:cs="Arial CYR"/>
                <w:color w:val="000000"/>
                <w:sz w:val="20"/>
                <w:szCs w:val="20"/>
              </w:rPr>
              <w:t>инжекторных</w:t>
            </w:r>
            <w:proofErr w:type="spellEnd"/>
            <w:r w:rsidRPr="00863DDF">
              <w:rPr>
                <w:rFonts w:ascii="Arial CYR" w:hAnsi="Arial CYR" w:cs="Arial CY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1 03 02241 01 0000 110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1 235,58</w:t>
            </w:r>
          </w:p>
        </w:tc>
      </w:tr>
      <w:tr w:rsidR="00BA530D" w:rsidRPr="00863DDF" w:rsidTr="00A829DF">
        <w:trPr>
          <w:trHeight w:val="2295"/>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1 03 02251 01 0000 110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233 599,73</w:t>
            </w:r>
          </w:p>
        </w:tc>
      </w:tr>
      <w:tr w:rsidR="00BA530D" w:rsidRPr="00863DDF" w:rsidTr="00A829DF">
        <w:trPr>
          <w:trHeight w:val="2295"/>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863DDF">
              <w:rPr>
                <w:rFonts w:ascii="Arial CYR" w:hAnsi="Arial CYR" w:cs="Arial CYR"/>
                <w:color w:val="000000"/>
                <w:sz w:val="20"/>
                <w:szCs w:val="20"/>
              </w:rPr>
              <w:lastRenderedPageBreak/>
              <w:t>Федерации)</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lastRenderedPageBreak/>
              <w:t>1 03 02261 01 0000 110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-29 960,15</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lastRenderedPageBreak/>
              <w:t xml:space="preserve">  НАЛОГИ НА СОВОКУПНЫЙ ДОХОД</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1 05 00000 00 0000 000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88 806,07</w:t>
            </w:r>
          </w:p>
        </w:tc>
      </w:tr>
      <w:tr w:rsidR="00BA530D" w:rsidRPr="00863DDF" w:rsidTr="00A829DF">
        <w:trPr>
          <w:trHeight w:val="525"/>
        </w:trPr>
        <w:tc>
          <w:tcPr>
            <w:tcW w:w="5040"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Единый сельскохозяйственный налог (сумма платежа)</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1 05 03 01001 1000 110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87 680,10</w:t>
            </w:r>
          </w:p>
        </w:tc>
      </w:tr>
      <w:tr w:rsidR="00BA530D" w:rsidRPr="00863DDF" w:rsidTr="00A829DF">
        <w:trPr>
          <w:trHeight w:val="300"/>
        </w:trPr>
        <w:tc>
          <w:tcPr>
            <w:tcW w:w="5040"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Единый сельскохозяйственный налог (пени)</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1 05 03 01001 2100 110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1 125,97</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   НАЛОГИ НА ИМУЩЕСТВО </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1 06 00000 00 0000 000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442 721,33</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   Налог на имущество физических лиц </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1 06 01000 00 0000 110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173 320,56</w:t>
            </w:r>
          </w:p>
        </w:tc>
      </w:tr>
      <w:tr w:rsidR="00BA530D" w:rsidRPr="00863DDF" w:rsidTr="00A829DF">
        <w:trPr>
          <w:trHeight w:val="102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Налог на имущество физических лиц, взимаемый по ставкам, применяемым к объектам налогообложения,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(сумма платежа)</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1 06 01030 10 1000 110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173 264,65</w:t>
            </w:r>
          </w:p>
        </w:tc>
      </w:tr>
      <w:tr w:rsidR="00BA530D" w:rsidRPr="00863DDF" w:rsidTr="00A829DF">
        <w:trPr>
          <w:trHeight w:val="102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Налог на имущество физических лиц, взимаемый по ставкам, применяемым к объектам налогообложения,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(пени)</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1 06 01030 10 2100 110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55,91</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   Земельный налог   </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1 06 06000 00 0000 110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269 400,77</w:t>
            </w:r>
          </w:p>
        </w:tc>
      </w:tr>
      <w:tr w:rsidR="00BA530D" w:rsidRPr="00863DDF" w:rsidTr="00A829DF">
        <w:trPr>
          <w:trHeight w:val="765"/>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организаций,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(сумма платежа)</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1 06 06033 10 1000 110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3 759,95</w:t>
            </w:r>
          </w:p>
        </w:tc>
      </w:tr>
      <w:tr w:rsidR="00BA530D" w:rsidRPr="00863DDF" w:rsidTr="00A829DF">
        <w:trPr>
          <w:trHeight w:val="765"/>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организаций,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(пени)</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1 06 06033 10 2100 110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162,60</w:t>
            </w:r>
          </w:p>
        </w:tc>
      </w:tr>
      <w:tr w:rsidR="00BA530D" w:rsidRPr="00863DDF" w:rsidTr="00A829DF">
        <w:trPr>
          <w:trHeight w:val="102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организаций,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(суммы денежных взысканий (штрафов))</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1 06 06033 10 3000 110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125,00</w:t>
            </w:r>
          </w:p>
        </w:tc>
      </w:tr>
      <w:tr w:rsidR="00BA530D" w:rsidRPr="00863DDF" w:rsidTr="00A829DF">
        <w:trPr>
          <w:trHeight w:val="765"/>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физических лиц,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(сумма платежа)</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1 06 06043 10 1000 110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263 013,35</w:t>
            </w:r>
          </w:p>
        </w:tc>
      </w:tr>
      <w:tr w:rsidR="00BA530D" w:rsidRPr="00863DDF" w:rsidTr="00A829DF">
        <w:trPr>
          <w:trHeight w:val="765"/>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Земельный налог с физических лиц, обладающих земельным участком, расположенным в </w:t>
            </w:r>
            <w:proofErr w:type="gramStart"/>
            <w:r w:rsidRPr="00863DDF">
              <w:rPr>
                <w:rFonts w:ascii="Arial CYR" w:hAnsi="Arial CYR" w:cs="Arial CYR"/>
                <w:color w:val="000000"/>
                <w:sz w:val="20"/>
                <w:szCs w:val="20"/>
              </w:rPr>
              <w:t>границах</w:t>
            </w:r>
            <w:proofErr w:type="gramEnd"/>
            <w:r w:rsidRPr="00863DDF">
              <w:rPr>
                <w:rFonts w:ascii="Arial CYR" w:hAnsi="Arial CYR" w:cs="Arial CYR"/>
                <w:color w:val="000000"/>
                <w:sz w:val="20"/>
                <w:szCs w:val="20"/>
              </w:rPr>
              <w:t xml:space="preserve"> сельских поселений (пени)</w:t>
            </w:r>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1 06 06043 10 2100 110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2 339,87</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    ГОСУДАРСТВЕННАЯ ПОШЛИНА</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 xml:space="preserve"> 1 08 00000 00 0000 000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500,00</w:t>
            </w:r>
          </w:p>
        </w:tc>
      </w:tr>
      <w:tr w:rsidR="00BA530D" w:rsidRPr="00863DDF" w:rsidTr="00A829DF">
        <w:trPr>
          <w:trHeight w:val="30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Госпошлина за нотариальные действия</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 xml:space="preserve">1 08 04020 01 1000 110 </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500,00</w:t>
            </w:r>
          </w:p>
        </w:tc>
      </w:tr>
      <w:tr w:rsidR="00BA530D" w:rsidRPr="00863DDF" w:rsidTr="00A829DF">
        <w:trPr>
          <w:trHeight w:val="78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lastRenderedPageBreak/>
              <w:t xml:space="preserve">  ДОХОДЫ ОТ ИСПОЛЬЗОВАНИЯ ИМУЩЕСТВА, НАХОДЯЩЕГОСЯ В ГОСУДАРСТВЕННОЙ И МУНИЦИПАЛЬНОЙ СОБСТВЕННОСТИ</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1 11 00000 00 0000 000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335 221,06</w:t>
            </w:r>
          </w:p>
        </w:tc>
      </w:tr>
      <w:tr w:rsidR="00BA530D" w:rsidRPr="00863DDF" w:rsidTr="00A829DF">
        <w:trPr>
          <w:trHeight w:val="183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Доходы, получаемые в </w:t>
            </w:r>
            <w:proofErr w:type="spellStart"/>
            <w:r w:rsidRPr="00863DDF">
              <w:rPr>
                <w:rFonts w:ascii="Arial" w:hAnsi="Arial" w:cs="Arial"/>
                <w:b/>
                <w:bCs/>
                <w:color w:val="000000"/>
                <w:sz w:val="20"/>
                <w:szCs w:val="20"/>
              </w:rPr>
              <w:t>видеарендной</w:t>
            </w:r>
            <w:proofErr w:type="spellEnd"/>
            <w:r w:rsidRPr="00863DDF">
              <w:rPr>
                <w:rFonts w:ascii="Arial" w:hAnsi="Arial" w:cs="Arial"/>
                <w:b/>
                <w:bCs/>
                <w:color w:val="000000"/>
                <w:sz w:val="20"/>
                <w:szCs w:val="20"/>
              </w:rPr>
              <w:t xml:space="preserve"> либо иной платы за передачу в возмездное пользование государственного и </w:t>
            </w:r>
            <w:proofErr w:type="spellStart"/>
            <w:r w:rsidRPr="00863DDF">
              <w:rPr>
                <w:rFonts w:ascii="Arial" w:hAnsi="Arial" w:cs="Arial"/>
                <w:b/>
                <w:bCs/>
                <w:color w:val="000000"/>
                <w:sz w:val="20"/>
                <w:szCs w:val="20"/>
              </w:rPr>
              <w:t>мунципального</w:t>
            </w:r>
            <w:proofErr w:type="spellEnd"/>
            <w:r w:rsidRPr="00863DDF">
              <w:rPr>
                <w:rFonts w:ascii="Arial" w:hAnsi="Arial" w:cs="Arial"/>
                <w:b/>
                <w:bCs/>
                <w:color w:val="000000"/>
                <w:sz w:val="20"/>
                <w:szCs w:val="20"/>
              </w:rPr>
              <w:t xml:space="preserve">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1 11 05000 00 0000 120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335 221,06</w:t>
            </w:r>
          </w:p>
        </w:tc>
      </w:tr>
      <w:tr w:rsidR="00BA530D" w:rsidRPr="00863DDF" w:rsidTr="00A829DF">
        <w:trPr>
          <w:trHeight w:val="156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w:t>
            </w:r>
            <w:proofErr w:type="gramStart"/>
            <w:r w:rsidRPr="00863DDF">
              <w:rPr>
                <w:rFonts w:ascii="Arial CYR" w:hAnsi="Arial CYR" w:cs="Arial CY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1 11 05025 10 0000 120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309 791,63</w:t>
            </w:r>
          </w:p>
        </w:tc>
      </w:tr>
      <w:tr w:rsidR="00BA530D" w:rsidRPr="00863DDF" w:rsidTr="00A829DF">
        <w:trPr>
          <w:trHeight w:val="153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w:t>
            </w:r>
            <w:proofErr w:type="gramStart"/>
            <w:r w:rsidRPr="00863DDF">
              <w:rPr>
                <w:rFonts w:ascii="Arial CYR" w:hAnsi="Arial CYR" w:cs="Arial CY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620" w:type="dxa"/>
            <w:tcBorders>
              <w:top w:val="nil"/>
              <w:left w:val="nil"/>
              <w:bottom w:val="single" w:sz="4" w:space="0" w:color="000000"/>
              <w:right w:val="single" w:sz="4" w:space="0" w:color="000000"/>
            </w:tcBorders>
            <w:shd w:val="clear" w:color="000000"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1 11 05035 10 0000 120</w:t>
            </w:r>
          </w:p>
        </w:tc>
        <w:tc>
          <w:tcPr>
            <w:tcW w:w="1900" w:type="dxa"/>
            <w:tcBorders>
              <w:top w:val="nil"/>
              <w:left w:val="nil"/>
              <w:bottom w:val="single" w:sz="4" w:space="0" w:color="000000"/>
              <w:right w:val="single" w:sz="4" w:space="0" w:color="000000"/>
            </w:tcBorders>
            <w:shd w:val="clear" w:color="000000" w:fill="FFFFFF"/>
            <w:noWrap/>
            <w:vAlign w:val="bottom"/>
            <w:hideMark/>
          </w:tcPr>
          <w:p w:rsidR="00BA530D" w:rsidRPr="00863DDF" w:rsidRDefault="00BA530D" w:rsidP="00A829DF">
            <w:pPr>
              <w:jc w:val="right"/>
              <w:rPr>
                <w:rFonts w:ascii="Arial CYR" w:hAnsi="Arial CYR" w:cs="Arial CYR"/>
                <w:color w:val="000000"/>
                <w:sz w:val="20"/>
                <w:szCs w:val="20"/>
              </w:rPr>
            </w:pPr>
            <w:r w:rsidRPr="00863DDF">
              <w:rPr>
                <w:rFonts w:ascii="Arial CYR" w:hAnsi="Arial CYR" w:cs="Arial CYR"/>
                <w:color w:val="000000"/>
                <w:sz w:val="20"/>
                <w:szCs w:val="20"/>
              </w:rPr>
              <w:t>25 429,43</w:t>
            </w:r>
          </w:p>
        </w:tc>
      </w:tr>
      <w:tr w:rsidR="00BA530D" w:rsidRPr="00863DDF" w:rsidTr="00A829DF">
        <w:trPr>
          <w:trHeight w:val="420"/>
        </w:trPr>
        <w:tc>
          <w:tcPr>
            <w:tcW w:w="5040" w:type="dxa"/>
            <w:tcBorders>
              <w:top w:val="nil"/>
              <w:left w:val="single" w:sz="4" w:space="0" w:color="000000"/>
              <w:bottom w:val="single" w:sz="4" w:space="0" w:color="000000"/>
              <w:right w:val="single" w:sz="4" w:space="0" w:color="000000"/>
            </w:tcBorders>
            <w:shd w:val="clear" w:color="auto" w:fill="auto"/>
            <w:vAlign w:val="bottom"/>
            <w:hideMark/>
          </w:tcPr>
          <w:p w:rsidR="00BA530D" w:rsidRPr="00863DDF" w:rsidRDefault="00BA530D" w:rsidP="00A829DF">
            <w:pPr>
              <w:rPr>
                <w:rFonts w:ascii="Arial CYR" w:hAnsi="Arial CYR" w:cs="Arial CYR"/>
                <w:b/>
                <w:bCs/>
                <w:color w:val="000000"/>
                <w:sz w:val="20"/>
                <w:szCs w:val="20"/>
              </w:rPr>
            </w:pPr>
            <w:r w:rsidRPr="00863DDF">
              <w:rPr>
                <w:rFonts w:ascii="Arial CYR" w:hAnsi="Arial CYR" w:cs="Arial CYR"/>
                <w:b/>
                <w:bCs/>
                <w:color w:val="000000"/>
                <w:sz w:val="20"/>
                <w:szCs w:val="20"/>
              </w:rPr>
              <w:t xml:space="preserve">        ПРОЧИЕ НЕНАЛОГОВЫЕ ДОХОДЫ</w:t>
            </w:r>
          </w:p>
        </w:tc>
        <w:tc>
          <w:tcPr>
            <w:tcW w:w="2620"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b/>
                <w:bCs/>
                <w:color w:val="000000"/>
                <w:sz w:val="20"/>
                <w:szCs w:val="20"/>
              </w:rPr>
            </w:pPr>
            <w:r w:rsidRPr="00863DDF">
              <w:rPr>
                <w:rFonts w:ascii="Arial CYR" w:hAnsi="Arial CYR" w:cs="Arial CYR"/>
                <w:b/>
                <w:bCs/>
                <w:color w:val="000000"/>
                <w:sz w:val="20"/>
                <w:szCs w:val="20"/>
              </w:rPr>
              <w:t>1 17 00000 00 0000 000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80 000,00</w:t>
            </w:r>
          </w:p>
        </w:tc>
      </w:tr>
      <w:tr w:rsidR="00BA530D" w:rsidRPr="00863DDF" w:rsidTr="00A829DF">
        <w:trPr>
          <w:trHeight w:val="54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Инициативные платежи, зачисляемые в бюджеты сельских поселений</w:t>
            </w:r>
          </w:p>
        </w:tc>
        <w:tc>
          <w:tcPr>
            <w:tcW w:w="2620" w:type="dxa"/>
            <w:tcBorders>
              <w:top w:val="nil"/>
              <w:left w:val="nil"/>
              <w:bottom w:val="single" w:sz="4" w:space="0" w:color="000000"/>
              <w:right w:val="single" w:sz="4" w:space="0" w:color="000000"/>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1 17 15030 10 0000 150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80 000,00</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  БЕЗВОЗМЕЗДНЫЕ ПОСТУПЛЕНИЯ</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2 00 00000 00 0000 000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5 618 300,20</w:t>
            </w:r>
          </w:p>
        </w:tc>
      </w:tr>
      <w:tr w:rsidR="00BA530D" w:rsidRPr="00863DDF" w:rsidTr="00A829DF">
        <w:trPr>
          <w:trHeight w:val="78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        БЕЗВОЗМЕЗДНЫЕ ПОСТУПЛЕНИЯ ОТ ДРУГИХ БЮДЖЕТОВ БЮДЖЕТНОЙ СИСТЕМЫ РОССИЙСКОЙ ФЕДЕРАЦИИ</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2 02 00000 00 0000 000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5 618 722,60</w:t>
            </w:r>
          </w:p>
        </w:tc>
      </w:tr>
      <w:tr w:rsidR="00BA530D" w:rsidRPr="00863DDF" w:rsidTr="00A829DF">
        <w:trPr>
          <w:trHeight w:val="52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CYR" w:hAnsi="Arial CYR" w:cs="Arial CYR"/>
                <w:b/>
                <w:bCs/>
                <w:color w:val="000000"/>
                <w:sz w:val="20"/>
                <w:szCs w:val="20"/>
              </w:rPr>
            </w:pPr>
            <w:r w:rsidRPr="00863DDF">
              <w:rPr>
                <w:rFonts w:ascii="Arial CYR" w:hAnsi="Arial CYR" w:cs="Arial CYR"/>
                <w:b/>
                <w:bCs/>
                <w:color w:val="000000"/>
                <w:sz w:val="20"/>
                <w:szCs w:val="20"/>
              </w:rPr>
              <w:t xml:space="preserve">        Дотации бюджетам бюджетной системы Российской Федерации</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CYR" w:hAnsi="Arial CYR" w:cs="Arial CYR"/>
                <w:b/>
                <w:bCs/>
                <w:color w:val="000000"/>
                <w:sz w:val="20"/>
                <w:szCs w:val="20"/>
              </w:rPr>
            </w:pPr>
            <w:r w:rsidRPr="00863DDF">
              <w:rPr>
                <w:rFonts w:ascii="Arial CYR" w:hAnsi="Arial CYR" w:cs="Arial CYR"/>
                <w:b/>
                <w:bCs/>
                <w:color w:val="000000"/>
                <w:sz w:val="20"/>
                <w:szCs w:val="20"/>
              </w:rPr>
              <w:t>2 02 10000 00 0000 150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3 905 100,00</w:t>
            </w:r>
          </w:p>
        </w:tc>
      </w:tr>
      <w:tr w:rsidR="00BA530D" w:rsidRPr="00863DDF" w:rsidTr="00A829DF">
        <w:trPr>
          <w:trHeight w:val="360"/>
        </w:trPr>
        <w:tc>
          <w:tcPr>
            <w:tcW w:w="5040" w:type="dxa"/>
            <w:tcBorders>
              <w:top w:val="nil"/>
              <w:left w:val="single" w:sz="4" w:space="0" w:color="auto"/>
              <w:bottom w:val="single" w:sz="4" w:space="0" w:color="auto"/>
              <w:right w:val="nil"/>
            </w:tcBorders>
            <w:shd w:val="clear" w:color="auto" w:fill="auto"/>
            <w:vAlign w:val="bottom"/>
            <w:hideMark/>
          </w:tcPr>
          <w:p w:rsidR="00BA530D" w:rsidRPr="00863DDF" w:rsidRDefault="00BA530D" w:rsidP="00A829DF">
            <w:pPr>
              <w:rPr>
                <w:rFonts w:ascii="Arial" w:hAnsi="Arial" w:cs="Arial"/>
                <w:sz w:val="20"/>
                <w:szCs w:val="20"/>
              </w:rPr>
            </w:pPr>
            <w:r w:rsidRPr="00863DDF">
              <w:rPr>
                <w:rFonts w:ascii="Arial" w:hAnsi="Arial" w:cs="Arial"/>
                <w:sz w:val="20"/>
                <w:szCs w:val="20"/>
              </w:rPr>
              <w:t>Дотации на выравнивание бюджетной обеспеченности</w:t>
            </w:r>
          </w:p>
        </w:tc>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sz w:val="20"/>
                <w:szCs w:val="20"/>
              </w:rPr>
            </w:pPr>
            <w:r w:rsidRPr="00863DDF">
              <w:rPr>
                <w:rFonts w:ascii="Arial" w:hAnsi="Arial" w:cs="Arial"/>
                <w:sz w:val="20"/>
                <w:szCs w:val="20"/>
              </w:rPr>
              <w:t>2 02 15001 00 0000 150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3 905 100,00</w:t>
            </w:r>
          </w:p>
        </w:tc>
      </w:tr>
      <w:tr w:rsidR="00BA530D" w:rsidRPr="00863DDF" w:rsidTr="00A829DF">
        <w:trPr>
          <w:trHeight w:val="52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sz w:val="20"/>
                <w:szCs w:val="20"/>
              </w:rPr>
            </w:pPr>
            <w:r w:rsidRPr="00863DDF">
              <w:rPr>
                <w:rFonts w:ascii="Arial" w:hAnsi="Arial" w:cs="Arial"/>
                <w:sz w:val="20"/>
                <w:szCs w:val="20"/>
              </w:rPr>
              <w:t>Дотации бюджетам сельских поселений на выравнивание  бюджетной обеспеченности</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sz w:val="20"/>
                <w:szCs w:val="20"/>
              </w:rPr>
            </w:pPr>
            <w:r w:rsidRPr="00863DDF">
              <w:rPr>
                <w:rFonts w:ascii="Arial" w:hAnsi="Arial" w:cs="Arial"/>
                <w:sz w:val="20"/>
                <w:szCs w:val="20"/>
              </w:rPr>
              <w:t>2 02 15001 10 0000 150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3 905 100,00</w:t>
            </w:r>
          </w:p>
        </w:tc>
      </w:tr>
      <w:tr w:rsidR="00BA530D" w:rsidRPr="00863DDF" w:rsidTr="00A829DF">
        <w:trPr>
          <w:trHeight w:val="76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Субсидии бюджетам субъектов Российской Федерации и муниципальных образований (межбюджетные субсидии)</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2 02 20000 00 0000 150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1 563 004,60</w:t>
            </w:r>
          </w:p>
        </w:tc>
      </w:tr>
      <w:tr w:rsidR="00BA530D" w:rsidRPr="00863DDF" w:rsidTr="00A829DF">
        <w:trPr>
          <w:trHeight w:val="1800"/>
        </w:trPr>
        <w:tc>
          <w:tcPr>
            <w:tcW w:w="5040" w:type="dxa"/>
            <w:tcBorders>
              <w:top w:val="nil"/>
              <w:left w:val="nil"/>
              <w:bottom w:val="nil"/>
              <w:right w:val="nil"/>
            </w:tcBorders>
            <w:shd w:val="clear" w:color="auto" w:fill="auto"/>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sz w:val="20"/>
                <w:szCs w:val="20"/>
              </w:rPr>
            </w:pPr>
            <w:r w:rsidRPr="00863DDF">
              <w:rPr>
                <w:rFonts w:ascii="Arial" w:hAnsi="Arial" w:cs="Arial"/>
                <w:sz w:val="20"/>
                <w:szCs w:val="20"/>
              </w:rPr>
              <w:t>2 02 20216 00 0000 150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282 000,00</w:t>
            </w:r>
          </w:p>
        </w:tc>
      </w:tr>
      <w:tr w:rsidR="00BA530D" w:rsidRPr="00863DDF" w:rsidTr="00A829DF">
        <w:trPr>
          <w:trHeight w:val="1785"/>
        </w:trPr>
        <w:tc>
          <w:tcPr>
            <w:tcW w:w="5040" w:type="dxa"/>
            <w:tcBorders>
              <w:top w:val="single" w:sz="4" w:space="0" w:color="000000"/>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lastRenderedPageBreak/>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2 02 20216 10 0000 150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282 000,00</w:t>
            </w:r>
          </w:p>
        </w:tc>
      </w:tr>
      <w:tr w:rsidR="00BA530D" w:rsidRPr="00863DDF" w:rsidTr="00A829DF">
        <w:trPr>
          <w:trHeight w:val="102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Субсидии бюджетам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2 02 25467 00 0000 150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499 950,00</w:t>
            </w:r>
          </w:p>
        </w:tc>
      </w:tr>
      <w:tr w:rsidR="00BA530D" w:rsidRPr="00863DDF" w:rsidTr="00A829DF">
        <w:trPr>
          <w:trHeight w:val="102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2 02 25467 10 0000 150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499 950,00</w:t>
            </w:r>
          </w:p>
        </w:tc>
      </w:tr>
      <w:tr w:rsidR="00BA530D" w:rsidRPr="00863DDF" w:rsidTr="00A829DF">
        <w:trPr>
          <w:trHeight w:val="30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Прочие субсидии</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2 02 29999 00 0000 150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781 054,60</w:t>
            </w:r>
          </w:p>
        </w:tc>
      </w:tr>
      <w:tr w:rsidR="00BA530D" w:rsidRPr="00863DDF" w:rsidTr="00A829DF">
        <w:trPr>
          <w:trHeight w:val="510"/>
        </w:trPr>
        <w:tc>
          <w:tcPr>
            <w:tcW w:w="5040" w:type="dxa"/>
            <w:tcBorders>
              <w:top w:val="nil"/>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Прочие субсидии бюджетам сельских поселений</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2 02 29999 10 0000 150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781 054,60</w:t>
            </w:r>
          </w:p>
        </w:tc>
      </w:tr>
      <w:tr w:rsidR="00BA530D" w:rsidRPr="00863DDF" w:rsidTr="00A829DF">
        <w:trPr>
          <w:trHeight w:val="61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       Субвенции бюджетам субъектов Российской Федерации и муниципальных образований</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b/>
                <w:bCs/>
                <w:sz w:val="20"/>
                <w:szCs w:val="20"/>
              </w:rPr>
            </w:pPr>
            <w:r w:rsidRPr="00863DDF">
              <w:rPr>
                <w:rFonts w:ascii="Arial" w:hAnsi="Arial" w:cs="Arial"/>
                <w:b/>
                <w:bCs/>
                <w:sz w:val="20"/>
                <w:szCs w:val="20"/>
              </w:rPr>
              <w:t>2 02 30000 00 0000 150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99 300,00</w:t>
            </w:r>
          </w:p>
        </w:tc>
      </w:tr>
      <w:tr w:rsidR="00BA530D" w:rsidRPr="00863DDF" w:rsidTr="00A829DF">
        <w:trPr>
          <w:trHeight w:val="78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sz w:val="20"/>
                <w:szCs w:val="20"/>
              </w:rPr>
            </w:pPr>
            <w:r w:rsidRPr="00863DDF">
              <w:rPr>
                <w:rFonts w:ascii="Arial" w:hAnsi="Arial" w:cs="Arial"/>
                <w:sz w:val="20"/>
                <w:szCs w:val="20"/>
              </w:rPr>
              <w:t>2 02 35118 00 0000 150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99 300,00</w:t>
            </w:r>
          </w:p>
        </w:tc>
      </w:tr>
      <w:tr w:rsidR="00BA530D" w:rsidRPr="00863DDF" w:rsidTr="00A829DF">
        <w:trPr>
          <w:trHeight w:val="795"/>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 xml:space="preserve">    Субвенции бюджетам поселений на осуществление первичного воинского учета на территориях, где отсутствуют военные комиссариаты</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sz w:val="20"/>
                <w:szCs w:val="20"/>
              </w:rPr>
            </w:pPr>
            <w:r w:rsidRPr="00863DDF">
              <w:rPr>
                <w:rFonts w:ascii="Arial" w:hAnsi="Arial" w:cs="Arial"/>
                <w:sz w:val="20"/>
                <w:szCs w:val="20"/>
              </w:rPr>
              <w:t>2 02 35118 10 0000 150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99 300,00</w:t>
            </w:r>
          </w:p>
        </w:tc>
      </w:tr>
      <w:tr w:rsidR="00BA530D" w:rsidRPr="00863DDF" w:rsidTr="00A829DF">
        <w:trPr>
          <w:trHeight w:val="300"/>
        </w:trPr>
        <w:tc>
          <w:tcPr>
            <w:tcW w:w="50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ind w:firstLineChars="200" w:firstLine="402"/>
              <w:rPr>
                <w:rFonts w:ascii="Arial" w:hAnsi="Arial" w:cs="Arial"/>
                <w:b/>
                <w:bCs/>
                <w:color w:val="000000"/>
                <w:sz w:val="20"/>
                <w:szCs w:val="20"/>
              </w:rPr>
            </w:pPr>
            <w:r w:rsidRPr="00863DDF">
              <w:rPr>
                <w:rFonts w:ascii="Arial" w:hAnsi="Arial" w:cs="Arial"/>
                <w:b/>
                <w:bCs/>
                <w:color w:val="000000"/>
                <w:sz w:val="20"/>
                <w:szCs w:val="20"/>
              </w:rPr>
              <w:t xml:space="preserve">  Иные межбюджетные трансферты</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sz w:val="20"/>
                <w:szCs w:val="20"/>
              </w:rPr>
            </w:pPr>
            <w:r w:rsidRPr="00863DDF">
              <w:rPr>
                <w:rFonts w:ascii="Arial" w:hAnsi="Arial" w:cs="Arial"/>
                <w:b/>
                <w:bCs/>
                <w:sz w:val="20"/>
                <w:szCs w:val="20"/>
              </w:rPr>
              <w:t xml:space="preserve"> 2 02 40000 00 0000 150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51 318,00</w:t>
            </w:r>
          </w:p>
        </w:tc>
      </w:tr>
      <w:tr w:rsidR="00BA530D" w:rsidRPr="00863DDF" w:rsidTr="00A829DF">
        <w:trPr>
          <w:trHeight w:val="510"/>
        </w:trPr>
        <w:tc>
          <w:tcPr>
            <w:tcW w:w="5040" w:type="dxa"/>
            <w:tcBorders>
              <w:top w:val="nil"/>
              <w:left w:val="nil"/>
              <w:bottom w:val="nil"/>
              <w:right w:val="nil"/>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Прочие межбюджетные трансферты, передаваемые бюджетам</w:t>
            </w:r>
          </w:p>
        </w:tc>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w:hAnsi="Arial" w:cs="Arial"/>
                <w:sz w:val="20"/>
                <w:szCs w:val="20"/>
              </w:rPr>
            </w:pPr>
            <w:r w:rsidRPr="00863DDF">
              <w:rPr>
                <w:rFonts w:ascii="Arial" w:hAnsi="Arial" w:cs="Arial"/>
                <w:sz w:val="20"/>
                <w:szCs w:val="20"/>
              </w:rPr>
              <w:t>2 02 49999 00 0000 150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51 318,00</w:t>
            </w:r>
          </w:p>
        </w:tc>
      </w:tr>
      <w:tr w:rsidR="00BA530D" w:rsidRPr="00863DDF" w:rsidTr="00A829DF">
        <w:trPr>
          <w:trHeight w:val="510"/>
        </w:trPr>
        <w:tc>
          <w:tcPr>
            <w:tcW w:w="5040" w:type="dxa"/>
            <w:tcBorders>
              <w:top w:val="single" w:sz="4" w:space="0" w:color="000000"/>
              <w:left w:val="single" w:sz="4" w:space="0" w:color="000000"/>
              <w:bottom w:val="single" w:sz="4" w:space="0" w:color="000000"/>
              <w:right w:val="single" w:sz="4" w:space="0" w:color="000000"/>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 xml:space="preserve">      Прочие межбюджетные трансферты, передаваемые бюджетам сельских поселений</w:t>
            </w:r>
          </w:p>
        </w:tc>
        <w:tc>
          <w:tcPr>
            <w:tcW w:w="262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2 02 49999 10 0000 150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51 318,00</w:t>
            </w:r>
          </w:p>
        </w:tc>
      </w:tr>
      <w:tr w:rsidR="00BA530D" w:rsidRPr="00863DDF" w:rsidTr="00A829DF">
        <w:trPr>
          <w:trHeight w:val="1020"/>
        </w:trPr>
        <w:tc>
          <w:tcPr>
            <w:tcW w:w="5040" w:type="dxa"/>
            <w:tcBorders>
              <w:top w:val="nil"/>
              <w:left w:val="single" w:sz="4" w:space="0" w:color="auto"/>
              <w:bottom w:val="single" w:sz="4" w:space="0" w:color="auto"/>
              <w:right w:val="single" w:sz="4" w:space="0" w:color="auto"/>
            </w:tcBorders>
            <w:shd w:val="clear" w:color="000000" w:fill="auto"/>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         ВОЗВРАТ ОСТАТКОВ СУБСИДИЙ, СУБВЕНЦИЙ И ИНЫХ МЕЖБЮДЖЕТНЫХ ТРАНСФЕРТОВ, ИМЕЮЩИХ ЦЕЛЕВОЕ НАЗНАЧЕНИЕ, ПРОШЛЫХ ЛЕТ</w:t>
            </w:r>
          </w:p>
        </w:tc>
        <w:tc>
          <w:tcPr>
            <w:tcW w:w="2620" w:type="dxa"/>
            <w:tcBorders>
              <w:top w:val="nil"/>
              <w:left w:val="nil"/>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CYR" w:hAnsi="Arial CYR" w:cs="Arial CYR"/>
                <w:b/>
                <w:bCs/>
                <w:color w:val="000000"/>
                <w:sz w:val="20"/>
                <w:szCs w:val="20"/>
              </w:rPr>
            </w:pPr>
            <w:r w:rsidRPr="00863DDF">
              <w:rPr>
                <w:rFonts w:ascii="Arial CYR" w:hAnsi="Arial CYR" w:cs="Arial CYR"/>
                <w:b/>
                <w:bCs/>
                <w:color w:val="000000"/>
                <w:sz w:val="20"/>
                <w:szCs w:val="20"/>
              </w:rPr>
              <w:t>2 19 00000 10 0000 150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-422,40</w:t>
            </w:r>
          </w:p>
        </w:tc>
      </w:tr>
      <w:tr w:rsidR="00BA530D" w:rsidRPr="00863DDF" w:rsidTr="00A829DF">
        <w:trPr>
          <w:trHeight w:val="1020"/>
        </w:trPr>
        <w:tc>
          <w:tcPr>
            <w:tcW w:w="5040" w:type="dxa"/>
            <w:tcBorders>
              <w:top w:val="nil"/>
              <w:left w:val="nil"/>
              <w:bottom w:val="nil"/>
              <w:right w:val="nil"/>
            </w:tcBorders>
            <w:shd w:val="clear" w:color="auto" w:fill="auto"/>
            <w:hideMark/>
          </w:tcPr>
          <w:p w:rsidR="00BA530D" w:rsidRPr="00863DDF" w:rsidRDefault="00BA530D" w:rsidP="00A829DF">
            <w:pPr>
              <w:rPr>
                <w:rFonts w:ascii="Arial CYR" w:hAnsi="Arial CYR" w:cs="Arial CYR"/>
                <w:color w:val="000000"/>
                <w:sz w:val="20"/>
                <w:szCs w:val="20"/>
              </w:rPr>
            </w:pPr>
            <w:r w:rsidRPr="00863DDF">
              <w:rPr>
                <w:rFonts w:ascii="Arial CYR" w:hAnsi="Arial CYR" w:cs="Arial CY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BA530D" w:rsidRPr="00863DDF" w:rsidRDefault="00BA530D" w:rsidP="00A829DF">
            <w:pPr>
              <w:jc w:val="center"/>
              <w:rPr>
                <w:rFonts w:ascii="Arial CYR" w:hAnsi="Arial CYR" w:cs="Arial CYR"/>
                <w:color w:val="000000"/>
                <w:sz w:val="20"/>
                <w:szCs w:val="20"/>
              </w:rPr>
            </w:pPr>
            <w:r w:rsidRPr="00863DDF">
              <w:rPr>
                <w:rFonts w:ascii="Arial CYR" w:hAnsi="Arial CYR" w:cs="Arial CYR"/>
                <w:color w:val="000000"/>
                <w:sz w:val="20"/>
                <w:szCs w:val="20"/>
              </w:rPr>
              <w:t>2 19 60010 10 0000 150</w:t>
            </w:r>
          </w:p>
        </w:tc>
        <w:tc>
          <w:tcPr>
            <w:tcW w:w="190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-422,40</w:t>
            </w:r>
          </w:p>
        </w:tc>
      </w:tr>
      <w:tr w:rsidR="00BA530D" w:rsidRPr="00863DDF" w:rsidTr="00A829DF">
        <w:trPr>
          <w:trHeight w:val="435"/>
        </w:trPr>
        <w:tc>
          <w:tcPr>
            <w:tcW w:w="504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Всего доходов</w:t>
            </w:r>
          </w:p>
        </w:tc>
        <w:tc>
          <w:tcPr>
            <w:tcW w:w="2620" w:type="dxa"/>
            <w:tcBorders>
              <w:top w:val="nil"/>
              <w:left w:val="nil"/>
              <w:bottom w:val="single" w:sz="4" w:space="0" w:color="auto"/>
              <w:right w:val="single" w:sz="4" w:space="0" w:color="auto"/>
            </w:tcBorders>
            <w:shd w:val="clear" w:color="000000" w:fill="FFFF00"/>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w:t>
            </w:r>
          </w:p>
        </w:tc>
        <w:tc>
          <w:tcPr>
            <w:tcW w:w="1900" w:type="dxa"/>
            <w:tcBorders>
              <w:top w:val="nil"/>
              <w:left w:val="nil"/>
              <w:bottom w:val="single" w:sz="4" w:space="0" w:color="auto"/>
              <w:right w:val="single" w:sz="4" w:space="0" w:color="auto"/>
            </w:tcBorders>
            <w:shd w:val="clear" w:color="000000" w:fill="FFFF00"/>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7 719 546,25</w:t>
            </w:r>
          </w:p>
        </w:tc>
      </w:tr>
    </w:tbl>
    <w:p w:rsidR="00BA530D" w:rsidRDefault="00BA530D" w:rsidP="00BA530D">
      <w:pPr>
        <w:rPr>
          <w:sz w:val="26"/>
        </w:rPr>
      </w:pPr>
    </w:p>
    <w:tbl>
      <w:tblPr>
        <w:tblW w:w="10037" w:type="dxa"/>
        <w:tblInd w:w="93" w:type="dxa"/>
        <w:tblLook w:val="04A0"/>
      </w:tblPr>
      <w:tblGrid>
        <w:gridCol w:w="3417"/>
        <w:gridCol w:w="960"/>
        <w:gridCol w:w="640"/>
        <w:gridCol w:w="700"/>
        <w:gridCol w:w="1580"/>
        <w:gridCol w:w="1200"/>
        <w:gridCol w:w="1540"/>
      </w:tblGrid>
      <w:tr w:rsidR="00BA530D" w:rsidTr="00A829DF">
        <w:trPr>
          <w:trHeight w:val="315"/>
        </w:trPr>
        <w:tc>
          <w:tcPr>
            <w:tcW w:w="3417" w:type="dxa"/>
            <w:tcBorders>
              <w:top w:val="nil"/>
              <w:left w:val="nil"/>
              <w:bottom w:val="nil"/>
              <w:right w:val="nil"/>
            </w:tcBorders>
            <w:shd w:val="clear" w:color="auto" w:fill="auto"/>
            <w:noWrap/>
            <w:vAlign w:val="bottom"/>
            <w:hideMark/>
          </w:tcPr>
          <w:p w:rsidR="00BA530D" w:rsidRDefault="00BA530D" w:rsidP="00A829DF">
            <w:pPr>
              <w:rPr>
                <w:rFonts w:ascii="Arial" w:hAnsi="Arial" w:cs="Arial"/>
                <w:color w:val="000000"/>
                <w:sz w:val="20"/>
                <w:szCs w:val="20"/>
              </w:rPr>
            </w:pPr>
            <w:bookmarkStart w:id="2" w:name="RANGE!A1:G188"/>
            <w:bookmarkEnd w:id="2"/>
          </w:p>
        </w:tc>
        <w:tc>
          <w:tcPr>
            <w:tcW w:w="960" w:type="dxa"/>
            <w:tcBorders>
              <w:top w:val="nil"/>
              <w:left w:val="nil"/>
              <w:bottom w:val="nil"/>
              <w:right w:val="nil"/>
            </w:tcBorders>
            <w:shd w:val="clear" w:color="auto" w:fill="auto"/>
            <w:noWrap/>
            <w:vAlign w:val="bottom"/>
            <w:hideMark/>
          </w:tcPr>
          <w:p w:rsidR="00BA530D" w:rsidRDefault="00BA530D" w:rsidP="00A829DF">
            <w:pPr>
              <w:jc w:val="center"/>
              <w:rPr>
                <w:rFonts w:ascii="Arial"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BA530D" w:rsidRDefault="00BA530D" w:rsidP="00A829DF">
            <w:pPr>
              <w:jc w:val="center"/>
              <w:rPr>
                <w:rFonts w:ascii="Arial" w:hAnsi="Arial" w:cs="Arial"/>
                <w:color w:val="000000"/>
                <w:sz w:val="20"/>
                <w:szCs w:val="20"/>
              </w:rPr>
            </w:pPr>
          </w:p>
        </w:tc>
        <w:tc>
          <w:tcPr>
            <w:tcW w:w="700" w:type="dxa"/>
            <w:tcBorders>
              <w:top w:val="nil"/>
              <w:left w:val="nil"/>
              <w:bottom w:val="nil"/>
              <w:right w:val="nil"/>
            </w:tcBorders>
            <w:shd w:val="clear" w:color="auto" w:fill="auto"/>
            <w:noWrap/>
            <w:vAlign w:val="bottom"/>
            <w:hideMark/>
          </w:tcPr>
          <w:p w:rsidR="00BA530D" w:rsidRDefault="00BA530D" w:rsidP="00A829DF">
            <w:pPr>
              <w:jc w:val="center"/>
              <w:rPr>
                <w:rFonts w:ascii="Arial" w:hAnsi="Arial" w:cs="Arial"/>
                <w:color w:val="000000"/>
                <w:sz w:val="20"/>
                <w:szCs w:val="20"/>
              </w:rPr>
            </w:pPr>
          </w:p>
        </w:tc>
        <w:tc>
          <w:tcPr>
            <w:tcW w:w="4320" w:type="dxa"/>
            <w:gridSpan w:val="3"/>
            <w:tcBorders>
              <w:top w:val="nil"/>
              <w:left w:val="nil"/>
              <w:bottom w:val="nil"/>
              <w:right w:val="nil"/>
            </w:tcBorders>
            <w:shd w:val="clear" w:color="auto" w:fill="auto"/>
            <w:vAlign w:val="bottom"/>
            <w:hideMark/>
          </w:tcPr>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p>
          <w:p w:rsidR="00BA530D" w:rsidRDefault="00BA530D" w:rsidP="00A829DF">
            <w:pPr>
              <w:jc w:val="right"/>
              <w:rPr>
                <w:rFonts w:ascii="Arial" w:hAnsi="Arial" w:cs="Arial"/>
                <w:color w:val="000000"/>
                <w:sz w:val="20"/>
                <w:szCs w:val="20"/>
              </w:rPr>
            </w:pPr>
            <w:r>
              <w:rPr>
                <w:rFonts w:ascii="Arial" w:hAnsi="Arial" w:cs="Arial"/>
                <w:color w:val="000000"/>
                <w:sz w:val="20"/>
                <w:szCs w:val="20"/>
              </w:rPr>
              <w:t>Приложение 3</w:t>
            </w:r>
          </w:p>
        </w:tc>
      </w:tr>
      <w:tr w:rsidR="00BA530D" w:rsidTr="00A829DF">
        <w:trPr>
          <w:trHeight w:val="1170"/>
        </w:trPr>
        <w:tc>
          <w:tcPr>
            <w:tcW w:w="3417" w:type="dxa"/>
            <w:tcBorders>
              <w:top w:val="nil"/>
              <w:left w:val="nil"/>
              <w:bottom w:val="nil"/>
              <w:right w:val="nil"/>
            </w:tcBorders>
            <w:shd w:val="clear" w:color="auto" w:fill="auto"/>
            <w:noWrap/>
            <w:vAlign w:val="bottom"/>
            <w:hideMark/>
          </w:tcPr>
          <w:p w:rsidR="00BA530D" w:rsidRDefault="00BA530D" w:rsidP="00A829DF">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A530D" w:rsidRDefault="00BA530D" w:rsidP="00A829DF">
            <w:pPr>
              <w:jc w:val="center"/>
              <w:rPr>
                <w:rFonts w:ascii="Arial"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BA530D" w:rsidRDefault="00BA530D" w:rsidP="00A829DF">
            <w:pPr>
              <w:jc w:val="center"/>
              <w:rPr>
                <w:rFonts w:ascii="Arial" w:hAnsi="Arial" w:cs="Arial"/>
                <w:color w:val="000000"/>
                <w:sz w:val="20"/>
                <w:szCs w:val="20"/>
              </w:rPr>
            </w:pPr>
          </w:p>
        </w:tc>
        <w:tc>
          <w:tcPr>
            <w:tcW w:w="5020" w:type="dxa"/>
            <w:gridSpan w:val="4"/>
            <w:tcBorders>
              <w:top w:val="nil"/>
              <w:left w:val="nil"/>
              <w:bottom w:val="nil"/>
              <w:right w:val="nil"/>
            </w:tcBorders>
            <w:shd w:val="clear" w:color="auto" w:fill="auto"/>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к решению собрания депутатов Климовского  сельского поселения "Об утверждении отчета об исполнении бюджета Климовского  сельского поселения за 2021 год"</w:t>
            </w:r>
          </w:p>
        </w:tc>
      </w:tr>
      <w:tr w:rsidR="00BA530D" w:rsidTr="00A829DF">
        <w:trPr>
          <w:trHeight w:val="300"/>
        </w:trPr>
        <w:tc>
          <w:tcPr>
            <w:tcW w:w="3417" w:type="dxa"/>
            <w:tcBorders>
              <w:top w:val="nil"/>
              <w:left w:val="nil"/>
              <w:bottom w:val="nil"/>
              <w:right w:val="nil"/>
            </w:tcBorders>
            <w:shd w:val="clear" w:color="auto" w:fill="auto"/>
            <w:noWrap/>
            <w:vAlign w:val="bottom"/>
            <w:hideMark/>
          </w:tcPr>
          <w:p w:rsidR="00BA530D" w:rsidRDefault="00BA530D" w:rsidP="00A829DF">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A530D" w:rsidRDefault="00BA530D" w:rsidP="00A829DF">
            <w:pPr>
              <w:jc w:val="center"/>
              <w:rPr>
                <w:rFonts w:ascii="Arial"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BA530D" w:rsidRDefault="00BA530D" w:rsidP="00A829DF">
            <w:pPr>
              <w:jc w:val="center"/>
              <w:rPr>
                <w:rFonts w:ascii="Arial" w:hAnsi="Arial" w:cs="Arial"/>
                <w:color w:val="000000"/>
                <w:sz w:val="20"/>
                <w:szCs w:val="20"/>
              </w:rPr>
            </w:pPr>
          </w:p>
        </w:tc>
        <w:tc>
          <w:tcPr>
            <w:tcW w:w="700" w:type="dxa"/>
            <w:tcBorders>
              <w:top w:val="nil"/>
              <w:left w:val="nil"/>
              <w:bottom w:val="nil"/>
              <w:right w:val="nil"/>
            </w:tcBorders>
            <w:shd w:val="clear" w:color="auto" w:fill="auto"/>
            <w:noWrap/>
            <w:vAlign w:val="bottom"/>
            <w:hideMark/>
          </w:tcPr>
          <w:p w:rsidR="00BA530D" w:rsidRDefault="00BA530D" w:rsidP="00A829DF">
            <w:pPr>
              <w:jc w:val="center"/>
              <w:rPr>
                <w:rFonts w:ascii="Arial" w:hAnsi="Arial" w:cs="Arial"/>
                <w:color w:val="000000"/>
                <w:sz w:val="20"/>
                <w:szCs w:val="20"/>
              </w:rPr>
            </w:pPr>
          </w:p>
        </w:tc>
        <w:tc>
          <w:tcPr>
            <w:tcW w:w="4320" w:type="dxa"/>
            <w:gridSpan w:val="3"/>
            <w:tcBorders>
              <w:top w:val="nil"/>
              <w:left w:val="nil"/>
              <w:bottom w:val="nil"/>
              <w:right w:val="nil"/>
            </w:tcBorders>
            <w:shd w:val="clear" w:color="auto" w:fill="auto"/>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 xml:space="preserve">от </w:t>
            </w:r>
            <w:r>
              <w:rPr>
                <w:rFonts w:ascii="Calibri" w:hAnsi="Calibri"/>
                <w:color w:val="000000"/>
              </w:rPr>
              <w:t xml:space="preserve">11.05.2022 </w:t>
            </w:r>
            <w:r w:rsidRPr="00863DDF">
              <w:rPr>
                <w:rFonts w:ascii="Calibri" w:hAnsi="Calibri"/>
                <w:color w:val="000000"/>
              </w:rPr>
              <w:t>г. №</w:t>
            </w:r>
            <w:r>
              <w:rPr>
                <w:rFonts w:ascii="Calibri" w:hAnsi="Calibri"/>
                <w:color w:val="000000"/>
              </w:rPr>
              <w:t xml:space="preserve"> 26/1</w:t>
            </w:r>
          </w:p>
        </w:tc>
      </w:tr>
      <w:tr w:rsidR="00BA530D" w:rsidTr="00A829DF">
        <w:trPr>
          <w:trHeight w:val="255"/>
        </w:trPr>
        <w:tc>
          <w:tcPr>
            <w:tcW w:w="3417" w:type="dxa"/>
            <w:tcBorders>
              <w:top w:val="nil"/>
              <w:left w:val="nil"/>
              <w:bottom w:val="nil"/>
              <w:right w:val="nil"/>
            </w:tcBorders>
            <w:shd w:val="clear" w:color="auto" w:fill="auto"/>
            <w:vAlign w:val="bottom"/>
            <w:hideMark/>
          </w:tcPr>
          <w:p w:rsidR="00BA530D" w:rsidRDefault="00BA530D" w:rsidP="00A829DF">
            <w:pPr>
              <w:rPr>
                <w:rFonts w:ascii="Arial" w:hAnsi="Arial" w:cs="Arial"/>
                <w:color w:val="000000"/>
                <w:sz w:val="20"/>
                <w:szCs w:val="20"/>
              </w:rPr>
            </w:pPr>
          </w:p>
        </w:tc>
        <w:tc>
          <w:tcPr>
            <w:tcW w:w="960" w:type="dxa"/>
            <w:tcBorders>
              <w:top w:val="nil"/>
              <w:left w:val="nil"/>
              <w:bottom w:val="nil"/>
              <w:right w:val="nil"/>
            </w:tcBorders>
            <w:shd w:val="clear" w:color="auto" w:fill="auto"/>
            <w:vAlign w:val="bottom"/>
            <w:hideMark/>
          </w:tcPr>
          <w:p w:rsidR="00BA530D" w:rsidRDefault="00BA530D" w:rsidP="00A829DF">
            <w:pPr>
              <w:jc w:val="center"/>
              <w:rPr>
                <w:rFonts w:ascii="Arial" w:hAnsi="Arial" w:cs="Arial"/>
                <w:color w:val="000000"/>
                <w:sz w:val="20"/>
                <w:szCs w:val="20"/>
              </w:rPr>
            </w:pPr>
          </w:p>
        </w:tc>
        <w:tc>
          <w:tcPr>
            <w:tcW w:w="640" w:type="dxa"/>
            <w:tcBorders>
              <w:top w:val="nil"/>
              <w:left w:val="nil"/>
              <w:bottom w:val="nil"/>
              <w:right w:val="nil"/>
            </w:tcBorders>
            <w:shd w:val="clear" w:color="auto" w:fill="auto"/>
            <w:vAlign w:val="bottom"/>
            <w:hideMark/>
          </w:tcPr>
          <w:p w:rsidR="00BA530D" w:rsidRDefault="00BA530D" w:rsidP="00A829DF">
            <w:pPr>
              <w:jc w:val="center"/>
              <w:rPr>
                <w:rFonts w:ascii="Arial" w:hAnsi="Arial" w:cs="Arial"/>
                <w:color w:val="000000"/>
                <w:sz w:val="20"/>
                <w:szCs w:val="20"/>
              </w:rPr>
            </w:pPr>
          </w:p>
        </w:tc>
        <w:tc>
          <w:tcPr>
            <w:tcW w:w="700" w:type="dxa"/>
            <w:tcBorders>
              <w:top w:val="nil"/>
              <w:left w:val="nil"/>
              <w:bottom w:val="nil"/>
              <w:right w:val="nil"/>
            </w:tcBorders>
            <w:shd w:val="clear" w:color="auto" w:fill="auto"/>
            <w:vAlign w:val="bottom"/>
            <w:hideMark/>
          </w:tcPr>
          <w:p w:rsidR="00BA530D" w:rsidRDefault="00BA530D" w:rsidP="00A829DF">
            <w:pPr>
              <w:jc w:val="center"/>
              <w:rPr>
                <w:rFonts w:ascii="Arial" w:hAnsi="Arial" w:cs="Arial"/>
                <w:color w:val="000000"/>
                <w:sz w:val="20"/>
                <w:szCs w:val="20"/>
              </w:rPr>
            </w:pPr>
          </w:p>
        </w:tc>
        <w:tc>
          <w:tcPr>
            <w:tcW w:w="1580" w:type="dxa"/>
            <w:tcBorders>
              <w:top w:val="nil"/>
              <w:left w:val="nil"/>
              <w:bottom w:val="nil"/>
              <w:right w:val="nil"/>
            </w:tcBorders>
            <w:shd w:val="clear" w:color="auto" w:fill="auto"/>
            <w:vAlign w:val="bottom"/>
            <w:hideMark/>
          </w:tcPr>
          <w:p w:rsidR="00BA530D" w:rsidRDefault="00BA530D" w:rsidP="00A829DF">
            <w:pPr>
              <w:jc w:val="center"/>
              <w:rPr>
                <w:rFonts w:ascii="Arial" w:hAnsi="Arial" w:cs="Arial"/>
                <w:color w:val="000000"/>
                <w:sz w:val="20"/>
                <w:szCs w:val="20"/>
              </w:rPr>
            </w:pPr>
          </w:p>
        </w:tc>
        <w:tc>
          <w:tcPr>
            <w:tcW w:w="1200" w:type="dxa"/>
            <w:tcBorders>
              <w:top w:val="nil"/>
              <w:left w:val="nil"/>
              <w:bottom w:val="nil"/>
              <w:right w:val="nil"/>
            </w:tcBorders>
            <w:shd w:val="clear" w:color="auto" w:fill="auto"/>
            <w:vAlign w:val="bottom"/>
            <w:hideMark/>
          </w:tcPr>
          <w:p w:rsidR="00BA530D" w:rsidRDefault="00BA530D" w:rsidP="00A829DF">
            <w:pPr>
              <w:jc w:val="center"/>
              <w:rPr>
                <w:rFonts w:ascii="Arial" w:hAnsi="Arial" w:cs="Arial"/>
                <w:color w:val="000000"/>
                <w:sz w:val="20"/>
                <w:szCs w:val="20"/>
              </w:rPr>
            </w:pPr>
          </w:p>
        </w:tc>
        <w:tc>
          <w:tcPr>
            <w:tcW w:w="1540" w:type="dxa"/>
            <w:tcBorders>
              <w:top w:val="nil"/>
              <w:left w:val="nil"/>
              <w:bottom w:val="nil"/>
              <w:right w:val="nil"/>
            </w:tcBorders>
            <w:shd w:val="clear" w:color="auto" w:fill="auto"/>
            <w:vAlign w:val="bottom"/>
            <w:hideMark/>
          </w:tcPr>
          <w:p w:rsidR="00BA530D" w:rsidRDefault="00BA530D" w:rsidP="00A829DF">
            <w:pPr>
              <w:rPr>
                <w:rFonts w:ascii="Arial" w:hAnsi="Arial" w:cs="Arial"/>
                <w:color w:val="000000"/>
                <w:sz w:val="20"/>
                <w:szCs w:val="20"/>
              </w:rPr>
            </w:pPr>
          </w:p>
        </w:tc>
      </w:tr>
      <w:tr w:rsidR="00BA530D" w:rsidTr="00A829DF">
        <w:trPr>
          <w:trHeight w:val="255"/>
        </w:trPr>
        <w:tc>
          <w:tcPr>
            <w:tcW w:w="10037" w:type="dxa"/>
            <w:gridSpan w:val="7"/>
            <w:tcBorders>
              <w:top w:val="nil"/>
              <w:left w:val="nil"/>
              <w:bottom w:val="nil"/>
              <w:right w:val="nil"/>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Расходы</w:t>
            </w:r>
          </w:p>
        </w:tc>
      </w:tr>
      <w:tr w:rsidR="00BA530D" w:rsidTr="00A829DF">
        <w:trPr>
          <w:trHeight w:val="855"/>
        </w:trPr>
        <w:tc>
          <w:tcPr>
            <w:tcW w:w="10037" w:type="dxa"/>
            <w:gridSpan w:val="7"/>
            <w:tcBorders>
              <w:top w:val="nil"/>
              <w:left w:val="nil"/>
              <w:bottom w:val="nil"/>
              <w:right w:val="nil"/>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бюджета Климовского  сельского поселения Ибресинского района Чувашской Республики по разделам, подразделам, целевым статьям и видам расходов классификации расходов бюджетов в ведомственной структуре расходов бюджета Ибресинского района за 2021 год</w:t>
            </w:r>
          </w:p>
        </w:tc>
      </w:tr>
      <w:tr w:rsidR="00BA530D" w:rsidTr="00A829DF">
        <w:trPr>
          <w:trHeight w:val="255"/>
        </w:trPr>
        <w:tc>
          <w:tcPr>
            <w:tcW w:w="10037" w:type="dxa"/>
            <w:gridSpan w:val="7"/>
            <w:tcBorders>
              <w:top w:val="nil"/>
              <w:left w:val="nil"/>
              <w:bottom w:val="nil"/>
              <w:right w:val="nil"/>
            </w:tcBorders>
            <w:shd w:val="clear" w:color="auto" w:fill="auto"/>
            <w:vAlign w:val="bottom"/>
            <w:hideMark/>
          </w:tcPr>
          <w:p w:rsidR="00BA530D" w:rsidRDefault="00BA530D" w:rsidP="00A829DF">
            <w:pPr>
              <w:jc w:val="center"/>
              <w:rPr>
                <w:rFonts w:ascii="Arial" w:hAnsi="Arial" w:cs="Arial"/>
                <w:b/>
                <w:bCs/>
                <w:color w:val="000000"/>
                <w:sz w:val="20"/>
                <w:szCs w:val="20"/>
              </w:rPr>
            </w:pPr>
          </w:p>
        </w:tc>
      </w:tr>
      <w:tr w:rsidR="00BA530D" w:rsidTr="00A829DF">
        <w:trPr>
          <w:trHeight w:val="270"/>
        </w:trPr>
        <w:tc>
          <w:tcPr>
            <w:tcW w:w="10037" w:type="dxa"/>
            <w:gridSpan w:val="7"/>
            <w:tcBorders>
              <w:top w:val="nil"/>
              <w:left w:val="nil"/>
              <w:bottom w:val="single" w:sz="8" w:space="0" w:color="auto"/>
              <w:right w:val="nil"/>
            </w:tcBorders>
            <w:shd w:val="clear" w:color="auto" w:fill="auto"/>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 xml:space="preserve">                                                                                                                               (рублей)</w:t>
            </w:r>
          </w:p>
        </w:tc>
      </w:tr>
      <w:tr w:rsidR="00BA530D" w:rsidTr="00A829DF">
        <w:trPr>
          <w:trHeight w:val="270"/>
        </w:trPr>
        <w:tc>
          <w:tcPr>
            <w:tcW w:w="34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Наименование</w:t>
            </w:r>
          </w:p>
        </w:tc>
        <w:tc>
          <w:tcPr>
            <w:tcW w:w="5080" w:type="dxa"/>
            <w:gridSpan w:val="5"/>
            <w:tcBorders>
              <w:top w:val="single" w:sz="8" w:space="0" w:color="auto"/>
              <w:left w:val="nil"/>
              <w:bottom w:val="single" w:sz="8" w:space="0" w:color="auto"/>
              <w:right w:val="single" w:sz="8" w:space="0" w:color="000000"/>
            </w:tcBorders>
            <w:shd w:val="clear" w:color="auto" w:fill="auto"/>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Код бюджетной классификации</w:t>
            </w:r>
          </w:p>
        </w:tc>
        <w:tc>
          <w:tcPr>
            <w:tcW w:w="1540" w:type="dxa"/>
            <w:vMerge w:val="restart"/>
            <w:tcBorders>
              <w:top w:val="nil"/>
              <w:left w:val="single" w:sz="8" w:space="0" w:color="auto"/>
              <w:bottom w:val="single" w:sz="8" w:space="0" w:color="000000"/>
              <w:right w:val="single" w:sz="8"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Кассовое исполнение</w:t>
            </w:r>
          </w:p>
        </w:tc>
      </w:tr>
      <w:tr w:rsidR="00BA530D" w:rsidTr="00A829DF">
        <w:trPr>
          <w:trHeight w:val="464"/>
        </w:trPr>
        <w:tc>
          <w:tcPr>
            <w:tcW w:w="3417" w:type="dxa"/>
            <w:vMerge/>
            <w:tcBorders>
              <w:top w:val="nil"/>
              <w:left w:val="single" w:sz="8" w:space="0" w:color="auto"/>
              <w:bottom w:val="single" w:sz="8" w:space="0" w:color="000000"/>
              <w:right w:val="single" w:sz="8" w:space="0" w:color="auto"/>
            </w:tcBorders>
            <w:vAlign w:val="center"/>
            <w:hideMark/>
          </w:tcPr>
          <w:p w:rsidR="00BA530D" w:rsidRDefault="00BA530D" w:rsidP="00A829DF">
            <w:pPr>
              <w:rPr>
                <w:rFonts w:ascii="Arial" w:hAnsi="Arial" w:cs="Arial"/>
                <w:b/>
                <w:bCs/>
                <w:color w:val="000000"/>
                <w:sz w:val="20"/>
                <w:szCs w:val="20"/>
              </w:rPr>
            </w:pP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Мин</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A530D" w:rsidRDefault="00BA530D" w:rsidP="00A829DF">
            <w:pPr>
              <w:jc w:val="center"/>
              <w:rPr>
                <w:rFonts w:ascii="Arial" w:hAnsi="Arial" w:cs="Arial"/>
                <w:b/>
                <w:bCs/>
                <w:color w:val="000000"/>
                <w:sz w:val="20"/>
                <w:szCs w:val="20"/>
              </w:rPr>
            </w:pPr>
            <w:proofErr w:type="spellStart"/>
            <w:r>
              <w:rPr>
                <w:rFonts w:ascii="Arial" w:hAnsi="Arial" w:cs="Arial"/>
                <w:b/>
                <w:bCs/>
                <w:color w:val="000000"/>
                <w:sz w:val="20"/>
                <w:szCs w:val="20"/>
              </w:rPr>
              <w:t>Рз</w:t>
            </w:r>
            <w:proofErr w:type="spellEnd"/>
          </w:p>
        </w:tc>
        <w:tc>
          <w:tcPr>
            <w:tcW w:w="7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ПР</w:t>
            </w:r>
          </w:p>
        </w:tc>
        <w:tc>
          <w:tcPr>
            <w:tcW w:w="1580"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ЦСР</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ВР</w:t>
            </w:r>
          </w:p>
        </w:tc>
        <w:tc>
          <w:tcPr>
            <w:tcW w:w="1540" w:type="dxa"/>
            <w:vMerge/>
            <w:tcBorders>
              <w:top w:val="nil"/>
              <w:left w:val="single" w:sz="8" w:space="0" w:color="auto"/>
              <w:bottom w:val="single" w:sz="8" w:space="0" w:color="000000"/>
              <w:right w:val="single" w:sz="8" w:space="0" w:color="auto"/>
            </w:tcBorders>
            <w:vAlign w:val="center"/>
            <w:hideMark/>
          </w:tcPr>
          <w:p w:rsidR="00BA530D" w:rsidRDefault="00BA530D" w:rsidP="00A829DF">
            <w:pPr>
              <w:rPr>
                <w:rFonts w:ascii="Arial" w:hAnsi="Arial" w:cs="Arial"/>
                <w:b/>
                <w:bCs/>
                <w:color w:val="000000"/>
                <w:sz w:val="20"/>
                <w:szCs w:val="20"/>
              </w:rPr>
            </w:pPr>
          </w:p>
        </w:tc>
      </w:tr>
      <w:tr w:rsidR="00BA530D" w:rsidTr="00A829DF">
        <w:trPr>
          <w:trHeight w:val="464"/>
        </w:trPr>
        <w:tc>
          <w:tcPr>
            <w:tcW w:w="3417" w:type="dxa"/>
            <w:vMerge/>
            <w:tcBorders>
              <w:top w:val="nil"/>
              <w:left w:val="single" w:sz="8" w:space="0" w:color="auto"/>
              <w:bottom w:val="single" w:sz="8" w:space="0" w:color="000000"/>
              <w:right w:val="single" w:sz="8" w:space="0" w:color="auto"/>
            </w:tcBorders>
            <w:vAlign w:val="center"/>
            <w:hideMark/>
          </w:tcPr>
          <w:p w:rsidR="00BA530D" w:rsidRDefault="00BA530D" w:rsidP="00A829DF">
            <w:pPr>
              <w:rPr>
                <w:rFonts w:ascii="Arial" w:hAnsi="Arial" w:cs="Arial"/>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A530D" w:rsidRDefault="00BA530D" w:rsidP="00A829DF">
            <w:pPr>
              <w:rPr>
                <w:rFonts w:ascii="Arial" w:hAnsi="Arial" w:cs="Arial"/>
                <w:b/>
                <w:bCs/>
                <w:color w:val="000000"/>
                <w:sz w:val="20"/>
                <w:szCs w:val="20"/>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BA530D" w:rsidRDefault="00BA530D" w:rsidP="00A829DF">
            <w:pPr>
              <w:rPr>
                <w:rFonts w:ascii="Arial" w:hAnsi="Arial" w:cs="Arial"/>
                <w:b/>
                <w:bCs/>
                <w:color w:val="000000"/>
                <w:sz w:val="20"/>
                <w:szCs w:val="20"/>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rsidR="00BA530D" w:rsidRDefault="00BA530D" w:rsidP="00A829DF">
            <w:pPr>
              <w:rPr>
                <w:rFonts w:ascii="Arial" w:hAnsi="Arial" w:cs="Arial"/>
                <w:b/>
                <w:bCs/>
                <w:color w:val="000000"/>
                <w:sz w:val="20"/>
                <w:szCs w:val="20"/>
              </w:rPr>
            </w:pPr>
          </w:p>
        </w:tc>
        <w:tc>
          <w:tcPr>
            <w:tcW w:w="1580" w:type="dxa"/>
            <w:vMerge/>
            <w:tcBorders>
              <w:top w:val="single" w:sz="8" w:space="0" w:color="auto"/>
              <w:left w:val="single" w:sz="8" w:space="0" w:color="auto"/>
              <w:bottom w:val="single" w:sz="8" w:space="0" w:color="000000"/>
              <w:right w:val="nil"/>
            </w:tcBorders>
            <w:vAlign w:val="center"/>
            <w:hideMark/>
          </w:tcPr>
          <w:p w:rsidR="00BA530D" w:rsidRDefault="00BA530D" w:rsidP="00A829DF">
            <w:pPr>
              <w:rPr>
                <w:rFonts w:ascii="Arial" w:hAnsi="Arial" w:cs="Arial"/>
                <w:b/>
                <w:bCs/>
                <w:color w:val="000000"/>
                <w:sz w:val="20"/>
                <w:szCs w:val="20"/>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BA530D" w:rsidRDefault="00BA530D" w:rsidP="00A829DF">
            <w:pPr>
              <w:rPr>
                <w:rFonts w:ascii="Arial" w:hAnsi="Arial" w:cs="Arial"/>
                <w:b/>
                <w:bCs/>
                <w:color w:val="000000"/>
                <w:sz w:val="20"/>
                <w:szCs w:val="20"/>
              </w:rPr>
            </w:pPr>
          </w:p>
        </w:tc>
        <w:tc>
          <w:tcPr>
            <w:tcW w:w="1540" w:type="dxa"/>
            <w:vMerge/>
            <w:tcBorders>
              <w:top w:val="nil"/>
              <w:left w:val="single" w:sz="8" w:space="0" w:color="auto"/>
              <w:bottom w:val="single" w:sz="8" w:space="0" w:color="000000"/>
              <w:right w:val="single" w:sz="8" w:space="0" w:color="auto"/>
            </w:tcBorders>
            <w:vAlign w:val="center"/>
            <w:hideMark/>
          </w:tcPr>
          <w:p w:rsidR="00BA530D" w:rsidRDefault="00BA530D" w:rsidP="00A829DF">
            <w:pPr>
              <w:rPr>
                <w:rFonts w:ascii="Arial" w:hAnsi="Arial" w:cs="Arial"/>
                <w:b/>
                <w:bCs/>
                <w:color w:val="000000"/>
                <w:sz w:val="20"/>
                <w:szCs w:val="20"/>
              </w:rPr>
            </w:pPr>
          </w:p>
        </w:tc>
      </w:tr>
      <w:tr w:rsidR="00BA530D" w:rsidTr="00A829DF">
        <w:trPr>
          <w:trHeight w:val="270"/>
        </w:trPr>
        <w:tc>
          <w:tcPr>
            <w:tcW w:w="3417" w:type="dxa"/>
            <w:tcBorders>
              <w:top w:val="nil"/>
              <w:left w:val="single" w:sz="8" w:space="0" w:color="auto"/>
              <w:bottom w:val="nil"/>
              <w:right w:val="single" w:sz="8" w:space="0" w:color="auto"/>
            </w:tcBorders>
            <w:shd w:val="clear" w:color="auto" w:fill="auto"/>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nil"/>
              <w:right w:val="single" w:sz="8" w:space="0" w:color="auto"/>
            </w:tcBorders>
            <w:shd w:val="clear" w:color="auto" w:fill="auto"/>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w:t>
            </w:r>
          </w:p>
        </w:tc>
        <w:tc>
          <w:tcPr>
            <w:tcW w:w="640" w:type="dxa"/>
            <w:tcBorders>
              <w:top w:val="nil"/>
              <w:left w:val="nil"/>
              <w:bottom w:val="nil"/>
              <w:right w:val="single" w:sz="8" w:space="0" w:color="auto"/>
            </w:tcBorders>
            <w:shd w:val="clear" w:color="auto" w:fill="auto"/>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3</w:t>
            </w:r>
          </w:p>
        </w:tc>
        <w:tc>
          <w:tcPr>
            <w:tcW w:w="700" w:type="dxa"/>
            <w:tcBorders>
              <w:top w:val="nil"/>
              <w:left w:val="nil"/>
              <w:bottom w:val="nil"/>
              <w:right w:val="single" w:sz="8" w:space="0" w:color="auto"/>
            </w:tcBorders>
            <w:shd w:val="clear" w:color="auto" w:fill="auto"/>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4</w:t>
            </w:r>
          </w:p>
        </w:tc>
        <w:tc>
          <w:tcPr>
            <w:tcW w:w="1580" w:type="dxa"/>
            <w:tcBorders>
              <w:top w:val="nil"/>
              <w:left w:val="nil"/>
              <w:bottom w:val="nil"/>
              <w:right w:val="single" w:sz="8" w:space="0" w:color="auto"/>
            </w:tcBorders>
            <w:shd w:val="clear" w:color="auto" w:fill="auto"/>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5</w:t>
            </w:r>
          </w:p>
        </w:tc>
        <w:tc>
          <w:tcPr>
            <w:tcW w:w="1200" w:type="dxa"/>
            <w:tcBorders>
              <w:top w:val="nil"/>
              <w:left w:val="nil"/>
              <w:bottom w:val="nil"/>
              <w:right w:val="nil"/>
            </w:tcBorders>
            <w:shd w:val="clear" w:color="auto" w:fill="auto"/>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6</w:t>
            </w:r>
          </w:p>
        </w:tc>
        <w:tc>
          <w:tcPr>
            <w:tcW w:w="1540" w:type="dxa"/>
            <w:tcBorders>
              <w:top w:val="nil"/>
              <w:left w:val="single" w:sz="8" w:space="0" w:color="auto"/>
              <w:bottom w:val="nil"/>
              <w:right w:val="single" w:sz="8" w:space="0" w:color="auto"/>
            </w:tcBorders>
            <w:shd w:val="clear" w:color="auto" w:fill="auto"/>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7</w:t>
            </w:r>
          </w:p>
        </w:tc>
      </w:tr>
      <w:tr w:rsidR="00BA530D" w:rsidTr="00A829DF">
        <w:trPr>
          <w:trHeight w:val="870"/>
        </w:trPr>
        <w:tc>
          <w:tcPr>
            <w:tcW w:w="3417" w:type="dxa"/>
            <w:tcBorders>
              <w:top w:val="single" w:sz="8" w:space="0" w:color="auto"/>
              <w:left w:val="single" w:sz="8" w:space="0" w:color="auto"/>
              <w:bottom w:val="single" w:sz="4" w:space="0" w:color="auto"/>
              <w:right w:val="single" w:sz="4" w:space="0" w:color="auto"/>
            </w:tcBorders>
            <w:shd w:val="clear" w:color="000000" w:fill="FFFF00"/>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Администрация Климовского  сельского поселения Ибресинского района Чувашской Республики</w:t>
            </w:r>
          </w:p>
        </w:tc>
        <w:tc>
          <w:tcPr>
            <w:tcW w:w="960" w:type="dxa"/>
            <w:tcBorders>
              <w:top w:val="single" w:sz="8" w:space="0" w:color="auto"/>
              <w:left w:val="nil"/>
              <w:bottom w:val="single" w:sz="4" w:space="0" w:color="auto"/>
              <w:right w:val="single" w:sz="4" w:space="0" w:color="auto"/>
            </w:tcBorders>
            <w:shd w:val="clear" w:color="000000" w:fill="FFFF00"/>
            <w:noWrap/>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single" w:sz="8" w:space="0" w:color="auto"/>
              <w:left w:val="nil"/>
              <w:bottom w:val="single" w:sz="4" w:space="0" w:color="auto"/>
              <w:right w:val="single" w:sz="4" w:space="0" w:color="auto"/>
            </w:tcBorders>
            <w:shd w:val="clear" w:color="000000" w:fill="FFFF00"/>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700" w:type="dxa"/>
            <w:tcBorders>
              <w:top w:val="single" w:sz="8" w:space="0" w:color="auto"/>
              <w:left w:val="nil"/>
              <w:bottom w:val="single" w:sz="4" w:space="0" w:color="auto"/>
              <w:right w:val="single" w:sz="4" w:space="0" w:color="auto"/>
            </w:tcBorders>
            <w:shd w:val="clear" w:color="000000" w:fill="FFFF00"/>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single" w:sz="8" w:space="0" w:color="auto"/>
              <w:left w:val="nil"/>
              <w:bottom w:val="single" w:sz="4" w:space="0" w:color="auto"/>
              <w:right w:val="single" w:sz="4" w:space="0" w:color="auto"/>
            </w:tcBorders>
            <w:shd w:val="clear" w:color="000000" w:fill="FFFF00"/>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200" w:type="dxa"/>
            <w:tcBorders>
              <w:top w:val="single" w:sz="8" w:space="0" w:color="auto"/>
              <w:left w:val="nil"/>
              <w:bottom w:val="single" w:sz="4" w:space="0" w:color="auto"/>
              <w:right w:val="single" w:sz="4" w:space="0" w:color="auto"/>
            </w:tcBorders>
            <w:shd w:val="clear" w:color="000000" w:fill="FFFF00"/>
            <w:noWrap/>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single" w:sz="8" w:space="0" w:color="auto"/>
              <w:left w:val="nil"/>
              <w:bottom w:val="single" w:sz="4" w:space="0" w:color="auto"/>
              <w:right w:val="single" w:sz="8" w:space="0" w:color="auto"/>
            </w:tcBorders>
            <w:shd w:val="clear" w:color="000000" w:fill="FFFF00"/>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 </w:t>
            </w:r>
          </w:p>
        </w:tc>
      </w:tr>
      <w:tr w:rsidR="00BA530D" w:rsidTr="00A829DF">
        <w:trPr>
          <w:trHeight w:val="3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1 663 721,01</w:t>
            </w:r>
          </w:p>
        </w:tc>
      </w:tr>
      <w:tr w:rsidR="00BA530D" w:rsidTr="00A829DF">
        <w:trPr>
          <w:trHeight w:val="10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w:t>
            </w:r>
            <w:r>
              <w:rPr>
                <w:rFonts w:ascii="Arial" w:hAnsi="Arial" w:cs="Arial"/>
                <w:color w:val="000000"/>
                <w:sz w:val="20"/>
                <w:szCs w:val="20"/>
              </w:rPr>
              <w:lastRenderedPageBreak/>
              <w:t>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lastRenderedPageBreak/>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1 351 804,10</w:t>
            </w:r>
          </w:p>
        </w:tc>
      </w:tr>
      <w:tr w:rsidR="00BA530D" w:rsidTr="00A829DF">
        <w:trPr>
          <w:trHeight w:val="10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Муниципальная программа "Управление общественными финансами и муниципальным долгом"</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51 318,00</w:t>
            </w:r>
          </w:p>
        </w:tc>
      </w:tr>
      <w:tr w:rsidR="00BA530D" w:rsidTr="00A829DF">
        <w:trPr>
          <w:trHeight w:val="10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51 318,00</w:t>
            </w:r>
          </w:p>
        </w:tc>
      </w:tr>
      <w:tr w:rsidR="00BA530D" w:rsidTr="00A829DF">
        <w:trPr>
          <w:trHeight w:val="10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Ч410400000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51 318,00</w:t>
            </w:r>
          </w:p>
        </w:tc>
      </w:tr>
      <w:tr w:rsidR="00BA530D" w:rsidTr="00A829DF">
        <w:trPr>
          <w:trHeight w:val="10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Ч410455491</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51 318,00</w:t>
            </w:r>
          </w:p>
        </w:tc>
      </w:tr>
      <w:tr w:rsidR="00BA530D" w:rsidTr="00A829DF">
        <w:trPr>
          <w:trHeight w:val="10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Расходы на выплаты персоналу в </w:t>
            </w:r>
            <w:proofErr w:type="gramStart"/>
            <w:r>
              <w:rPr>
                <w:rFonts w:ascii="Arial" w:hAnsi="Arial" w:cs="Arial"/>
                <w:color w:val="000000"/>
                <w:sz w:val="20"/>
                <w:szCs w:val="20"/>
              </w:rPr>
              <w:t>целях</w:t>
            </w:r>
            <w:proofErr w:type="gramEnd"/>
            <w:r>
              <w:rPr>
                <w:rFonts w:ascii="Arial" w:hAnsi="Arial" w:cs="Arial"/>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Ч410455491</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51 318,00</w:t>
            </w:r>
          </w:p>
        </w:tc>
      </w:tr>
      <w:tr w:rsidR="00BA530D" w:rsidTr="00A829DF">
        <w:trPr>
          <w:trHeight w:val="5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Ч410455491</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51 318,00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"Развитие потенциала муниципального управления"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1 300 486,10</w:t>
            </w:r>
          </w:p>
        </w:tc>
      </w:tr>
      <w:tr w:rsidR="00BA530D" w:rsidTr="00A829DF">
        <w:trPr>
          <w:trHeight w:val="8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Обеспечение реализации муниципальной программы "Развитие потенциала муниципального управления"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1 300 486,10</w:t>
            </w:r>
          </w:p>
        </w:tc>
      </w:tr>
      <w:tr w:rsidR="00BA530D" w:rsidTr="00A829DF">
        <w:trPr>
          <w:trHeight w:val="5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w:t>
            </w:r>
            <w:proofErr w:type="spellStart"/>
            <w:r>
              <w:rPr>
                <w:rFonts w:ascii="Arial" w:hAnsi="Arial" w:cs="Arial"/>
                <w:color w:val="000000"/>
                <w:sz w:val="20"/>
                <w:szCs w:val="20"/>
              </w:rPr>
              <w:t>Общепрограммные</w:t>
            </w:r>
            <w:proofErr w:type="spellEnd"/>
            <w:r>
              <w:rPr>
                <w:rFonts w:ascii="Arial" w:hAnsi="Arial" w:cs="Arial"/>
                <w:color w:val="000000"/>
                <w:sz w:val="20"/>
                <w:szCs w:val="20"/>
              </w:rPr>
              <w:t xml:space="preserve"> расходы"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1 300 486,10</w:t>
            </w:r>
          </w:p>
        </w:tc>
      </w:tr>
      <w:tr w:rsidR="00BA530D" w:rsidTr="00A829DF">
        <w:trPr>
          <w:trHeight w:val="45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Обеспечение функций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Ч5Э0100200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1 300 486,10</w:t>
            </w:r>
          </w:p>
        </w:tc>
      </w:tr>
      <w:tr w:rsidR="00BA530D" w:rsidTr="00A829DF">
        <w:trPr>
          <w:trHeight w:val="13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Расходы на выплаты персоналу в </w:t>
            </w:r>
            <w:proofErr w:type="gramStart"/>
            <w:r>
              <w:rPr>
                <w:rFonts w:ascii="Arial" w:hAnsi="Arial" w:cs="Arial"/>
                <w:color w:val="000000"/>
                <w:sz w:val="20"/>
                <w:szCs w:val="20"/>
              </w:rPr>
              <w:t>целях</w:t>
            </w:r>
            <w:proofErr w:type="gramEnd"/>
            <w:r>
              <w:rPr>
                <w:rFonts w:ascii="Arial" w:hAnsi="Arial" w:cs="Arial"/>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Ч5Э0100200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1 244 095,77</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Ч5Э0100200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1 244 095,77</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Ч5Э0100200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49 345,00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Ч5Э0100200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49 345,00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бюджетные ассигнования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Ч5Э0100200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7 045,33</w:t>
            </w:r>
          </w:p>
        </w:tc>
      </w:tr>
      <w:tr w:rsidR="00BA530D" w:rsidTr="00A829DF">
        <w:trPr>
          <w:trHeight w:val="4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Ч5Э0100200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7 045,33</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311 916,91</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"Развитие потенциала муниципального управления"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311 916,91</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Обеспечение реализации муниципальной программы "Развитие потенциала муниципального управления"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311 916,91</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w:t>
            </w:r>
            <w:proofErr w:type="spellStart"/>
            <w:r>
              <w:rPr>
                <w:rFonts w:ascii="Arial" w:hAnsi="Arial" w:cs="Arial"/>
                <w:color w:val="000000"/>
                <w:sz w:val="20"/>
                <w:szCs w:val="20"/>
              </w:rPr>
              <w:t>Общепрограммные</w:t>
            </w:r>
            <w:proofErr w:type="spellEnd"/>
            <w:r>
              <w:rPr>
                <w:rFonts w:ascii="Arial" w:hAnsi="Arial" w:cs="Arial"/>
                <w:color w:val="000000"/>
                <w:sz w:val="20"/>
                <w:szCs w:val="20"/>
              </w:rPr>
              <w:t xml:space="preserve"> расходы"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311 916,91</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Обеспечение деятельности (оказание услуг) муниципальных учреждений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Ч5Э0100600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262 012,80</w:t>
            </w:r>
          </w:p>
        </w:tc>
      </w:tr>
      <w:tr w:rsidR="00BA530D" w:rsidTr="00A829DF">
        <w:trPr>
          <w:trHeight w:val="12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 xml:space="preserve">Расходы на выплаты персоналу в </w:t>
            </w:r>
            <w:proofErr w:type="gramStart"/>
            <w:r>
              <w:rPr>
                <w:rFonts w:ascii="Arial" w:hAnsi="Arial" w:cs="Arial"/>
                <w:color w:val="000000"/>
                <w:sz w:val="20"/>
                <w:szCs w:val="20"/>
              </w:rPr>
              <w:t>целях</w:t>
            </w:r>
            <w:proofErr w:type="gramEnd"/>
            <w:r>
              <w:rPr>
                <w:rFonts w:ascii="Arial" w:hAnsi="Arial" w:cs="Arial"/>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Ч5Э0100600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262 012,80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Ч5Э0100600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262 012,80</w:t>
            </w:r>
          </w:p>
        </w:tc>
      </w:tr>
      <w:tr w:rsidR="00BA530D" w:rsidTr="00A829DF">
        <w:trPr>
          <w:trHeight w:val="5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Выполнение других обязательств </w:t>
            </w:r>
            <w:proofErr w:type="gramStart"/>
            <w:r>
              <w:rPr>
                <w:rFonts w:ascii="Arial" w:hAnsi="Arial" w:cs="Arial"/>
                <w:color w:val="000000"/>
                <w:sz w:val="20"/>
                <w:szCs w:val="20"/>
              </w:rPr>
              <w:t>муниципального</w:t>
            </w:r>
            <w:proofErr w:type="gramEnd"/>
            <w:r>
              <w:rPr>
                <w:rFonts w:ascii="Arial" w:hAnsi="Arial" w:cs="Arial"/>
                <w:color w:val="000000"/>
                <w:sz w:val="20"/>
                <w:szCs w:val="20"/>
              </w:rPr>
              <w:t xml:space="preserve"> образования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Ч5Э0173770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49 904,11</w:t>
            </w:r>
          </w:p>
        </w:tc>
      </w:tr>
      <w:tr w:rsidR="00BA530D" w:rsidTr="00A829DF">
        <w:trPr>
          <w:trHeight w:val="5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Ч5Э0173770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36 840,11</w:t>
            </w:r>
          </w:p>
        </w:tc>
      </w:tr>
      <w:tr w:rsidR="00BA530D" w:rsidTr="00A829DF">
        <w:trPr>
          <w:trHeight w:val="8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Ч5Э0173770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36 840,11</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бюджетные ассигнования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Ч5Э0173770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800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13 064,00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Ч5Э0173770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850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13 064,00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02</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99 300,00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02</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99 300,00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"Управление муниципальными финансами и муниципальным  долгом"</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99 300,00</w:t>
            </w:r>
          </w:p>
        </w:tc>
      </w:tr>
      <w:tr w:rsidR="00BA530D" w:rsidTr="00A829DF">
        <w:trPr>
          <w:trHeight w:val="12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99 300,00</w:t>
            </w:r>
          </w:p>
        </w:tc>
      </w:tr>
      <w:tr w:rsidR="00BA530D" w:rsidTr="00A829DF">
        <w:trPr>
          <w:trHeight w:val="15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w:t>
            </w:r>
            <w:r>
              <w:rPr>
                <w:rFonts w:ascii="Arial" w:hAnsi="Arial" w:cs="Arial"/>
                <w:color w:val="000000"/>
                <w:sz w:val="20"/>
                <w:szCs w:val="20"/>
              </w:rPr>
              <w:lastRenderedPageBreak/>
              <w:t>обеспеченности"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lastRenderedPageBreak/>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Ч410400000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99 300,00</w:t>
            </w:r>
          </w:p>
        </w:tc>
      </w:tr>
      <w:tr w:rsidR="00BA530D" w:rsidTr="00A829DF">
        <w:trPr>
          <w:trHeight w:val="102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Ч410451180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99 300,00</w:t>
            </w:r>
          </w:p>
        </w:tc>
      </w:tr>
      <w:tr w:rsidR="00BA530D" w:rsidTr="00A829DF">
        <w:trPr>
          <w:trHeight w:val="12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Расходы на выплаты персоналу в </w:t>
            </w:r>
            <w:proofErr w:type="gramStart"/>
            <w:r>
              <w:rPr>
                <w:rFonts w:ascii="Arial" w:hAnsi="Arial" w:cs="Arial"/>
                <w:color w:val="000000"/>
                <w:sz w:val="20"/>
                <w:szCs w:val="20"/>
              </w:rPr>
              <w:t>целях</w:t>
            </w:r>
            <w:proofErr w:type="gramEnd"/>
            <w:r>
              <w:rPr>
                <w:rFonts w:ascii="Arial" w:hAnsi="Arial" w:cs="Arial"/>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Ч410451180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99 300,00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Ч410451180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99 300,00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03</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1 620,00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Обеспечение пожарной безопасности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03</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10</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1 620,00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1 620,00</w:t>
            </w:r>
          </w:p>
        </w:tc>
      </w:tr>
      <w:tr w:rsidR="00BA530D" w:rsidTr="00A829DF">
        <w:trPr>
          <w:trHeight w:val="17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Ц810000000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1 620,00</w:t>
            </w:r>
          </w:p>
        </w:tc>
      </w:tr>
      <w:tr w:rsidR="00BA530D" w:rsidTr="00A829DF">
        <w:trPr>
          <w:trHeight w:val="20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w:t>
            </w:r>
            <w:r>
              <w:rPr>
                <w:rFonts w:ascii="Arial" w:hAnsi="Arial" w:cs="Arial"/>
                <w:color w:val="000000"/>
                <w:sz w:val="20"/>
                <w:szCs w:val="20"/>
              </w:rPr>
              <w:lastRenderedPageBreak/>
              <w:t>оперативному реагированию на чрезвычайные ситуации, пожары и происшествия на водных объектах"</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lastRenderedPageBreak/>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Ц810400000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1 620,00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Мероприятия по обеспечению пожарной безопасности муниципальных объектов</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Ц810470280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1 620,00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Ц810470280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1 620,00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10</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Ц810470280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1 620,00</w:t>
            </w:r>
          </w:p>
        </w:tc>
      </w:tr>
      <w:tr w:rsidR="00BA530D" w:rsidTr="00A829DF">
        <w:trPr>
          <w:trHeight w:val="34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1 217 126,30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1 207 941,00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Чувашской Республики "Комплексное развитие сельских территорий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656 541,00</w:t>
            </w:r>
          </w:p>
        </w:tc>
      </w:tr>
      <w:tr w:rsidR="00BA530D" w:rsidTr="00A829DF">
        <w:trPr>
          <w:trHeight w:val="12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656 541,00</w:t>
            </w:r>
          </w:p>
        </w:tc>
      </w:tr>
      <w:tr w:rsidR="00BA530D" w:rsidTr="00A829DF">
        <w:trPr>
          <w:trHeight w:val="36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A620100000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656 541,00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Реализация проектов развития общественной инфраструктуры, основанных на местных инициативах</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A6201S6570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656 541,00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Закупка товаров, работ и услуг для обеспечения государственных </w:t>
            </w:r>
            <w:r>
              <w:rPr>
                <w:rFonts w:ascii="Arial" w:hAnsi="Arial" w:cs="Arial"/>
                <w:color w:val="000000"/>
                <w:sz w:val="20"/>
                <w:szCs w:val="20"/>
              </w:rPr>
              <w:lastRenderedPageBreak/>
              <w:t>(муниципальных)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lastRenderedPageBreak/>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A6201S6570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656 541,00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A6201S6570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656 541,00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"Развитие транспортной системы"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Ч200000000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551 400,00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Ч210000000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551 400,00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Ч210300000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551 400,00</w:t>
            </w:r>
          </w:p>
        </w:tc>
      </w:tr>
      <w:tr w:rsidR="00BA530D" w:rsidTr="00A829DF">
        <w:trPr>
          <w:trHeight w:val="8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Капитальный ремонт и ремонт автомобильных дорог общего пользования местного значения в </w:t>
            </w:r>
            <w:proofErr w:type="gramStart"/>
            <w:r>
              <w:rPr>
                <w:rFonts w:ascii="Arial" w:hAnsi="Arial" w:cs="Arial"/>
                <w:color w:val="000000"/>
                <w:sz w:val="20"/>
                <w:szCs w:val="20"/>
              </w:rPr>
              <w:t>границах</w:t>
            </w:r>
            <w:proofErr w:type="gramEnd"/>
            <w:r>
              <w:rPr>
                <w:rFonts w:ascii="Arial" w:hAnsi="Arial" w:cs="Arial"/>
                <w:color w:val="000000"/>
                <w:sz w:val="20"/>
                <w:szCs w:val="20"/>
              </w:rPr>
              <w:t xml:space="preserve"> населенных пунктов поселения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Ч2103S4191</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313 300,00</w:t>
            </w:r>
          </w:p>
        </w:tc>
      </w:tr>
      <w:tr w:rsidR="00BA530D" w:rsidTr="00A829DF">
        <w:trPr>
          <w:trHeight w:val="5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Ч2103S4191</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313 300,00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Ч2103S4191</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313 300,00</w:t>
            </w:r>
          </w:p>
        </w:tc>
      </w:tr>
      <w:tr w:rsidR="00BA530D" w:rsidTr="00A829DF">
        <w:trPr>
          <w:trHeight w:val="79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Содержание автомобильных дорог общего пользования местного значения в </w:t>
            </w:r>
            <w:proofErr w:type="gramStart"/>
            <w:r>
              <w:rPr>
                <w:rFonts w:ascii="Arial" w:hAnsi="Arial" w:cs="Arial"/>
                <w:color w:val="000000"/>
                <w:sz w:val="20"/>
                <w:szCs w:val="20"/>
              </w:rPr>
              <w:t>границах</w:t>
            </w:r>
            <w:proofErr w:type="gramEnd"/>
            <w:r>
              <w:rPr>
                <w:rFonts w:ascii="Arial" w:hAnsi="Arial" w:cs="Arial"/>
                <w:color w:val="000000"/>
                <w:sz w:val="20"/>
                <w:szCs w:val="20"/>
              </w:rPr>
              <w:t xml:space="preserve"> населенных пунктов поселения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Ч2103S4192</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238 100,00</w:t>
            </w:r>
          </w:p>
        </w:tc>
      </w:tr>
      <w:tr w:rsidR="00BA530D" w:rsidTr="00A829DF">
        <w:trPr>
          <w:trHeight w:val="6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Ч2103S4192</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238 100,00</w:t>
            </w:r>
          </w:p>
        </w:tc>
      </w:tr>
      <w:tr w:rsidR="00BA530D" w:rsidTr="00A829DF">
        <w:trPr>
          <w:trHeight w:val="8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09</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Ч2103S4192</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238 100,00</w:t>
            </w:r>
          </w:p>
        </w:tc>
      </w:tr>
      <w:tr w:rsidR="00BA530D" w:rsidTr="00A829DF">
        <w:trPr>
          <w:trHeight w:val="6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 xml:space="preserve">Другие вопросы в области </w:t>
            </w:r>
            <w:proofErr w:type="gramStart"/>
            <w:r>
              <w:rPr>
                <w:rFonts w:ascii="Arial" w:hAnsi="Arial" w:cs="Arial"/>
                <w:b/>
                <w:bCs/>
                <w:color w:val="000000"/>
                <w:sz w:val="20"/>
                <w:szCs w:val="20"/>
              </w:rPr>
              <w:t>национальной</w:t>
            </w:r>
            <w:proofErr w:type="gramEnd"/>
            <w:r>
              <w:rPr>
                <w:rFonts w:ascii="Arial" w:hAnsi="Arial" w:cs="Arial"/>
                <w:b/>
                <w:bCs/>
                <w:color w:val="000000"/>
                <w:sz w:val="20"/>
                <w:szCs w:val="20"/>
              </w:rPr>
              <w:t xml:space="preserve"> экономики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12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9 185,30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Муниципальная программа "Развитие земельных и </w:t>
            </w:r>
            <w:proofErr w:type="gramStart"/>
            <w:r>
              <w:rPr>
                <w:rFonts w:ascii="Arial" w:hAnsi="Arial" w:cs="Arial"/>
                <w:color w:val="000000"/>
                <w:sz w:val="20"/>
                <w:szCs w:val="20"/>
              </w:rPr>
              <w:t>имущественных</w:t>
            </w:r>
            <w:proofErr w:type="gramEnd"/>
            <w:r>
              <w:rPr>
                <w:rFonts w:ascii="Arial" w:hAnsi="Arial" w:cs="Arial"/>
                <w:color w:val="000000"/>
                <w:sz w:val="20"/>
                <w:szCs w:val="20"/>
              </w:rPr>
              <w:t xml:space="preserve"> отношений"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A400000000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9 185,30</w:t>
            </w:r>
          </w:p>
        </w:tc>
      </w:tr>
      <w:tr w:rsidR="00BA530D" w:rsidTr="00A829DF">
        <w:trPr>
          <w:trHeight w:val="102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 xml:space="preserve">Подпрограмма "Управление муниципальным имуществом" муниципальной программы "Развитие земельных и </w:t>
            </w:r>
            <w:proofErr w:type="gramStart"/>
            <w:r>
              <w:rPr>
                <w:rFonts w:ascii="Arial" w:hAnsi="Arial" w:cs="Arial"/>
                <w:color w:val="000000"/>
                <w:sz w:val="20"/>
                <w:szCs w:val="20"/>
              </w:rPr>
              <w:t>имущественных</w:t>
            </w:r>
            <w:proofErr w:type="gramEnd"/>
            <w:r>
              <w:rPr>
                <w:rFonts w:ascii="Arial" w:hAnsi="Arial" w:cs="Arial"/>
                <w:color w:val="000000"/>
                <w:sz w:val="20"/>
                <w:szCs w:val="20"/>
              </w:rPr>
              <w:t xml:space="preserve"> отношений"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A410000000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9 185,30</w:t>
            </w:r>
          </w:p>
        </w:tc>
      </w:tr>
      <w:tr w:rsidR="00BA530D" w:rsidTr="00A829DF">
        <w:trPr>
          <w:trHeight w:val="102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A410200000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9 185,30</w:t>
            </w:r>
          </w:p>
        </w:tc>
      </w:tr>
      <w:tr w:rsidR="00BA530D" w:rsidTr="00A829DF">
        <w:trPr>
          <w:trHeight w:val="132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Pr>
                <w:rFonts w:ascii="Arial" w:hAnsi="Arial" w:cs="Arial"/>
                <w:color w:val="000000"/>
                <w:sz w:val="20"/>
                <w:szCs w:val="20"/>
              </w:rPr>
              <w:t>муниципального</w:t>
            </w:r>
            <w:proofErr w:type="gramEnd"/>
            <w:r>
              <w:rPr>
                <w:rFonts w:ascii="Arial" w:hAnsi="Arial" w:cs="Arial"/>
                <w:color w:val="000000"/>
                <w:sz w:val="20"/>
                <w:szCs w:val="20"/>
              </w:rPr>
              <w:t xml:space="preserve"> образования, и внесение сведений в кадастр недвижимости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A410277590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9 185,30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A410277590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9 185,30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04</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12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A410277590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9 185,30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1 888 022,55</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2 004,03</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Муниципальная программа "Модернизация и развитие сферы </w:t>
            </w:r>
            <w:proofErr w:type="gramStart"/>
            <w:r>
              <w:rPr>
                <w:rFonts w:ascii="Arial" w:hAnsi="Arial" w:cs="Arial"/>
                <w:color w:val="000000"/>
                <w:sz w:val="20"/>
                <w:szCs w:val="20"/>
              </w:rPr>
              <w:t>жилищно-коммунального</w:t>
            </w:r>
            <w:proofErr w:type="gramEnd"/>
            <w:r>
              <w:rPr>
                <w:rFonts w:ascii="Arial" w:hAnsi="Arial" w:cs="Arial"/>
                <w:color w:val="000000"/>
                <w:sz w:val="20"/>
                <w:szCs w:val="20"/>
              </w:rPr>
              <w:t xml:space="preserve"> хозяйства"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2 004,03</w:t>
            </w:r>
          </w:p>
        </w:tc>
      </w:tr>
      <w:tr w:rsidR="00BA530D" w:rsidTr="00A829DF">
        <w:trPr>
          <w:trHeight w:val="12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Подпрограмма "Модернизация коммунальной инфраструктуры на территории Чувашской Республики" муниципальной программы "Модернизация и развитие сферы </w:t>
            </w:r>
            <w:proofErr w:type="gramStart"/>
            <w:r>
              <w:rPr>
                <w:rFonts w:ascii="Arial" w:hAnsi="Arial" w:cs="Arial"/>
                <w:color w:val="000000"/>
                <w:sz w:val="20"/>
                <w:szCs w:val="20"/>
              </w:rPr>
              <w:t>жилищно-коммунального</w:t>
            </w:r>
            <w:proofErr w:type="gramEnd"/>
            <w:r>
              <w:rPr>
                <w:rFonts w:ascii="Arial" w:hAnsi="Arial" w:cs="Arial"/>
                <w:color w:val="000000"/>
                <w:sz w:val="20"/>
                <w:szCs w:val="20"/>
              </w:rPr>
              <w:t xml:space="preserve"> хозяйства"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A110000000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2 004,03</w:t>
            </w:r>
          </w:p>
        </w:tc>
      </w:tr>
      <w:tr w:rsidR="00BA530D" w:rsidTr="00A829DF">
        <w:trPr>
          <w:trHeight w:val="12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proofErr w:type="gramStart"/>
            <w:r>
              <w:rPr>
                <w:rFonts w:ascii="Arial" w:hAnsi="Arial" w:cs="Arial"/>
                <w:color w:val="000000"/>
                <w:sz w:val="20"/>
                <w:szCs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A110300000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2 004,03</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Обеспечение мероприятий по капитальному ремонту многоквартирных домов, </w:t>
            </w:r>
            <w:r>
              <w:rPr>
                <w:rFonts w:ascii="Arial" w:hAnsi="Arial" w:cs="Arial"/>
                <w:color w:val="000000"/>
                <w:sz w:val="20"/>
                <w:szCs w:val="20"/>
              </w:rPr>
              <w:lastRenderedPageBreak/>
              <w:t>находящихся в муниципальной собственности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lastRenderedPageBreak/>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A110372770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2 004,03</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A110372770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2 004,03</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A110372770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2 004,03</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1 608 787,52</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Муниципальная программа "Модернизация и развитие сферы </w:t>
            </w:r>
            <w:proofErr w:type="gramStart"/>
            <w:r>
              <w:rPr>
                <w:rFonts w:ascii="Arial" w:hAnsi="Arial" w:cs="Arial"/>
                <w:color w:val="000000"/>
                <w:sz w:val="20"/>
                <w:szCs w:val="20"/>
              </w:rPr>
              <w:t>жилищно-коммунального</w:t>
            </w:r>
            <w:proofErr w:type="gramEnd"/>
            <w:r>
              <w:rPr>
                <w:rFonts w:ascii="Arial" w:hAnsi="Arial" w:cs="Arial"/>
                <w:color w:val="000000"/>
                <w:sz w:val="20"/>
                <w:szCs w:val="20"/>
              </w:rPr>
              <w:t xml:space="preserve"> хозяйства"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1 608 787,52</w:t>
            </w:r>
          </w:p>
        </w:tc>
      </w:tr>
      <w:tr w:rsidR="00BA530D" w:rsidTr="00A829DF">
        <w:trPr>
          <w:trHeight w:val="12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w:t>
            </w:r>
            <w:proofErr w:type="gramStart"/>
            <w:r>
              <w:rPr>
                <w:rFonts w:ascii="Arial" w:hAnsi="Arial" w:cs="Arial"/>
                <w:color w:val="000000"/>
                <w:sz w:val="20"/>
                <w:szCs w:val="20"/>
              </w:rPr>
              <w:t>жилищно-коммунального</w:t>
            </w:r>
            <w:proofErr w:type="gramEnd"/>
            <w:r>
              <w:rPr>
                <w:rFonts w:ascii="Arial" w:hAnsi="Arial" w:cs="Arial"/>
                <w:color w:val="000000"/>
                <w:sz w:val="20"/>
                <w:szCs w:val="20"/>
              </w:rPr>
              <w:t xml:space="preserve"> хозяйства"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A120000000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1 523 000,02</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"Развитие систем водоснабжения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A120100000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1 523 000,02</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Капитальный ремонт источников водоснабжения (водонапорных башен и водозаборных скважин) в населенных </w:t>
            </w:r>
            <w:proofErr w:type="gramStart"/>
            <w:r>
              <w:rPr>
                <w:rFonts w:ascii="Arial" w:hAnsi="Arial" w:cs="Arial"/>
                <w:color w:val="000000"/>
                <w:sz w:val="20"/>
                <w:szCs w:val="20"/>
              </w:rPr>
              <w:t>пунктах</w:t>
            </w:r>
            <w:proofErr w:type="gramEnd"/>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A1201SA010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1 523 000,02</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A1201SA010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1 523 000,02</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A1201SA010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1 523 000,02</w:t>
            </w:r>
          </w:p>
        </w:tc>
      </w:tr>
      <w:tr w:rsidR="00BA530D" w:rsidTr="00A829DF">
        <w:trPr>
          <w:trHeight w:val="17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A130000000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85 787,50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Основное мероприятие "Развитие систем водоснабжения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A130100000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85 787,50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Развитие водоснабжения в сельской местности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A130175080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85 787,50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A130175080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85 787,50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02</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A130175080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85 787,50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Благоустройство</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277 231,00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"Формирование современной городской среды на территории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A500000000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277 231,00</w:t>
            </w:r>
          </w:p>
        </w:tc>
      </w:tr>
      <w:tr w:rsidR="00BA530D" w:rsidTr="00A829DF">
        <w:trPr>
          <w:trHeight w:val="11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A510000000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277 231,00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"Содействие благоустройству населенных пунктов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A510200000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277 231,00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Уличное освещение</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A510277400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162 600,00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A510277400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162 600,00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A510277400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162 600,00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Реализация мероприятий по благоустройству территории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A510277420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114 631,00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A510277420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114 631,00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Иные закупки товаров, работ и услуг для обеспечения государственных </w:t>
            </w:r>
            <w:r>
              <w:rPr>
                <w:rFonts w:ascii="Arial" w:hAnsi="Arial" w:cs="Arial"/>
                <w:color w:val="000000"/>
                <w:sz w:val="20"/>
                <w:szCs w:val="20"/>
              </w:rPr>
              <w:lastRenderedPageBreak/>
              <w:t>(муниципальных)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lastRenderedPageBreak/>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05</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03</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A510277420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114 631,00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lastRenderedPageBreak/>
              <w:t>Культура, кинематография</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2 001 981,47</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Культура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2 001 981,47</w:t>
            </w:r>
          </w:p>
        </w:tc>
      </w:tr>
      <w:tr w:rsidR="00BA530D" w:rsidTr="00A829DF">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"Комплексное развитие сельских территорий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288 055,00</w:t>
            </w:r>
          </w:p>
        </w:tc>
      </w:tr>
      <w:tr w:rsidR="00BA530D" w:rsidTr="00A829DF">
        <w:trPr>
          <w:trHeight w:val="12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288 055,00</w:t>
            </w:r>
          </w:p>
        </w:tc>
      </w:tr>
      <w:tr w:rsidR="00BA530D" w:rsidTr="00A829DF">
        <w:trPr>
          <w:trHeight w:val="162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A620100000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288 055,00</w:t>
            </w:r>
          </w:p>
        </w:tc>
      </w:tr>
      <w:tr w:rsidR="00BA530D" w:rsidTr="00A829DF">
        <w:trPr>
          <w:trHeight w:val="3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Реализация инициативных проектов</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A6201S6570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288 055,00</w:t>
            </w:r>
          </w:p>
        </w:tc>
      </w:tr>
      <w:tr w:rsidR="00BA530D" w:rsidTr="00A829DF">
        <w:trPr>
          <w:trHeight w:val="5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A6201S6570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288 055,00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A6201S6570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288 055,00</w:t>
            </w:r>
          </w:p>
        </w:tc>
      </w:tr>
      <w:tr w:rsidR="00BA530D" w:rsidTr="00A829DF">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"Развитие культуры и туризма"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1 705 764,57</w:t>
            </w:r>
          </w:p>
        </w:tc>
      </w:tr>
      <w:tr w:rsidR="00BA530D" w:rsidTr="00A829DF">
        <w:trPr>
          <w:trHeight w:val="8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"Развитие культуры" муниципальной программы "Развитие культуры и туризма"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1 705 764,57</w:t>
            </w:r>
          </w:p>
        </w:tc>
      </w:tr>
      <w:tr w:rsidR="00BA530D" w:rsidTr="00A829DF">
        <w:trPr>
          <w:trHeight w:val="8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"Сохранение и развитие народного творчества"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Ц410700000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1 205 814,57</w:t>
            </w:r>
          </w:p>
        </w:tc>
      </w:tr>
      <w:tr w:rsidR="00BA530D" w:rsidTr="00A829DF">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Обеспечение деятельности муниципальных учреждений </w:t>
            </w:r>
            <w:proofErr w:type="spellStart"/>
            <w:r>
              <w:rPr>
                <w:rFonts w:ascii="Arial" w:hAnsi="Arial" w:cs="Arial"/>
                <w:color w:val="000000"/>
                <w:sz w:val="20"/>
                <w:szCs w:val="20"/>
              </w:rPr>
              <w:t>культурно-досугового</w:t>
            </w:r>
            <w:proofErr w:type="spellEnd"/>
            <w:r>
              <w:rPr>
                <w:rFonts w:ascii="Arial" w:hAnsi="Arial" w:cs="Arial"/>
                <w:color w:val="000000"/>
                <w:sz w:val="20"/>
                <w:szCs w:val="20"/>
              </w:rPr>
              <w:t xml:space="preserve"> типа и народного творчества</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Ц41077A390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1 205 814,57</w:t>
            </w:r>
          </w:p>
        </w:tc>
      </w:tr>
      <w:tr w:rsidR="00BA530D" w:rsidTr="00A829DF">
        <w:trPr>
          <w:trHeight w:val="5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Ц41077A390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346 784,57</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Ц41077A390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346 784,57</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Межбюджетные трансферты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Ц41077A390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500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859 030,00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межбюджетные трансферты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Ц41077A390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540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859 030,00</w:t>
            </w:r>
          </w:p>
        </w:tc>
      </w:tr>
      <w:tr w:rsidR="00BA530D" w:rsidTr="00A829DF">
        <w:trPr>
          <w:trHeight w:val="57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"Развитие муниципальных учреждений культуры"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Ц411500000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499 950,00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xml:space="preserve">Обеспечение развития и укрепления материально-технической базы домов культуры в населенных </w:t>
            </w:r>
            <w:proofErr w:type="gramStart"/>
            <w:r>
              <w:rPr>
                <w:rFonts w:ascii="Arial" w:hAnsi="Arial" w:cs="Arial"/>
                <w:color w:val="000000"/>
                <w:sz w:val="20"/>
                <w:szCs w:val="20"/>
              </w:rPr>
              <w:t>пунктах</w:t>
            </w:r>
            <w:proofErr w:type="gramEnd"/>
            <w:r>
              <w:rPr>
                <w:rFonts w:ascii="Arial" w:hAnsi="Arial" w:cs="Arial"/>
                <w:color w:val="000000"/>
                <w:sz w:val="20"/>
                <w:szCs w:val="20"/>
              </w:rPr>
              <w:t xml:space="preserve"> с числом жителей до 50 тысяч человек</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Ц4115L4670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499 950,00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Ц4115L4670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499 950,00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Ц4115L4670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499 950,00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Ц800000000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8 161,90</w:t>
            </w:r>
          </w:p>
        </w:tc>
      </w:tr>
      <w:tr w:rsidR="00BA530D" w:rsidTr="00A829DF">
        <w:trPr>
          <w:trHeight w:val="15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Ц850000000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8 161,90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Основное мероприятие "Обеспечение безопасности населения и муниципальной (коммунальной) инфраструктуры"</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Ц850200000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8 161,90</w:t>
            </w:r>
          </w:p>
        </w:tc>
      </w:tr>
      <w:tr w:rsidR="00BA530D" w:rsidTr="00A829DF">
        <w:trPr>
          <w:trHeight w:val="229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proofErr w:type="gramStart"/>
            <w:r>
              <w:rPr>
                <w:rFonts w:ascii="Arial" w:hAnsi="Arial" w:cs="Arial"/>
                <w:color w:val="000000"/>
                <w:sz w:val="20"/>
                <w:szCs w:val="20"/>
              </w:rPr>
              <w:lastRenderedPageBreak/>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roofErr w:type="gramEnd"/>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Ц850276260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8 161,90</w:t>
            </w:r>
          </w:p>
        </w:tc>
      </w:tr>
      <w:tr w:rsidR="00BA530D" w:rsidTr="00A829DF">
        <w:trPr>
          <w:trHeight w:val="5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Ц850276260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8 161,90</w:t>
            </w:r>
          </w:p>
        </w:tc>
      </w:tr>
      <w:tr w:rsidR="00BA530D" w:rsidTr="00A829DF">
        <w:trPr>
          <w:trHeight w:val="7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993</w:t>
            </w:r>
          </w:p>
        </w:tc>
        <w:tc>
          <w:tcPr>
            <w:tcW w:w="64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08</w:t>
            </w:r>
          </w:p>
        </w:tc>
        <w:tc>
          <w:tcPr>
            <w:tcW w:w="7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01</w:t>
            </w:r>
          </w:p>
        </w:tc>
        <w:tc>
          <w:tcPr>
            <w:tcW w:w="158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Ц850276260</w:t>
            </w:r>
          </w:p>
        </w:tc>
        <w:tc>
          <w:tcPr>
            <w:tcW w:w="1200" w:type="dxa"/>
            <w:tcBorders>
              <w:top w:val="nil"/>
              <w:left w:val="nil"/>
              <w:bottom w:val="single" w:sz="4" w:space="0" w:color="auto"/>
              <w:right w:val="single" w:sz="4" w:space="0" w:color="auto"/>
            </w:tcBorders>
            <w:shd w:val="clear" w:color="auto" w:fill="auto"/>
            <w:vAlign w:val="bottom"/>
            <w:hideMark/>
          </w:tcPr>
          <w:p w:rsidR="00BA530D" w:rsidRDefault="00BA530D" w:rsidP="00A829DF">
            <w:pPr>
              <w:jc w:val="center"/>
              <w:rPr>
                <w:rFonts w:ascii="Arial" w:hAnsi="Arial" w:cs="Arial"/>
                <w:color w:val="000000"/>
                <w:sz w:val="20"/>
                <w:szCs w:val="20"/>
              </w:rPr>
            </w:pPr>
            <w:r>
              <w:rPr>
                <w:rFonts w:ascii="Arial" w:hAnsi="Arial" w:cs="Arial"/>
                <w:color w:val="000000"/>
                <w:sz w:val="20"/>
                <w:szCs w:val="20"/>
              </w:rPr>
              <w:t>240</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color w:val="000000"/>
                <w:sz w:val="20"/>
                <w:szCs w:val="20"/>
              </w:rPr>
            </w:pPr>
            <w:r>
              <w:rPr>
                <w:rFonts w:ascii="Arial" w:hAnsi="Arial" w:cs="Arial"/>
                <w:color w:val="000000"/>
                <w:sz w:val="20"/>
                <w:szCs w:val="20"/>
              </w:rPr>
              <w:t>8 161,90</w:t>
            </w:r>
          </w:p>
        </w:tc>
      </w:tr>
      <w:tr w:rsidR="00BA530D" w:rsidTr="00A829DF">
        <w:trPr>
          <w:trHeight w:val="2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BA530D" w:rsidRDefault="00BA530D" w:rsidP="00A829DF">
            <w:pPr>
              <w:rPr>
                <w:rFonts w:ascii="Arial" w:hAnsi="Arial" w:cs="Arial"/>
                <w:b/>
                <w:bCs/>
                <w:color w:val="000000"/>
                <w:sz w:val="20"/>
                <w:szCs w:val="20"/>
              </w:rPr>
            </w:pPr>
            <w:r>
              <w:rPr>
                <w:rFonts w:ascii="Arial" w:hAnsi="Arial" w:cs="Arial"/>
                <w:b/>
                <w:bCs/>
                <w:color w:val="000000"/>
                <w:sz w:val="20"/>
                <w:szCs w:val="2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BA530D" w:rsidRDefault="00BA530D" w:rsidP="00A829DF">
            <w:pPr>
              <w:jc w:val="center"/>
              <w:rPr>
                <w:rFonts w:ascii="Arial" w:hAnsi="Arial" w:cs="Arial"/>
                <w:b/>
                <w:bCs/>
                <w:color w:val="000000"/>
                <w:sz w:val="20"/>
                <w:szCs w:val="20"/>
              </w:rPr>
            </w:pPr>
            <w:r>
              <w:rPr>
                <w:rFonts w:ascii="Arial" w:hAnsi="Arial" w:cs="Arial"/>
                <w:b/>
                <w:bCs/>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A530D" w:rsidRDefault="00BA530D" w:rsidP="00A829DF">
            <w:pPr>
              <w:jc w:val="right"/>
              <w:rPr>
                <w:rFonts w:ascii="Arial" w:hAnsi="Arial" w:cs="Arial"/>
                <w:b/>
                <w:bCs/>
                <w:color w:val="000000"/>
                <w:sz w:val="20"/>
                <w:szCs w:val="20"/>
              </w:rPr>
            </w:pPr>
            <w:r>
              <w:rPr>
                <w:rFonts w:ascii="Arial" w:hAnsi="Arial" w:cs="Arial"/>
                <w:b/>
                <w:bCs/>
                <w:color w:val="000000"/>
                <w:sz w:val="20"/>
                <w:szCs w:val="20"/>
              </w:rPr>
              <w:t>6 871 771,33</w:t>
            </w:r>
          </w:p>
        </w:tc>
      </w:tr>
    </w:tbl>
    <w:p w:rsidR="00BA530D" w:rsidRDefault="00BA530D" w:rsidP="00BA530D">
      <w:pPr>
        <w:rPr>
          <w:sz w:val="26"/>
        </w:rPr>
      </w:pPr>
    </w:p>
    <w:tbl>
      <w:tblPr>
        <w:tblW w:w="12594" w:type="dxa"/>
        <w:tblInd w:w="-459" w:type="dxa"/>
        <w:tblLook w:val="04A0"/>
      </w:tblPr>
      <w:tblGrid>
        <w:gridCol w:w="5440"/>
        <w:gridCol w:w="1260"/>
        <w:gridCol w:w="960"/>
        <w:gridCol w:w="222"/>
        <w:gridCol w:w="14"/>
        <w:gridCol w:w="1346"/>
        <w:gridCol w:w="100"/>
        <w:gridCol w:w="915"/>
        <w:gridCol w:w="181"/>
        <w:gridCol w:w="236"/>
        <w:gridCol w:w="543"/>
        <w:gridCol w:w="417"/>
        <w:gridCol w:w="529"/>
        <w:gridCol w:w="14"/>
        <w:gridCol w:w="417"/>
      </w:tblGrid>
      <w:tr w:rsidR="00BA530D" w:rsidRPr="00863DDF" w:rsidTr="00BA530D">
        <w:trPr>
          <w:gridAfter w:val="1"/>
          <w:wAfter w:w="417" w:type="dxa"/>
          <w:trHeight w:val="300"/>
        </w:trPr>
        <w:tc>
          <w:tcPr>
            <w:tcW w:w="544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2361" w:type="dxa"/>
            <w:gridSpan w:val="3"/>
            <w:tcBorders>
              <w:top w:val="nil"/>
              <w:left w:val="nil"/>
              <w:bottom w:val="nil"/>
              <w:right w:val="nil"/>
            </w:tcBorders>
            <w:shd w:val="clear" w:color="auto" w:fill="auto"/>
            <w:vAlign w:val="bottom"/>
            <w:hideMark/>
          </w:tcPr>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Pr="00863DDF" w:rsidRDefault="00BA530D" w:rsidP="00A829DF">
            <w:pPr>
              <w:ind w:hanging="334"/>
              <w:jc w:val="right"/>
              <w:rPr>
                <w:rFonts w:ascii="Calibri" w:hAnsi="Calibri"/>
                <w:color w:val="000000"/>
              </w:rPr>
            </w:pPr>
            <w:r w:rsidRPr="00863DDF">
              <w:rPr>
                <w:rFonts w:ascii="Calibri" w:hAnsi="Calibri"/>
                <w:color w:val="000000"/>
              </w:rPr>
              <w:t>Приложение 4</w:t>
            </w: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r>
      <w:tr w:rsidR="00BA530D" w:rsidRPr="00863DDF" w:rsidTr="00BA530D">
        <w:trPr>
          <w:gridAfter w:val="1"/>
          <w:wAfter w:w="417" w:type="dxa"/>
          <w:trHeight w:val="1230"/>
        </w:trPr>
        <w:tc>
          <w:tcPr>
            <w:tcW w:w="544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4817" w:type="dxa"/>
            <w:gridSpan w:val="7"/>
            <w:tcBorders>
              <w:top w:val="nil"/>
              <w:left w:val="nil"/>
              <w:bottom w:val="nil"/>
              <w:right w:val="nil"/>
            </w:tcBorders>
            <w:shd w:val="clear" w:color="auto" w:fill="auto"/>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к решению собрания депутатов Климовского сельского поселения "Об утверждении отчета об исполнении бюджета Климовского  сельского поселения за 2021 год"</w:t>
            </w: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r>
      <w:tr w:rsidR="00BA530D" w:rsidRPr="00863DDF" w:rsidTr="00BA530D">
        <w:trPr>
          <w:gridAfter w:val="1"/>
          <w:wAfter w:w="417" w:type="dxa"/>
          <w:trHeight w:val="300"/>
        </w:trPr>
        <w:tc>
          <w:tcPr>
            <w:tcW w:w="544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2361" w:type="dxa"/>
            <w:gridSpan w:val="3"/>
            <w:tcBorders>
              <w:top w:val="nil"/>
              <w:left w:val="nil"/>
              <w:bottom w:val="nil"/>
              <w:right w:val="nil"/>
            </w:tcBorders>
            <w:shd w:val="clear" w:color="auto" w:fill="auto"/>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 xml:space="preserve">от </w:t>
            </w:r>
            <w:r>
              <w:rPr>
                <w:rFonts w:ascii="Calibri" w:hAnsi="Calibri"/>
                <w:color w:val="000000"/>
              </w:rPr>
              <w:t xml:space="preserve">11.05.2022 </w:t>
            </w:r>
            <w:r w:rsidRPr="00863DDF">
              <w:rPr>
                <w:rFonts w:ascii="Calibri" w:hAnsi="Calibri"/>
                <w:color w:val="000000"/>
              </w:rPr>
              <w:t>г. №</w:t>
            </w:r>
            <w:r>
              <w:rPr>
                <w:rFonts w:ascii="Calibri" w:hAnsi="Calibri"/>
                <w:color w:val="000000"/>
              </w:rPr>
              <w:t xml:space="preserve"> 26/1</w:t>
            </w: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r>
      <w:tr w:rsidR="00BA530D" w:rsidRPr="00863DDF" w:rsidTr="00BA530D">
        <w:trPr>
          <w:trHeight w:val="300"/>
        </w:trPr>
        <w:tc>
          <w:tcPr>
            <w:tcW w:w="544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1446" w:type="dxa"/>
            <w:gridSpan w:val="2"/>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1096" w:type="dxa"/>
            <w:gridSpan w:val="2"/>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960" w:type="dxa"/>
            <w:gridSpan w:val="2"/>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Arial" w:hAnsi="Arial" w:cs="Arial"/>
                <w:color w:val="000000"/>
                <w:sz w:val="20"/>
                <w:szCs w:val="20"/>
              </w:rPr>
            </w:pPr>
          </w:p>
        </w:tc>
      </w:tr>
      <w:tr w:rsidR="00BA530D" w:rsidRPr="00863DDF" w:rsidTr="00BA530D">
        <w:trPr>
          <w:gridAfter w:val="2"/>
          <w:wAfter w:w="431" w:type="dxa"/>
          <w:trHeight w:val="300"/>
        </w:trPr>
        <w:tc>
          <w:tcPr>
            <w:tcW w:w="12163" w:type="dxa"/>
            <w:gridSpan w:val="13"/>
            <w:tcBorders>
              <w:top w:val="nil"/>
              <w:left w:val="nil"/>
              <w:bottom w:val="nil"/>
              <w:right w:val="nil"/>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Расходы</w:t>
            </w:r>
          </w:p>
        </w:tc>
      </w:tr>
      <w:tr w:rsidR="00BA530D" w:rsidRPr="00863DDF" w:rsidTr="00BA530D">
        <w:trPr>
          <w:gridAfter w:val="1"/>
          <w:wAfter w:w="417" w:type="dxa"/>
          <w:trHeight w:val="915"/>
        </w:trPr>
        <w:tc>
          <w:tcPr>
            <w:tcW w:w="10257" w:type="dxa"/>
            <w:gridSpan w:val="8"/>
            <w:tcBorders>
              <w:top w:val="nil"/>
              <w:left w:val="nil"/>
              <w:bottom w:val="nil"/>
              <w:right w:val="nil"/>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lastRenderedPageBreak/>
              <w:t>бюджета Климовского  сельского поселения Ибресинского района Чувашской Республики по разделам и подразделам классификации расходов  бюджета Ибресинского района за 2021 год</w:t>
            </w: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rFonts w:ascii="Arial" w:hAnsi="Arial" w:cs="Arial"/>
                <w:b/>
                <w:bCs/>
                <w:color w:val="000000"/>
                <w:sz w:val="20"/>
                <w:szCs w:val="20"/>
              </w:rPr>
            </w:pP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rFonts w:ascii="Arial" w:hAnsi="Arial" w:cs="Arial"/>
                <w:b/>
                <w:bCs/>
                <w:color w:val="000000"/>
                <w:sz w:val="20"/>
                <w:szCs w:val="20"/>
              </w:rPr>
            </w:pPr>
          </w:p>
        </w:tc>
      </w:tr>
      <w:tr w:rsidR="00BA530D" w:rsidRPr="00863DDF" w:rsidTr="00BA530D">
        <w:trPr>
          <w:gridAfter w:val="2"/>
          <w:wAfter w:w="431" w:type="dxa"/>
          <w:trHeight w:val="300"/>
        </w:trPr>
        <w:tc>
          <w:tcPr>
            <w:tcW w:w="12163" w:type="dxa"/>
            <w:gridSpan w:val="13"/>
            <w:tcBorders>
              <w:top w:val="nil"/>
              <w:left w:val="nil"/>
              <w:bottom w:val="nil"/>
              <w:right w:val="nil"/>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p>
        </w:tc>
      </w:tr>
      <w:tr w:rsidR="00BA530D" w:rsidRPr="00863DDF" w:rsidTr="00BA530D">
        <w:trPr>
          <w:gridAfter w:val="1"/>
          <w:wAfter w:w="417" w:type="dxa"/>
          <w:trHeight w:val="330"/>
        </w:trPr>
        <w:tc>
          <w:tcPr>
            <w:tcW w:w="5440" w:type="dxa"/>
            <w:tcBorders>
              <w:top w:val="nil"/>
              <w:left w:val="nil"/>
              <w:bottom w:val="single" w:sz="8" w:space="0" w:color="auto"/>
              <w:right w:val="nil"/>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w:t>
            </w:r>
          </w:p>
        </w:tc>
        <w:tc>
          <w:tcPr>
            <w:tcW w:w="2220" w:type="dxa"/>
            <w:gridSpan w:val="2"/>
            <w:tcBorders>
              <w:top w:val="nil"/>
              <w:left w:val="nil"/>
              <w:bottom w:val="single" w:sz="8" w:space="0" w:color="auto"/>
              <w:right w:val="nil"/>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w:t>
            </w:r>
          </w:p>
        </w:tc>
        <w:tc>
          <w:tcPr>
            <w:tcW w:w="1582" w:type="dxa"/>
            <w:gridSpan w:val="3"/>
            <w:tcBorders>
              <w:top w:val="nil"/>
              <w:left w:val="nil"/>
              <w:bottom w:val="single" w:sz="8" w:space="0" w:color="auto"/>
              <w:right w:val="nil"/>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w:t>
            </w:r>
          </w:p>
        </w:tc>
        <w:tc>
          <w:tcPr>
            <w:tcW w:w="1015" w:type="dxa"/>
            <w:gridSpan w:val="2"/>
            <w:tcBorders>
              <w:top w:val="nil"/>
              <w:left w:val="nil"/>
              <w:bottom w:val="single" w:sz="8" w:space="0" w:color="auto"/>
              <w:right w:val="nil"/>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(рублей)</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765"/>
        </w:trPr>
        <w:tc>
          <w:tcPr>
            <w:tcW w:w="5440" w:type="dxa"/>
            <w:tcBorders>
              <w:top w:val="nil"/>
              <w:left w:val="single" w:sz="8" w:space="0" w:color="auto"/>
              <w:bottom w:val="single" w:sz="8" w:space="0" w:color="auto"/>
              <w:right w:val="single" w:sz="8" w:space="0" w:color="auto"/>
            </w:tcBorders>
            <w:shd w:val="clear" w:color="auto" w:fill="auto"/>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Наименование</w:t>
            </w:r>
          </w:p>
        </w:tc>
        <w:tc>
          <w:tcPr>
            <w:tcW w:w="2442" w:type="dxa"/>
            <w:gridSpan w:val="3"/>
            <w:tcBorders>
              <w:top w:val="single" w:sz="8" w:space="0" w:color="auto"/>
              <w:left w:val="nil"/>
              <w:bottom w:val="single" w:sz="8" w:space="0" w:color="auto"/>
              <w:right w:val="single" w:sz="8" w:space="0" w:color="000000"/>
            </w:tcBorders>
            <w:shd w:val="clear" w:color="auto" w:fill="auto"/>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 xml:space="preserve">Код бюджетной классификации </w:t>
            </w:r>
            <w:r w:rsidRPr="00863DDF">
              <w:rPr>
                <w:rFonts w:ascii="Arial" w:hAnsi="Arial" w:cs="Arial"/>
                <w:color w:val="000000"/>
                <w:sz w:val="20"/>
                <w:szCs w:val="20"/>
              </w:rPr>
              <w:t>(раздел, подраздел)</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кассовое исполнение</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r w:rsidRPr="00863DDF">
              <w:rPr>
                <w:color w:val="000000"/>
              </w:rPr>
              <w:t> </w:t>
            </w:r>
          </w:p>
        </w:tc>
      </w:tr>
      <w:tr w:rsidR="00BA530D" w:rsidRPr="00863DDF" w:rsidTr="00BA530D">
        <w:trPr>
          <w:gridAfter w:val="1"/>
          <w:wAfter w:w="417" w:type="dxa"/>
          <w:trHeight w:val="330"/>
        </w:trPr>
        <w:tc>
          <w:tcPr>
            <w:tcW w:w="5440" w:type="dxa"/>
            <w:tcBorders>
              <w:top w:val="nil"/>
              <w:left w:val="single" w:sz="8" w:space="0" w:color="auto"/>
              <w:bottom w:val="nil"/>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w:t>
            </w:r>
          </w:p>
        </w:tc>
        <w:tc>
          <w:tcPr>
            <w:tcW w:w="1260" w:type="dxa"/>
            <w:tcBorders>
              <w:top w:val="nil"/>
              <w:left w:val="nil"/>
              <w:bottom w:val="nil"/>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2</w:t>
            </w:r>
          </w:p>
        </w:tc>
        <w:tc>
          <w:tcPr>
            <w:tcW w:w="1182" w:type="dxa"/>
            <w:gridSpan w:val="2"/>
            <w:tcBorders>
              <w:top w:val="single" w:sz="8" w:space="0" w:color="auto"/>
              <w:left w:val="nil"/>
              <w:bottom w:val="nil"/>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3</w:t>
            </w:r>
          </w:p>
        </w:tc>
        <w:tc>
          <w:tcPr>
            <w:tcW w:w="2375" w:type="dxa"/>
            <w:gridSpan w:val="4"/>
            <w:tcBorders>
              <w:top w:val="single" w:sz="8" w:space="0" w:color="auto"/>
              <w:left w:val="nil"/>
              <w:bottom w:val="nil"/>
              <w:right w:val="single" w:sz="8" w:space="0" w:color="000000"/>
            </w:tcBorders>
            <w:shd w:val="clear" w:color="auto" w:fill="auto"/>
            <w:noWrap/>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 </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r w:rsidRPr="00863DDF">
              <w:rPr>
                <w:color w:val="000000"/>
              </w:rPr>
              <w:t> </w:t>
            </w:r>
          </w:p>
        </w:tc>
      </w:tr>
      <w:tr w:rsidR="00BA530D" w:rsidRPr="00863DDF" w:rsidTr="00BA530D">
        <w:trPr>
          <w:gridAfter w:val="1"/>
          <w:wAfter w:w="417" w:type="dxa"/>
          <w:trHeight w:val="330"/>
        </w:trPr>
        <w:tc>
          <w:tcPr>
            <w:tcW w:w="54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 xml:space="preserve">Общегосударственные вопросы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01</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00</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1 663 721,01</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1170"/>
        </w:trPr>
        <w:tc>
          <w:tcPr>
            <w:tcW w:w="5440" w:type="dxa"/>
            <w:tcBorders>
              <w:top w:val="nil"/>
              <w:left w:val="single" w:sz="8" w:space="0" w:color="auto"/>
              <w:bottom w:val="single" w:sz="8" w:space="0" w:color="auto"/>
              <w:right w:val="single" w:sz="4" w:space="0" w:color="auto"/>
            </w:tcBorders>
            <w:shd w:val="clear" w:color="auto" w:fill="auto"/>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01</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04</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1 351 804,10</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465"/>
        </w:trPr>
        <w:tc>
          <w:tcPr>
            <w:tcW w:w="5440" w:type="dxa"/>
            <w:tcBorders>
              <w:top w:val="nil"/>
              <w:left w:val="single" w:sz="8" w:space="0" w:color="auto"/>
              <w:bottom w:val="single" w:sz="8" w:space="0" w:color="auto"/>
              <w:right w:val="single" w:sz="8" w:space="0" w:color="auto"/>
            </w:tcBorders>
            <w:shd w:val="clear" w:color="auto" w:fill="auto"/>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Другие общегосударственные вопросы</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01</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13</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311 916,91</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30"/>
        </w:trPr>
        <w:tc>
          <w:tcPr>
            <w:tcW w:w="5440" w:type="dxa"/>
            <w:tcBorders>
              <w:top w:val="nil"/>
              <w:left w:val="single" w:sz="8" w:space="0" w:color="auto"/>
              <w:bottom w:val="nil"/>
              <w:right w:val="single" w:sz="8" w:space="0" w:color="auto"/>
            </w:tcBorders>
            <w:shd w:val="clear" w:color="auto" w:fill="auto"/>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Национальная оборона</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02</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00</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99 300,00</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45"/>
        </w:trPr>
        <w:tc>
          <w:tcPr>
            <w:tcW w:w="54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Мобилизационная и вневойсковая подготовка</w:t>
            </w:r>
          </w:p>
        </w:tc>
        <w:tc>
          <w:tcPr>
            <w:tcW w:w="1260" w:type="dxa"/>
            <w:tcBorders>
              <w:top w:val="nil"/>
              <w:left w:val="nil"/>
              <w:bottom w:val="nil"/>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02</w:t>
            </w:r>
          </w:p>
        </w:tc>
        <w:tc>
          <w:tcPr>
            <w:tcW w:w="1182" w:type="dxa"/>
            <w:gridSpan w:val="2"/>
            <w:tcBorders>
              <w:top w:val="single" w:sz="8" w:space="0" w:color="auto"/>
              <w:left w:val="nil"/>
              <w:bottom w:val="nil"/>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03</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99 300,00</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540"/>
        </w:trPr>
        <w:tc>
          <w:tcPr>
            <w:tcW w:w="5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b/>
                <w:bCs/>
                <w:sz w:val="20"/>
                <w:szCs w:val="20"/>
              </w:rPr>
            </w:pPr>
            <w:r w:rsidRPr="00863DDF">
              <w:rPr>
                <w:rFonts w:ascii="Arial" w:hAnsi="Arial" w:cs="Arial"/>
                <w:b/>
                <w:bCs/>
                <w:sz w:val="20"/>
                <w:szCs w:val="20"/>
              </w:rPr>
              <w:t xml:space="preserve">Национальная безопасность и правоохранительная деятельность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sz w:val="20"/>
                <w:szCs w:val="20"/>
              </w:rPr>
            </w:pPr>
            <w:r w:rsidRPr="00863DDF">
              <w:rPr>
                <w:rFonts w:ascii="Arial" w:hAnsi="Arial" w:cs="Arial"/>
                <w:b/>
                <w:bCs/>
                <w:sz w:val="20"/>
                <w:szCs w:val="20"/>
              </w:rPr>
              <w:t>03</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b/>
                <w:bCs/>
                <w:sz w:val="20"/>
                <w:szCs w:val="20"/>
              </w:rPr>
            </w:pPr>
            <w:r w:rsidRPr="00863DDF">
              <w:rPr>
                <w:rFonts w:ascii="Arial" w:hAnsi="Arial" w:cs="Arial"/>
                <w:b/>
                <w:bCs/>
                <w:sz w:val="20"/>
                <w:szCs w:val="20"/>
              </w:rPr>
              <w:t>00</w:t>
            </w:r>
          </w:p>
        </w:tc>
        <w:tc>
          <w:tcPr>
            <w:tcW w:w="1360" w:type="dxa"/>
            <w:gridSpan w:val="2"/>
            <w:tcBorders>
              <w:top w:val="nil"/>
              <w:left w:val="nil"/>
              <w:bottom w:val="single" w:sz="8" w:space="0" w:color="auto"/>
              <w:right w:val="nil"/>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 </w:t>
            </w:r>
          </w:p>
        </w:tc>
        <w:tc>
          <w:tcPr>
            <w:tcW w:w="101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1 620,00</w:t>
            </w: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color w:val="000000"/>
              </w:rPr>
            </w:pP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30"/>
        </w:trPr>
        <w:tc>
          <w:tcPr>
            <w:tcW w:w="54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sz w:val="20"/>
                <w:szCs w:val="20"/>
              </w:rPr>
            </w:pPr>
            <w:r w:rsidRPr="00863DDF">
              <w:rPr>
                <w:rFonts w:ascii="Arial" w:hAnsi="Arial" w:cs="Arial"/>
                <w:sz w:val="20"/>
                <w:szCs w:val="20"/>
              </w:rPr>
              <w:t xml:space="preserve">Обеспечение пожарной безопасности </w:t>
            </w:r>
          </w:p>
        </w:tc>
        <w:tc>
          <w:tcPr>
            <w:tcW w:w="126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sz w:val="20"/>
                <w:szCs w:val="20"/>
              </w:rPr>
            </w:pPr>
            <w:r w:rsidRPr="00863DDF">
              <w:rPr>
                <w:rFonts w:ascii="Arial" w:hAnsi="Arial" w:cs="Arial"/>
                <w:sz w:val="20"/>
                <w:szCs w:val="20"/>
              </w:rPr>
              <w:t>03</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rFonts w:ascii="Arial" w:hAnsi="Arial" w:cs="Arial"/>
                <w:sz w:val="20"/>
                <w:szCs w:val="20"/>
              </w:rPr>
            </w:pPr>
            <w:r w:rsidRPr="00863DDF">
              <w:rPr>
                <w:rFonts w:ascii="Arial" w:hAnsi="Arial" w:cs="Arial"/>
                <w:sz w:val="20"/>
                <w:szCs w:val="20"/>
              </w:rPr>
              <w:t>10</w:t>
            </w:r>
          </w:p>
        </w:tc>
        <w:tc>
          <w:tcPr>
            <w:tcW w:w="1360" w:type="dxa"/>
            <w:gridSpan w:val="2"/>
            <w:tcBorders>
              <w:top w:val="nil"/>
              <w:left w:val="nil"/>
              <w:bottom w:val="single" w:sz="8" w:space="0" w:color="auto"/>
              <w:right w:val="nil"/>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 </w:t>
            </w:r>
          </w:p>
        </w:tc>
        <w:tc>
          <w:tcPr>
            <w:tcW w:w="101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1 620,00</w:t>
            </w: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color w:val="000000"/>
              </w:rPr>
            </w:pP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30"/>
        </w:trPr>
        <w:tc>
          <w:tcPr>
            <w:tcW w:w="5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Национальная экономика</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04</w:t>
            </w:r>
          </w:p>
        </w:tc>
        <w:tc>
          <w:tcPr>
            <w:tcW w:w="1182" w:type="dxa"/>
            <w:gridSpan w:val="2"/>
            <w:tcBorders>
              <w:top w:val="nil"/>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00</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1 217 126,30</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30"/>
        </w:trPr>
        <w:tc>
          <w:tcPr>
            <w:tcW w:w="5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Дорожное хозяйство (дорожные фонды)</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04</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09</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1 207 941,00</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30"/>
        </w:trPr>
        <w:tc>
          <w:tcPr>
            <w:tcW w:w="5440" w:type="dxa"/>
            <w:tcBorders>
              <w:top w:val="nil"/>
              <w:left w:val="single" w:sz="8" w:space="0" w:color="auto"/>
              <w:bottom w:val="single" w:sz="8" w:space="0" w:color="auto"/>
              <w:right w:val="single" w:sz="8" w:space="0" w:color="auto"/>
            </w:tcBorders>
            <w:shd w:val="clear" w:color="auto" w:fill="auto"/>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 xml:space="preserve">Другие вопросы в области </w:t>
            </w:r>
            <w:proofErr w:type="gramStart"/>
            <w:r w:rsidRPr="00863DDF">
              <w:rPr>
                <w:rFonts w:ascii="Arial" w:hAnsi="Arial" w:cs="Arial"/>
                <w:color w:val="000000"/>
                <w:sz w:val="20"/>
                <w:szCs w:val="20"/>
              </w:rPr>
              <w:t>национальной</w:t>
            </w:r>
            <w:proofErr w:type="gramEnd"/>
            <w:r w:rsidRPr="00863DDF">
              <w:rPr>
                <w:rFonts w:ascii="Arial" w:hAnsi="Arial" w:cs="Arial"/>
                <w:color w:val="000000"/>
                <w:sz w:val="20"/>
                <w:szCs w:val="20"/>
              </w:rPr>
              <w:t xml:space="preserve"> экономики</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04</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12</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9 185,30</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30"/>
        </w:trPr>
        <w:tc>
          <w:tcPr>
            <w:tcW w:w="5440" w:type="dxa"/>
            <w:tcBorders>
              <w:top w:val="nil"/>
              <w:left w:val="single" w:sz="8" w:space="0" w:color="auto"/>
              <w:bottom w:val="single" w:sz="8" w:space="0" w:color="auto"/>
              <w:right w:val="single" w:sz="8"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Жилищно-коммунальное хозяйство</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05</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00</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1 888 022,55</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30"/>
        </w:trPr>
        <w:tc>
          <w:tcPr>
            <w:tcW w:w="5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Жилищное хозяйство</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05</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01</w:t>
            </w:r>
          </w:p>
        </w:tc>
        <w:tc>
          <w:tcPr>
            <w:tcW w:w="1360" w:type="dxa"/>
            <w:gridSpan w:val="2"/>
            <w:tcBorders>
              <w:top w:val="nil"/>
              <w:left w:val="nil"/>
              <w:bottom w:val="single" w:sz="8" w:space="0" w:color="auto"/>
              <w:right w:val="nil"/>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 </w:t>
            </w:r>
          </w:p>
        </w:tc>
        <w:tc>
          <w:tcPr>
            <w:tcW w:w="101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2 004,03</w:t>
            </w: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color w:val="000000"/>
              </w:rPr>
            </w:pP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30"/>
        </w:trPr>
        <w:tc>
          <w:tcPr>
            <w:tcW w:w="5440" w:type="dxa"/>
            <w:tcBorders>
              <w:top w:val="nil"/>
              <w:left w:val="single" w:sz="4" w:space="0" w:color="auto"/>
              <w:bottom w:val="single" w:sz="4" w:space="0" w:color="auto"/>
              <w:right w:val="single" w:sz="4" w:space="0" w:color="auto"/>
            </w:tcBorders>
            <w:shd w:val="clear" w:color="auto" w:fill="auto"/>
            <w:vAlign w:val="bottom"/>
            <w:hideMark/>
          </w:tcPr>
          <w:p w:rsidR="00BA530D" w:rsidRPr="00863DDF" w:rsidRDefault="00BA530D" w:rsidP="00A829DF">
            <w:pPr>
              <w:jc w:val="both"/>
              <w:rPr>
                <w:rFonts w:ascii="Arial" w:hAnsi="Arial" w:cs="Arial"/>
                <w:sz w:val="20"/>
                <w:szCs w:val="20"/>
              </w:rPr>
            </w:pPr>
            <w:r w:rsidRPr="00863DDF">
              <w:rPr>
                <w:rFonts w:ascii="Arial" w:hAnsi="Arial" w:cs="Arial"/>
                <w:sz w:val="20"/>
                <w:szCs w:val="20"/>
              </w:rPr>
              <w:t>Коммунальное хозяйство</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05</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02</w:t>
            </w:r>
          </w:p>
        </w:tc>
        <w:tc>
          <w:tcPr>
            <w:tcW w:w="1360" w:type="dxa"/>
            <w:gridSpan w:val="2"/>
            <w:tcBorders>
              <w:top w:val="nil"/>
              <w:left w:val="nil"/>
              <w:bottom w:val="single" w:sz="8" w:space="0" w:color="auto"/>
              <w:right w:val="nil"/>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 </w:t>
            </w:r>
          </w:p>
        </w:tc>
        <w:tc>
          <w:tcPr>
            <w:tcW w:w="101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1 608 787,52</w:t>
            </w: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color w:val="000000"/>
              </w:rPr>
            </w:pPr>
          </w:p>
        </w:tc>
        <w:tc>
          <w:tcPr>
            <w:tcW w:w="960" w:type="dxa"/>
            <w:gridSpan w:val="3"/>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30"/>
        </w:trPr>
        <w:tc>
          <w:tcPr>
            <w:tcW w:w="5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Благоустройство</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05</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03</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277 231,00</w:t>
            </w:r>
          </w:p>
        </w:tc>
        <w:tc>
          <w:tcPr>
            <w:tcW w:w="1920" w:type="dxa"/>
            <w:gridSpan w:val="6"/>
            <w:tcBorders>
              <w:top w:val="nil"/>
              <w:left w:val="nil"/>
              <w:bottom w:val="nil"/>
              <w:right w:val="nil"/>
            </w:tcBorders>
            <w:shd w:val="clear" w:color="auto" w:fill="auto"/>
            <w:vAlign w:val="bottom"/>
            <w:hideMark/>
          </w:tcPr>
          <w:p w:rsidR="00BA530D" w:rsidRPr="00863DDF" w:rsidRDefault="00BA530D" w:rsidP="00A829DF">
            <w:pPr>
              <w:rPr>
                <w:color w:val="000000"/>
              </w:rPr>
            </w:pPr>
          </w:p>
        </w:tc>
      </w:tr>
      <w:tr w:rsidR="00BA530D" w:rsidRPr="00863DDF" w:rsidTr="00BA530D">
        <w:trPr>
          <w:gridAfter w:val="1"/>
          <w:wAfter w:w="417" w:type="dxa"/>
          <w:trHeight w:val="315"/>
        </w:trPr>
        <w:tc>
          <w:tcPr>
            <w:tcW w:w="5440" w:type="dxa"/>
            <w:tcBorders>
              <w:top w:val="nil"/>
              <w:left w:val="single" w:sz="8" w:space="0" w:color="auto"/>
              <w:bottom w:val="single" w:sz="8" w:space="0" w:color="auto"/>
              <w:right w:val="single" w:sz="8" w:space="0" w:color="auto"/>
            </w:tcBorders>
            <w:shd w:val="clear" w:color="auto" w:fill="auto"/>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Культура, кинематография</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08</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b/>
                <w:bCs/>
                <w:color w:val="000000"/>
                <w:sz w:val="20"/>
                <w:szCs w:val="20"/>
              </w:rPr>
            </w:pPr>
            <w:r w:rsidRPr="00863DDF">
              <w:rPr>
                <w:rFonts w:ascii="Arial" w:hAnsi="Arial" w:cs="Arial"/>
                <w:b/>
                <w:bCs/>
                <w:color w:val="000000"/>
                <w:sz w:val="20"/>
                <w:szCs w:val="20"/>
              </w:rPr>
              <w:t>00</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2 001 981,47</w:t>
            </w: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r>
      <w:tr w:rsidR="00BA530D" w:rsidRPr="00863DDF" w:rsidTr="00BA530D">
        <w:trPr>
          <w:gridAfter w:val="1"/>
          <w:wAfter w:w="417" w:type="dxa"/>
          <w:trHeight w:val="300"/>
        </w:trPr>
        <w:tc>
          <w:tcPr>
            <w:tcW w:w="5440" w:type="dxa"/>
            <w:tcBorders>
              <w:top w:val="nil"/>
              <w:left w:val="single" w:sz="8" w:space="0" w:color="auto"/>
              <w:bottom w:val="single" w:sz="8" w:space="0" w:color="auto"/>
              <w:right w:val="single" w:sz="8" w:space="0" w:color="auto"/>
            </w:tcBorders>
            <w:shd w:val="clear" w:color="auto" w:fill="auto"/>
            <w:noWrap/>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Культура</w:t>
            </w:r>
          </w:p>
        </w:tc>
        <w:tc>
          <w:tcPr>
            <w:tcW w:w="1260" w:type="dxa"/>
            <w:tcBorders>
              <w:top w:val="nil"/>
              <w:left w:val="nil"/>
              <w:bottom w:val="single" w:sz="8" w:space="0" w:color="auto"/>
              <w:right w:val="single" w:sz="8" w:space="0" w:color="auto"/>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08</w:t>
            </w:r>
          </w:p>
        </w:tc>
        <w:tc>
          <w:tcPr>
            <w:tcW w:w="11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center"/>
              <w:rPr>
                <w:rFonts w:ascii="Arial" w:hAnsi="Arial" w:cs="Arial"/>
                <w:color w:val="000000"/>
                <w:sz w:val="20"/>
                <w:szCs w:val="20"/>
              </w:rPr>
            </w:pPr>
            <w:r w:rsidRPr="00863DDF">
              <w:rPr>
                <w:rFonts w:ascii="Arial" w:hAnsi="Arial" w:cs="Arial"/>
                <w:color w:val="000000"/>
                <w:sz w:val="20"/>
                <w:szCs w:val="20"/>
              </w:rPr>
              <w:t>01</w:t>
            </w:r>
          </w:p>
        </w:tc>
        <w:tc>
          <w:tcPr>
            <w:tcW w:w="237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rFonts w:ascii="Arial" w:hAnsi="Arial" w:cs="Arial"/>
                <w:color w:val="000000"/>
                <w:sz w:val="20"/>
                <w:szCs w:val="20"/>
              </w:rPr>
            </w:pPr>
            <w:r w:rsidRPr="00863DDF">
              <w:rPr>
                <w:rFonts w:ascii="Arial" w:hAnsi="Arial" w:cs="Arial"/>
                <w:color w:val="000000"/>
                <w:sz w:val="20"/>
                <w:szCs w:val="20"/>
              </w:rPr>
              <w:t>2 001 981,47</w:t>
            </w: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r>
      <w:tr w:rsidR="00BA530D" w:rsidRPr="00863DDF" w:rsidTr="00BA530D">
        <w:trPr>
          <w:gridAfter w:val="1"/>
          <w:wAfter w:w="417" w:type="dxa"/>
          <w:trHeight w:val="315"/>
        </w:trPr>
        <w:tc>
          <w:tcPr>
            <w:tcW w:w="5440" w:type="dxa"/>
            <w:tcBorders>
              <w:top w:val="nil"/>
              <w:left w:val="single" w:sz="8" w:space="0" w:color="auto"/>
              <w:bottom w:val="single" w:sz="8" w:space="0" w:color="auto"/>
              <w:right w:val="single" w:sz="8" w:space="0" w:color="auto"/>
            </w:tcBorders>
            <w:shd w:val="clear" w:color="000000" w:fill="FFFF00"/>
            <w:vAlign w:val="bottom"/>
            <w:hideMark/>
          </w:tcPr>
          <w:p w:rsidR="00BA530D" w:rsidRPr="00863DDF" w:rsidRDefault="00BA530D" w:rsidP="00A829DF">
            <w:pPr>
              <w:rPr>
                <w:rFonts w:ascii="Arial" w:hAnsi="Arial" w:cs="Arial"/>
                <w:b/>
                <w:bCs/>
                <w:color w:val="000000"/>
                <w:sz w:val="20"/>
                <w:szCs w:val="20"/>
              </w:rPr>
            </w:pPr>
            <w:r w:rsidRPr="00863DDF">
              <w:rPr>
                <w:rFonts w:ascii="Arial" w:hAnsi="Arial" w:cs="Arial"/>
                <w:b/>
                <w:bCs/>
                <w:color w:val="000000"/>
                <w:sz w:val="20"/>
                <w:szCs w:val="20"/>
              </w:rPr>
              <w:t>ВСЕГО РАСХОДОВ</w:t>
            </w:r>
          </w:p>
        </w:tc>
        <w:tc>
          <w:tcPr>
            <w:tcW w:w="1260" w:type="dxa"/>
            <w:tcBorders>
              <w:top w:val="nil"/>
              <w:left w:val="nil"/>
              <w:bottom w:val="single" w:sz="8" w:space="0" w:color="auto"/>
              <w:right w:val="single" w:sz="8" w:space="0" w:color="auto"/>
            </w:tcBorders>
            <w:shd w:val="clear" w:color="000000" w:fill="FFFF00"/>
            <w:noWrap/>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 </w:t>
            </w:r>
          </w:p>
        </w:tc>
        <w:tc>
          <w:tcPr>
            <w:tcW w:w="1182" w:type="dxa"/>
            <w:gridSpan w:val="2"/>
            <w:tcBorders>
              <w:top w:val="single" w:sz="8" w:space="0" w:color="auto"/>
              <w:left w:val="nil"/>
              <w:bottom w:val="single" w:sz="8" w:space="0" w:color="auto"/>
              <w:right w:val="single" w:sz="8" w:space="0" w:color="000000"/>
            </w:tcBorders>
            <w:shd w:val="clear" w:color="000000" w:fill="FFFF00"/>
            <w:noWrap/>
            <w:vAlign w:val="bottom"/>
            <w:hideMark/>
          </w:tcPr>
          <w:p w:rsidR="00BA530D" w:rsidRPr="00863DDF" w:rsidRDefault="00BA530D" w:rsidP="00A829DF">
            <w:pPr>
              <w:rPr>
                <w:rFonts w:ascii="Arial" w:hAnsi="Arial" w:cs="Arial"/>
                <w:color w:val="000000"/>
                <w:sz w:val="20"/>
                <w:szCs w:val="20"/>
              </w:rPr>
            </w:pPr>
            <w:r w:rsidRPr="00863DDF">
              <w:rPr>
                <w:rFonts w:ascii="Arial" w:hAnsi="Arial" w:cs="Arial"/>
                <w:color w:val="000000"/>
                <w:sz w:val="20"/>
                <w:szCs w:val="20"/>
              </w:rPr>
              <w:t> </w:t>
            </w:r>
          </w:p>
        </w:tc>
        <w:tc>
          <w:tcPr>
            <w:tcW w:w="2375" w:type="dxa"/>
            <w:gridSpan w:val="4"/>
            <w:tcBorders>
              <w:top w:val="single" w:sz="8" w:space="0" w:color="auto"/>
              <w:left w:val="nil"/>
              <w:bottom w:val="single" w:sz="8" w:space="0" w:color="auto"/>
              <w:right w:val="single" w:sz="8" w:space="0" w:color="000000"/>
            </w:tcBorders>
            <w:shd w:val="clear" w:color="000000" w:fill="FFFF00"/>
            <w:noWrap/>
            <w:vAlign w:val="bottom"/>
            <w:hideMark/>
          </w:tcPr>
          <w:p w:rsidR="00BA530D" w:rsidRPr="00863DDF" w:rsidRDefault="00BA530D" w:rsidP="00A829DF">
            <w:pPr>
              <w:jc w:val="right"/>
              <w:rPr>
                <w:rFonts w:ascii="Arial" w:hAnsi="Arial" w:cs="Arial"/>
                <w:b/>
                <w:bCs/>
                <w:color w:val="000000"/>
                <w:sz w:val="20"/>
                <w:szCs w:val="20"/>
              </w:rPr>
            </w:pPr>
            <w:r w:rsidRPr="00863DDF">
              <w:rPr>
                <w:rFonts w:ascii="Arial" w:hAnsi="Arial" w:cs="Arial"/>
                <w:b/>
                <w:bCs/>
                <w:color w:val="000000"/>
                <w:sz w:val="20"/>
                <w:szCs w:val="20"/>
              </w:rPr>
              <w:t>6 871 771,33</w:t>
            </w: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960" w:type="dxa"/>
            <w:gridSpan w:val="3"/>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r>
    </w:tbl>
    <w:p w:rsidR="00BA530D" w:rsidRDefault="00BA530D" w:rsidP="00BA530D">
      <w:pPr>
        <w:rPr>
          <w:sz w:val="26"/>
        </w:rPr>
      </w:pPr>
    </w:p>
    <w:tbl>
      <w:tblPr>
        <w:tblW w:w="10050" w:type="dxa"/>
        <w:tblInd w:w="93" w:type="dxa"/>
        <w:tblLook w:val="04A0"/>
      </w:tblPr>
      <w:tblGrid>
        <w:gridCol w:w="3984"/>
        <w:gridCol w:w="1926"/>
        <w:gridCol w:w="2482"/>
        <w:gridCol w:w="1658"/>
      </w:tblGrid>
      <w:tr w:rsidR="00BA530D" w:rsidRPr="00863DDF" w:rsidTr="00A829DF">
        <w:trPr>
          <w:trHeight w:val="300"/>
        </w:trPr>
        <w:tc>
          <w:tcPr>
            <w:tcW w:w="3984"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6066" w:type="dxa"/>
            <w:gridSpan w:val="3"/>
            <w:tcBorders>
              <w:top w:val="nil"/>
              <w:left w:val="nil"/>
              <w:bottom w:val="nil"/>
              <w:right w:val="nil"/>
            </w:tcBorders>
            <w:shd w:val="clear" w:color="auto" w:fill="auto"/>
            <w:vAlign w:val="bottom"/>
            <w:hideMark/>
          </w:tcPr>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Default="00BA530D" w:rsidP="00A829DF">
            <w:pPr>
              <w:jc w:val="right"/>
              <w:rPr>
                <w:rFonts w:ascii="Calibri" w:hAnsi="Calibri"/>
                <w:color w:val="000000"/>
              </w:rPr>
            </w:pPr>
          </w:p>
          <w:p w:rsidR="00BA530D" w:rsidRPr="00863DDF" w:rsidRDefault="00BA530D" w:rsidP="00A829DF">
            <w:pPr>
              <w:jc w:val="right"/>
              <w:rPr>
                <w:rFonts w:ascii="Calibri" w:hAnsi="Calibri"/>
                <w:color w:val="000000"/>
              </w:rPr>
            </w:pPr>
            <w:r w:rsidRPr="00863DDF">
              <w:rPr>
                <w:rFonts w:ascii="Calibri" w:hAnsi="Calibri"/>
                <w:color w:val="000000"/>
              </w:rPr>
              <w:t>Приложение 5</w:t>
            </w:r>
          </w:p>
        </w:tc>
      </w:tr>
      <w:tr w:rsidR="00BA530D" w:rsidRPr="00863DDF" w:rsidTr="00A829DF">
        <w:trPr>
          <w:trHeight w:val="975"/>
        </w:trPr>
        <w:tc>
          <w:tcPr>
            <w:tcW w:w="3984"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6066" w:type="dxa"/>
            <w:gridSpan w:val="3"/>
            <w:tcBorders>
              <w:top w:val="nil"/>
              <w:left w:val="nil"/>
              <w:bottom w:val="nil"/>
              <w:right w:val="nil"/>
            </w:tcBorders>
            <w:shd w:val="clear" w:color="auto" w:fill="auto"/>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к решению собрания депутатов Климовского сельского поселения "Об утверждении отчета об исполнении бюджета Климовского  сельского поселения за 2021 год"</w:t>
            </w:r>
          </w:p>
        </w:tc>
      </w:tr>
      <w:tr w:rsidR="00BA530D" w:rsidRPr="00863DDF" w:rsidTr="00A829DF">
        <w:trPr>
          <w:trHeight w:val="300"/>
        </w:trPr>
        <w:tc>
          <w:tcPr>
            <w:tcW w:w="3984"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6066" w:type="dxa"/>
            <w:gridSpan w:val="3"/>
            <w:tcBorders>
              <w:top w:val="nil"/>
              <w:left w:val="nil"/>
              <w:bottom w:val="nil"/>
              <w:right w:val="nil"/>
            </w:tcBorders>
            <w:shd w:val="clear" w:color="auto" w:fill="auto"/>
            <w:vAlign w:val="bottom"/>
            <w:hideMark/>
          </w:tcPr>
          <w:p w:rsidR="00BA530D" w:rsidRPr="00863DDF" w:rsidRDefault="00BA530D" w:rsidP="00A829DF">
            <w:pPr>
              <w:jc w:val="right"/>
              <w:rPr>
                <w:rFonts w:ascii="Calibri" w:hAnsi="Calibri"/>
                <w:color w:val="000000"/>
              </w:rPr>
            </w:pPr>
            <w:r w:rsidRPr="00863DDF">
              <w:rPr>
                <w:rFonts w:ascii="Calibri" w:hAnsi="Calibri"/>
                <w:color w:val="000000"/>
              </w:rPr>
              <w:t xml:space="preserve">от </w:t>
            </w:r>
            <w:r>
              <w:rPr>
                <w:rFonts w:ascii="Calibri" w:hAnsi="Calibri"/>
                <w:color w:val="000000"/>
              </w:rPr>
              <w:t xml:space="preserve">11.05.2022 </w:t>
            </w:r>
            <w:r w:rsidRPr="00863DDF">
              <w:rPr>
                <w:rFonts w:ascii="Calibri" w:hAnsi="Calibri"/>
                <w:color w:val="000000"/>
              </w:rPr>
              <w:t>г. №</w:t>
            </w:r>
            <w:r>
              <w:rPr>
                <w:rFonts w:ascii="Calibri" w:hAnsi="Calibri"/>
                <w:color w:val="000000"/>
              </w:rPr>
              <w:t xml:space="preserve"> 26/1</w:t>
            </w:r>
          </w:p>
        </w:tc>
      </w:tr>
      <w:tr w:rsidR="00BA530D" w:rsidRPr="00863DDF" w:rsidTr="00A829DF">
        <w:trPr>
          <w:trHeight w:val="300"/>
        </w:trPr>
        <w:tc>
          <w:tcPr>
            <w:tcW w:w="3984"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1926"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2482"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c>
          <w:tcPr>
            <w:tcW w:w="1658" w:type="dxa"/>
            <w:tcBorders>
              <w:top w:val="nil"/>
              <w:left w:val="nil"/>
              <w:bottom w:val="nil"/>
              <w:right w:val="nil"/>
            </w:tcBorders>
            <w:shd w:val="clear" w:color="auto" w:fill="auto"/>
            <w:noWrap/>
            <w:vAlign w:val="bottom"/>
            <w:hideMark/>
          </w:tcPr>
          <w:p w:rsidR="00BA530D" w:rsidRPr="00863DDF" w:rsidRDefault="00BA530D" w:rsidP="00A829DF">
            <w:pPr>
              <w:rPr>
                <w:rFonts w:ascii="Calibri" w:hAnsi="Calibri"/>
                <w:color w:val="000000"/>
              </w:rPr>
            </w:pPr>
          </w:p>
        </w:tc>
      </w:tr>
      <w:tr w:rsidR="00BA530D" w:rsidRPr="00863DDF" w:rsidTr="00A829DF">
        <w:trPr>
          <w:trHeight w:val="375"/>
        </w:trPr>
        <w:tc>
          <w:tcPr>
            <w:tcW w:w="10050" w:type="dxa"/>
            <w:gridSpan w:val="4"/>
            <w:tcBorders>
              <w:top w:val="nil"/>
              <w:left w:val="nil"/>
              <w:bottom w:val="nil"/>
              <w:right w:val="nil"/>
            </w:tcBorders>
            <w:shd w:val="clear" w:color="auto" w:fill="auto"/>
            <w:noWrap/>
            <w:vAlign w:val="bottom"/>
            <w:hideMark/>
          </w:tcPr>
          <w:p w:rsidR="00BA530D" w:rsidRPr="00863DDF" w:rsidRDefault="00BA530D" w:rsidP="00A829DF">
            <w:pPr>
              <w:jc w:val="center"/>
              <w:rPr>
                <w:b/>
                <w:bCs/>
                <w:color w:val="000000"/>
                <w:sz w:val="20"/>
                <w:szCs w:val="20"/>
              </w:rPr>
            </w:pPr>
            <w:r w:rsidRPr="00863DDF">
              <w:rPr>
                <w:b/>
                <w:bCs/>
                <w:color w:val="000000"/>
                <w:sz w:val="20"/>
                <w:szCs w:val="20"/>
              </w:rPr>
              <w:t xml:space="preserve">Источники финансирования дефицита </w:t>
            </w:r>
          </w:p>
        </w:tc>
      </w:tr>
      <w:tr w:rsidR="00BA530D" w:rsidRPr="00863DDF" w:rsidTr="00A829DF">
        <w:trPr>
          <w:trHeight w:val="1245"/>
        </w:trPr>
        <w:tc>
          <w:tcPr>
            <w:tcW w:w="10050" w:type="dxa"/>
            <w:gridSpan w:val="4"/>
            <w:tcBorders>
              <w:top w:val="nil"/>
              <w:left w:val="nil"/>
              <w:bottom w:val="nil"/>
              <w:right w:val="nil"/>
            </w:tcBorders>
            <w:shd w:val="clear" w:color="auto" w:fill="auto"/>
            <w:vAlign w:val="bottom"/>
            <w:hideMark/>
          </w:tcPr>
          <w:p w:rsidR="00BA530D" w:rsidRPr="00863DDF" w:rsidRDefault="00BA530D" w:rsidP="00A829DF">
            <w:pPr>
              <w:jc w:val="center"/>
              <w:rPr>
                <w:b/>
                <w:bCs/>
                <w:color w:val="000000"/>
                <w:sz w:val="20"/>
                <w:szCs w:val="20"/>
              </w:rPr>
            </w:pPr>
            <w:r w:rsidRPr="00863DDF">
              <w:rPr>
                <w:b/>
                <w:bCs/>
                <w:color w:val="000000"/>
                <w:sz w:val="20"/>
                <w:szCs w:val="20"/>
              </w:rPr>
              <w:t xml:space="preserve">бюджета Климовского сельского поселения Ибресинского района Чувашской республики  по кодам </w:t>
            </w:r>
            <w:proofErr w:type="gramStart"/>
            <w:r w:rsidRPr="00863DDF">
              <w:rPr>
                <w:b/>
                <w:bCs/>
                <w:color w:val="000000"/>
                <w:sz w:val="20"/>
                <w:szCs w:val="20"/>
              </w:rPr>
              <w:t>классификации источников финансирования дефицита бюджетов</w:t>
            </w:r>
            <w:proofErr w:type="gramEnd"/>
            <w:r w:rsidRPr="00863DDF">
              <w:rPr>
                <w:b/>
                <w:bCs/>
                <w:color w:val="000000"/>
                <w:sz w:val="20"/>
                <w:szCs w:val="20"/>
              </w:rPr>
              <w:t xml:space="preserve"> за 2021 год </w:t>
            </w:r>
          </w:p>
        </w:tc>
      </w:tr>
      <w:tr w:rsidR="00BA530D" w:rsidRPr="00863DDF" w:rsidTr="00A829DF">
        <w:trPr>
          <w:trHeight w:val="300"/>
        </w:trPr>
        <w:tc>
          <w:tcPr>
            <w:tcW w:w="3984"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1926"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2482"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1658"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r>
      <w:tr w:rsidR="00BA530D" w:rsidRPr="00863DDF" w:rsidTr="00A829DF">
        <w:trPr>
          <w:trHeight w:val="315"/>
        </w:trPr>
        <w:tc>
          <w:tcPr>
            <w:tcW w:w="3984"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1926"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2482"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1658" w:type="dxa"/>
            <w:tcBorders>
              <w:top w:val="nil"/>
              <w:left w:val="nil"/>
              <w:bottom w:val="nil"/>
              <w:right w:val="nil"/>
            </w:tcBorders>
            <w:shd w:val="clear" w:color="auto" w:fill="auto"/>
            <w:noWrap/>
            <w:vAlign w:val="bottom"/>
            <w:hideMark/>
          </w:tcPr>
          <w:p w:rsidR="00BA530D" w:rsidRPr="00863DDF" w:rsidRDefault="00BA530D" w:rsidP="00A829DF">
            <w:pPr>
              <w:jc w:val="right"/>
              <w:rPr>
                <w:color w:val="000000"/>
                <w:sz w:val="20"/>
                <w:szCs w:val="20"/>
              </w:rPr>
            </w:pPr>
            <w:r w:rsidRPr="00863DDF">
              <w:rPr>
                <w:color w:val="000000"/>
                <w:sz w:val="20"/>
                <w:szCs w:val="20"/>
              </w:rPr>
              <w:t>(рублей)</w:t>
            </w:r>
          </w:p>
        </w:tc>
      </w:tr>
      <w:tr w:rsidR="00BA530D" w:rsidRPr="00863DDF" w:rsidTr="00A829DF">
        <w:trPr>
          <w:trHeight w:val="330"/>
        </w:trPr>
        <w:tc>
          <w:tcPr>
            <w:tcW w:w="3984" w:type="dxa"/>
            <w:vMerge w:val="restart"/>
            <w:tcBorders>
              <w:top w:val="single" w:sz="8" w:space="0" w:color="000000"/>
              <w:left w:val="single" w:sz="8" w:space="0" w:color="auto"/>
              <w:bottom w:val="nil"/>
              <w:right w:val="single" w:sz="8" w:space="0" w:color="000000"/>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Наименование показателя</w:t>
            </w:r>
          </w:p>
        </w:tc>
        <w:tc>
          <w:tcPr>
            <w:tcW w:w="4408" w:type="dxa"/>
            <w:gridSpan w:val="2"/>
            <w:tcBorders>
              <w:top w:val="single" w:sz="8" w:space="0" w:color="000000"/>
              <w:left w:val="nil"/>
              <w:bottom w:val="single" w:sz="8" w:space="0" w:color="000000"/>
              <w:right w:val="single" w:sz="8" w:space="0" w:color="000000"/>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Код бюджетной классификации</w:t>
            </w:r>
          </w:p>
        </w:tc>
        <w:tc>
          <w:tcPr>
            <w:tcW w:w="1658" w:type="dxa"/>
            <w:vMerge w:val="restart"/>
            <w:tcBorders>
              <w:top w:val="single" w:sz="8" w:space="0" w:color="000000"/>
              <w:left w:val="single" w:sz="8" w:space="0" w:color="000000"/>
              <w:bottom w:val="nil"/>
              <w:right w:val="single" w:sz="8" w:space="0" w:color="auto"/>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Кассовое исполнение</w:t>
            </w:r>
          </w:p>
        </w:tc>
      </w:tr>
      <w:tr w:rsidR="00BA530D" w:rsidRPr="00863DDF" w:rsidTr="00A829DF">
        <w:trPr>
          <w:trHeight w:val="1575"/>
        </w:trPr>
        <w:tc>
          <w:tcPr>
            <w:tcW w:w="3984" w:type="dxa"/>
            <w:vMerge/>
            <w:tcBorders>
              <w:top w:val="single" w:sz="8" w:space="0" w:color="000000"/>
              <w:left w:val="single" w:sz="8" w:space="0" w:color="auto"/>
              <w:bottom w:val="nil"/>
              <w:right w:val="single" w:sz="8" w:space="0" w:color="000000"/>
            </w:tcBorders>
            <w:vAlign w:val="center"/>
            <w:hideMark/>
          </w:tcPr>
          <w:p w:rsidR="00BA530D" w:rsidRPr="00863DDF" w:rsidRDefault="00BA530D" w:rsidP="00A829DF">
            <w:pPr>
              <w:rPr>
                <w:color w:val="000000"/>
                <w:sz w:val="20"/>
                <w:szCs w:val="20"/>
              </w:rPr>
            </w:pPr>
          </w:p>
        </w:tc>
        <w:tc>
          <w:tcPr>
            <w:tcW w:w="1926" w:type="dxa"/>
            <w:vMerge w:val="restart"/>
            <w:tcBorders>
              <w:top w:val="nil"/>
              <w:left w:val="single" w:sz="8" w:space="0" w:color="000000"/>
              <w:bottom w:val="nil"/>
              <w:right w:val="single" w:sz="8" w:space="0" w:color="000000"/>
            </w:tcBorders>
            <w:shd w:val="clear" w:color="auto" w:fill="auto"/>
            <w:hideMark/>
          </w:tcPr>
          <w:p w:rsidR="00BA530D" w:rsidRPr="00863DDF" w:rsidRDefault="00BA530D" w:rsidP="00A829DF">
            <w:pPr>
              <w:jc w:val="center"/>
              <w:rPr>
                <w:color w:val="000000"/>
                <w:sz w:val="20"/>
                <w:szCs w:val="20"/>
              </w:rPr>
            </w:pPr>
            <w:r w:rsidRPr="00863DDF">
              <w:rPr>
                <w:color w:val="000000"/>
                <w:sz w:val="20"/>
                <w:szCs w:val="20"/>
              </w:rPr>
              <w:t>администратора источника финансирования</w:t>
            </w:r>
          </w:p>
        </w:tc>
        <w:tc>
          <w:tcPr>
            <w:tcW w:w="2482" w:type="dxa"/>
            <w:vMerge w:val="restart"/>
            <w:tcBorders>
              <w:top w:val="nil"/>
              <w:left w:val="single" w:sz="8" w:space="0" w:color="000000"/>
              <w:bottom w:val="nil"/>
              <w:right w:val="single" w:sz="8" w:space="0" w:color="000000"/>
            </w:tcBorders>
            <w:shd w:val="clear" w:color="auto" w:fill="auto"/>
            <w:hideMark/>
          </w:tcPr>
          <w:p w:rsidR="00BA530D" w:rsidRPr="00863DDF" w:rsidRDefault="00BA530D" w:rsidP="00A829DF">
            <w:pPr>
              <w:jc w:val="center"/>
              <w:rPr>
                <w:color w:val="000000"/>
                <w:sz w:val="20"/>
                <w:szCs w:val="20"/>
              </w:rPr>
            </w:pPr>
            <w:r w:rsidRPr="00863DDF">
              <w:rPr>
                <w:color w:val="000000"/>
                <w:sz w:val="20"/>
                <w:szCs w:val="20"/>
              </w:rPr>
              <w:t>источника финансирования</w:t>
            </w:r>
          </w:p>
        </w:tc>
        <w:tc>
          <w:tcPr>
            <w:tcW w:w="1658" w:type="dxa"/>
            <w:vMerge/>
            <w:tcBorders>
              <w:top w:val="single" w:sz="8" w:space="0" w:color="000000"/>
              <w:left w:val="single" w:sz="8" w:space="0" w:color="000000"/>
              <w:bottom w:val="nil"/>
              <w:right w:val="single" w:sz="8" w:space="0" w:color="auto"/>
            </w:tcBorders>
            <w:vAlign w:val="center"/>
            <w:hideMark/>
          </w:tcPr>
          <w:p w:rsidR="00BA530D" w:rsidRPr="00863DDF" w:rsidRDefault="00BA530D" w:rsidP="00A829DF">
            <w:pPr>
              <w:rPr>
                <w:color w:val="000000"/>
                <w:sz w:val="20"/>
                <w:szCs w:val="20"/>
              </w:rPr>
            </w:pPr>
          </w:p>
        </w:tc>
      </w:tr>
      <w:tr w:rsidR="00BA530D" w:rsidRPr="00863DDF" w:rsidTr="00A829DF">
        <w:trPr>
          <w:trHeight w:val="481"/>
        </w:trPr>
        <w:tc>
          <w:tcPr>
            <w:tcW w:w="3984" w:type="dxa"/>
            <w:vMerge/>
            <w:tcBorders>
              <w:top w:val="single" w:sz="8" w:space="0" w:color="000000"/>
              <w:left w:val="single" w:sz="8" w:space="0" w:color="auto"/>
              <w:bottom w:val="nil"/>
              <w:right w:val="single" w:sz="8" w:space="0" w:color="000000"/>
            </w:tcBorders>
            <w:vAlign w:val="center"/>
            <w:hideMark/>
          </w:tcPr>
          <w:p w:rsidR="00BA530D" w:rsidRPr="00863DDF" w:rsidRDefault="00BA530D" w:rsidP="00A829DF">
            <w:pPr>
              <w:rPr>
                <w:color w:val="000000"/>
                <w:sz w:val="20"/>
                <w:szCs w:val="20"/>
              </w:rPr>
            </w:pPr>
          </w:p>
        </w:tc>
        <w:tc>
          <w:tcPr>
            <w:tcW w:w="1926" w:type="dxa"/>
            <w:vMerge/>
            <w:tcBorders>
              <w:top w:val="nil"/>
              <w:left w:val="single" w:sz="8" w:space="0" w:color="000000"/>
              <w:bottom w:val="nil"/>
              <w:right w:val="single" w:sz="8" w:space="0" w:color="000000"/>
            </w:tcBorders>
            <w:vAlign w:val="center"/>
            <w:hideMark/>
          </w:tcPr>
          <w:p w:rsidR="00BA530D" w:rsidRPr="00863DDF" w:rsidRDefault="00BA530D" w:rsidP="00A829DF">
            <w:pPr>
              <w:rPr>
                <w:color w:val="000000"/>
                <w:sz w:val="20"/>
                <w:szCs w:val="20"/>
              </w:rPr>
            </w:pPr>
          </w:p>
        </w:tc>
        <w:tc>
          <w:tcPr>
            <w:tcW w:w="2482" w:type="dxa"/>
            <w:vMerge/>
            <w:tcBorders>
              <w:top w:val="nil"/>
              <w:left w:val="single" w:sz="8" w:space="0" w:color="000000"/>
              <w:bottom w:val="nil"/>
              <w:right w:val="single" w:sz="8" w:space="0" w:color="000000"/>
            </w:tcBorders>
            <w:vAlign w:val="center"/>
            <w:hideMark/>
          </w:tcPr>
          <w:p w:rsidR="00BA530D" w:rsidRPr="00863DDF" w:rsidRDefault="00BA530D" w:rsidP="00A829DF">
            <w:pPr>
              <w:rPr>
                <w:color w:val="000000"/>
                <w:sz w:val="20"/>
                <w:szCs w:val="20"/>
              </w:rPr>
            </w:pPr>
          </w:p>
        </w:tc>
        <w:tc>
          <w:tcPr>
            <w:tcW w:w="1658" w:type="dxa"/>
            <w:vMerge/>
            <w:tcBorders>
              <w:top w:val="single" w:sz="8" w:space="0" w:color="000000"/>
              <w:left w:val="single" w:sz="8" w:space="0" w:color="000000"/>
              <w:bottom w:val="nil"/>
              <w:right w:val="single" w:sz="8" w:space="0" w:color="auto"/>
            </w:tcBorders>
            <w:vAlign w:val="center"/>
            <w:hideMark/>
          </w:tcPr>
          <w:p w:rsidR="00BA530D" w:rsidRPr="00863DDF" w:rsidRDefault="00BA530D" w:rsidP="00A829DF">
            <w:pPr>
              <w:rPr>
                <w:color w:val="000000"/>
                <w:sz w:val="20"/>
                <w:szCs w:val="20"/>
              </w:rPr>
            </w:pPr>
          </w:p>
        </w:tc>
      </w:tr>
      <w:tr w:rsidR="00BA530D" w:rsidRPr="00863DDF" w:rsidTr="00A829DF">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BA530D" w:rsidRPr="00863DDF" w:rsidRDefault="00BA530D" w:rsidP="00A829DF">
            <w:pPr>
              <w:jc w:val="both"/>
              <w:rPr>
                <w:color w:val="000000"/>
                <w:sz w:val="20"/>
                <w:szCs w:val="20"/>
              </w:rPr>
            </w:pPr>
            <w:r w:rsidRPr="00863DDF">
              <w:rPr>
                <w:color w:val="000000"/>
                <w:sz w:val="20"/>
                <w:szCs w:val="20"/>
              </w:rPr>
              <w:t> </w:t>
            </w:r>
          </w:p>
        </w:tc>
        <w:tc>
          <w:tcPr>
            <w:tcW w:w="1926" w:type="dxa"/>
            <w:tcBorders>
              <w:top w:val="single" w:sz="4"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 </w:t>
            </w:r>
          </w:p>
        </w:tc>
        <w:tc>
          <w:tcPr>
            <w:tcW w:w="2482" w:type="dxa"/>
            <w:tcBorders>
              <w:top w:val="single" w:sz="4"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 </w:t>
            </w:r>
          </w:p>
        </w:tc>
        <w:tc>
          <w:tcPr>
            <w:tcW w:w="1658" w:type="dxa"/>
            <w:tcBorders>
              <w:top w:val="single" w:sz="4"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right"/>
              <w:rPr>
                <w:b/>
                <w:bCs/>
                <w:color w:val="000000"/>
                <w:sz w:val="20"/>
                <w:szCs w:val="20"/>
              </w:rPr>
            </w:pPr>
            <w:r w:rsidRPr="00863DDF">
              <w:rPr>
                <w:b/>
                <w:bCs/>
                <w:color w:val="000000"/>
                <w:sz w:val="20"/>
                <w:szCs w:val="20"/>
              </w:rPr>
              <w:t> </w:t>
            </w:r>
          </w:p>
        </w:tc>
      </w:tr>
      <w:tr w:rsidR="00BA530D" w:rsidRPr="00863DDF" w:rsidTr="00A829DF">
        <w:trPr>
          <w:trHeight w:val="990"/>
        </w:trPr>
        <w:tc>
          <w:tcPr>
            <w:tcW w:w="3984" w:type="dxa"/>
            <w:tcBorders>
              <w:top w:val="nil"/>
              <w:left w:val="single" w:sz="4" w:space="0" w:color="auto"/>
              <w:bottom w:val="single" w:sz="4" w:space="0" w:color="auto"/>
              <w:right w:val="single" w:sz="4" w:space="0" w:color="auto"/>
            </w:tcBorders>
            <w:shd w:val="clear" w:color="auto" w:fill="auto"/>
            <w:hideMark/>
          </w:tcPr>
          <w:p w:rsidR="00BA530D" w:rsidRPr="00863DDF" w:rsidRDefault="00BA530D" w:rsidP="00A829DF">
            <w:pPr>
              <w:jc w:val="both"/>
              <w:rPr>
                <w:b/>
                <w:bCs/>
                <w:color w:val="000000"/>
                <w:sz w:val="20"/>
                <w:szCs w:val="20"/>
              </w:rPr>
            </w:pPr>
            <w:r w:rsidRPr="00863DDF">
              <w:rPr>
                <w:b/>
                <w:bCs/>
                <w:color w:val="000000"/>
                <w:sz w:val="20"/>
                <w:szCs w:val="20"/>
              </w:rPr>
              <w:t>Источники финансирования дефицита бюджета, закрепляемые за всеми администраторами</w:t>
            </w:r>
          </w:p>
        </w:tc>
        <w:tc>
          <w:tcPr>
            <w:tcW w:w="1926"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b/>
                <w:bCs/>
                <w:color w:val="000000"/>
                <w:sz w:val="20"/>
                <w:szCs w:val="20"/>
              </w:rPr>
            </w:pPr>
            <w:r w:rsidRPr="00863DDF">
              <w:rPr>
                <w:b/>
                <w:bCs/>
                <w:color w:val="000000"/>
                <w:sz w:val="20"/>
                <w:szCs w:val="20"/>
              </w:rPr>
              <w:t>993</w:t>
            </w:r>
          </w:p>
        </w:tc>
        <w:tc>
          <w:tcPr>
            <w:tcW w:w="2482"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 </w:t>
            </w:r>
          </w:p>
        </w:tc>
        <w:tc>
          <w:tcPr>
            <w:tcW w:w="165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b/>
                <w:bCs/>
                <w:color w:val="000000"/>
                <w:sz w:val="20"/>
                <w:szCs w:val="20"/>
              </w:rPr>
            </w:pPr>
            <w:r w:rsidRPr="00863DDF">
              <w:rPr>
                <w:b/>
                <w:bCs/>
                <w:color w:val="000000"/>
                <w:sz w:val="20"/>
                <w:szCs w:val="20"/>
              </w:rPr>
              <w:t>847 774,92</w:t>
            </w:r>
          </w:p>
        </w:tc>
      </w:tr>
      <w:tr w:rsidR="00BA530D" w:rsidRPr="00863DDF" w:rsidTr="00A829DF">
        <w:trPr>
          <w:trHeight w:val="660"/>
        </w:trPr>
        <w:tc>
          <w:tcPr>
            <w:tcW w:w="3984" w:type="dxa"/>
            <w:tcBorders>
              <w:top w:val="nil"/>
              <w:left w:val="single" w:sz="4" w:space="0" w:color="auto"/>
              <w:bottom w:val="single" w:sz="4" w:space="0" w:color="auto"/>
              <w:right w:val="single" w:sz="4" w:space="0" w:color="auto"/>
            </w:tcBorders>
            <w:shd w:val="clear" w:color="auto" w:fill="auto"/>
            <w:hideMark/>
          </w:tcPr>
          <w:p w:rsidR="00BA530D" w:rsidRPr="00863DDF" w:rsidRDefault="00BA530D" w:rsidP="00A829DF">
            <w:pPr>
              <w:jc w:val="both"/>
              <w:rPr>
                <w:color w:val="000000"/>
                <w:sz w:val="20"/>
                <w:szCs w:val="20"/>
              </w:rPr>
            </w:pPr>
            <w:r w:rsidRPr="00863DDF">
              <w:rPr>
                <w:color w:val="000000"/>
                <w:sz w:val="20"/>
                <w:szCs w:val="20"/>
              </w:rPr>
              <w:t>Изменение остатков средств на счетах по учету средств</w:t>
            </w:r>
          </w:p>
        </w:tc>
        <w:tc>
          <w:tcPr>
            <w:tcW w:w="1926"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993</w:t>
            </w:r>
          </w:p>
        </w:tc>
        <w:tc>
          <w:tcPr>
            <w:tcW w:w="2482"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0105 0000 00 0000 000</w:t>
            </w:r>
          </w:p>
        </w:tc>
        <w:tc>
          <w:tcPr>
            <w:tcW w:w="1658"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right"/>
              <w:rPr>
                <w:b/>
                <w:bCs/>
                <w:color w:val="000000"/>
                <w:sz w:val="20"/>
                <w:szCs w:val="20"/>
              </w:rPr>
            </w:pPr>
            <w:r w:rsidRPr="00863DDF">
              <w:rPr>
                <w:b/>
                <w:bCs/>
                <w:color w:val="000000"/>
                <w:sz w:val="20"/>
                <w:szCs w:val="20"/>
              </w:rPr>
              <w:t>847 774,92</w:t>
            </w:r>
          </w:p>
        </w:tc>
      </w:tr>
    </w:tbl>
    <w:p w:rsidR="00BA530D" w:rsidRPr="00863DDF" w:rsidRDefault="00BA530D" w:rsidP="00BA530D">
      <w:pPr>
        <w:rPr>
          <w:sz w:val="20"/>
          <w:szCs w:val="20"/>
        </w:rPr>
      </w:pPr>
    </w:p>
    <w:tbl>
      <w:tblPr>
        <w:tblW w:w="11301" w:type="dxa"/>
        <w:tblInd w:w="93" w:type="dxa"/>
        <w:tblLook w:val="04A0"/>
      </w:tblPr>
      <w:tblGrid>
        <w:gridCol w:w="960"/>
        <w:gridCol w:w="960"/>
        <w:gridCol w:w="1781"/>
        <w:gridCol w:w="3760"/>
        <w:gridCol w:w="960"/>
        <w:gridCol w:w="960"/>
        <w:gridCol w:w="960"/>
        <w:gridCol w:w="960"/>
      </w:tblGrid>
      <w:tr w:rsidR="00BA530D" w:rsidRPr="00863DDF" w:rsidTr="00A829DF">
        <w:trPr>
          <w:trHeight w:val="300"/>
        </w:trPr>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1781"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5680" w:type="dxa"/>
            <w:gridSpan w:val="3"/>
            <w:tcBorders>
              <w:top w:val="nil"/>
              <w:left w:val="nil"/>
              <w:bottom w:val="nil"/>
              <w:right w:val="nil"/>
            </w:tcBorders>
            <w:shd w:val="clear" w:color="auto" w:fill="auto"/>
            <w:vAlign w:val="bottom"/>
            <w:hideMark/>
          </w:tcPr>
          <w:p w:rsidR="00BA530D" w:rsidRPr="00863DDF" w:rsidRDefault="00BA530D" w:rsidP="00A829DF">
            <w:pPr>
              <w:jc w:val="right"/>
              <w:rPr>
                <w:color w:val="000000"/>
                <w:sz w:val="20"/>
                <w:szCs w:val="20"/>
              </w:rPr>
            </w:pPr>
            <w:r w:rsidRPr="00863DDF">
              <w:rPr>
                <w:color w:val="000000"/>
                <w:sz w:val="20"/>
                <w:szCs w:val="20"/>
              </w:rPr>
              <w:t>Приложение 6</w:t>
            </w: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r>
      <w:tr w:rsidR="00BA530D" w:rsidRPr="00863DDF" w:rsidTr="00A829DF">
        <w:trPr>
          <w:trHeight w:val="945"/>
        </w:trPr>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1781"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5680" w:type="dxa"/>
            <w:gridSpan w:val="3"/>
            <w:tcBorders>
              <w:top w:val="nil"/>
              <w:left w:val="nil"/>
              <w:bottom w:val="nil"/>
              <w:right w:val="nil"/>
            </w:tcBorders>
            <w:shd w:val="clear" w:color="auto" w:fill="auto"/>
            <w:vAlign w:val="bottom"/>
            <w:hideMark/>
          </w:tcPr>
          <w:p w:rsidR="00BA530D" w:rsidRPr="00863DDF" w:rsidRDefault="00BA530D" w:rsidP="00A829DF">
            <w:pPr>
              <w:jc w:val="right"/>
              <w:rPr>
                <w:color w:val="000000"/>
                <w:sz w:val="20"/>
                <w:szCs w:val="20"/>
              </w:rPr>
            </w:pPr>
            <w:r w:rsidRPr="00863DDF">
              <w:rPr>
                <w:color w:val="000000"/>
                <w:sz w:val="20"/>
                <w:szCs w:val="20"/>
              </w:rPr>
              <w:t>к решению собрания депутатов Климовского  сельского поселения "Об утверждении отчета об исполнении бюджета Климовского  сельского поселения за 2021 год"</w:t>
            </w: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r>
      <w:tr w:rsidR="00BA530D" w:rsidRPr="00863DDF" w:rsidTr="00A829DF">
        <w:trPr>
          <w:trHeight w:val="300"/>
        </w:trPr>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1781"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5680" w:type="dxa"/>
            <w:gridSpan w:val="3"/>
            <w:tcBorders>
              <w:top w:val="nil"/>
              <w:left w:val="nil"/>
              <w:bottom w:val="nil"/>
              <w:right w:val="nil"/>
            </w:tcBorders>
            <w:shd w:val="clear" w:color="auto" w:fill="auto"/>
            <w:vAlign w:val="bottom"/>
            <w:hideMark/>
          </w:tcPr>
          <w:p w:rsidR="00BA530D" w:rsidRPr="00863DDF" w:rsidRDefault="00BA530D" w:rsidP="00A829DF">
            <w:pPr>
              <w:jc w:val="right"/>
              <w:rPr>
                <w:color w:val="000000"/>
                <w:sz w:val="20"/>
                <w:szCs w:val="20"/>
              </w:rPr>
            </w:pPr>
            <w:r w:rsidRPr="00863DDF">
              <w:rPr>
                <w:color w:val="000000"/>
                <w:sz w:val="20"/>
                <w:szCs w:val="20"/>
              </w:rPr>
              <w:t>от 11.05.2022 г. № 26/1</w:t>
            </w: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r>
      <w:tr w:rsidR="00BA530D" w:rsidRPr="00863DDF" w:rsidTr="00A829DF">
        <w:trPr>
          <w:trHeight w:val="300"/>
        </w:trPr>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1781"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37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r>
      <w:tr w:rsidR="00BA530D" w:rsidRPr="00863DDF" w:rsidTr="00A829DF">
        <w:trPr>
          <w:trHeight w:val="330"/>
        </w:trPr>
        <w:tc>
          <w:tcPr>
            <w:tcW w:w="8421" w:type="dxa"/>
            <w:gridSpan w:val="5"/>
            <w:tcBorders>
              <w:top w:val="nil"/>
              <w:left w:val="nil"/>
              <w:bottom w:val="nil"/>
              <w:right w:val="nil"/>
            </w:tcBorders>
            <w:shd w:val="clear" w:color="auto" w:fill="auto"/>
            <w:vAlign w:val="bottom"/>
            <w:hideMark/>
          </w:tcPr>
          <w:p w:rsidR="00BA530D" w:rsidRPr="00863DDF" w:rsidRDefault="00BA530D" w:rsidP="00A829DF">
            <w:pPr>
              <w:jc w:val="center"/>
              <w:rPr>
                <w:b/>
                <w:bCs/>
                <w:color w:val="000000"/>
                <w:sz w:val="20"/>
                <w:szCs w:val="20"/>
              </w:rPr>
            </w:pPr>
            <w:r w:rsidRPr="00863DDF">
              <w:rPr>
                <w:b/>
                <w:bCs/>
                <w:color w:val="000000"/>
                <w:sz w:val="20"/>
                <w:szCs w:val="20"/>
              </w:rPr>
              <w:t>Источники</w:t>
            </w:r>
          </w:p>
        </w:tc>
        <w:tc>
          <w:tcPr>
            <w:tcW w:w="1920" w:type="dxa"/>
            <w:gridSpan w:val="2"/>
            <w:tcBorders>
              <w:top w:val="nil"/>
              <w:left w:val="nil"/>
              <w:bottom w:val="nil"/>
              <w:right w:val="nil"/>
            </w:tcBorders>
            <w:shd w:val="clear" w:color="auto" w:fill="auto"/>
            <w:hideMark/>
          </w:tcPr>
          <w:p w:rsidR="00BA530D" w:rsidRPr="00863DDF" w:rsidRDefault="00BA530D" w:rsidP="00A829DF">
            <w:pPr>
              <w:jc w:val="center"/>
              <w:rPr>
                <w:b/>
                <w:bCs/>
                <w:color w:val="000000"/>
                <w:sz w:val="20"/>
                <w:szCs w:val="20"/>
              </w:rPr>
            </w:pPr>
          </w:p>
        </w:tc>
        <w:tc>
          <w:tcPr>
            <w:tcW w:w="960" w:type="dxa"/>
            <w:tcBorders>
              <w:top w:val="nil"/>
              <w:left w:val="nil"/>
              <w:bottom w:val="nil"/>
              <w:right w:val="nil"/>
            </w:tcBorders>
            <w:shd w:val="clear" w:color="auto" w:fill="auto"/>
            <w:vAlign w:val="bottom"/>
            <w:hideMark/>
          </w:tcPr>
          <w:p w:rsidR="00BA530D" w:rsidRPr="00863DDF" w:rsidRDefault="00BA530D" w:rsidP="00A829DF">
            <w:pPr>
              <w:rPr>
                <w:color w:val="000000"/>
                <w:sz w:val="20"/>
                <w:szCs w:val="20"/>
              </w:rPr>
            </w:pPr>
          </w:p>
        </w:tc>
      </w:tr>
      <w:tr w:rsidR="00BA530D" w:rsidRPr="00863DDF" w:rsidTr="00A829DF">
        <w:trPr>
          <w:trHeight w:val="1770"/>
        </w:trPr>
        <w:tc>
          <w:tcPr>
            <w:tcW w:w="9381" w:type="dxa"/>
            <w:gridSpan w:val="6"/>
            <w:tcBorders>
              <w:top w:val="nil"/>
              <w:left w:val="nil"/>
              <w:bottom w:val="nil"/>
              <w:right w:val="nil"/>
            </w:tcBorders>
            <w:shd w:val="clear" w:color="auto" w:fill="auto"/>
            <w:vAlign w:val="bottom"/>
            <w:hideMark/>
          </w:tcPr>
          <w:p w:rsidR="00BA530D" w:rsidRPr="00863DDF" w:rsidRDefault="00BA530D" w:rsidP="00A829DF">
            <w:pPr>
              <w:jc w:val="center"/>
              <w:rPr>
                <w:b/>
                <w:bCs/>
                <w:color w:val="000000"/>
                <w:sz w:val="20"/>
                <w:szCs w:val="20"/>
              </w:rPr>
            </w:pPr>
            <w:r w:rsidRPr="00863DDF">
              <w:rPr>
                <w:b/>
                <w:bCs/>
                <w:color w:val="000000"/>
                <w:sz w:val="20"/>
                <w:szCs w:val="20"/>
              </w:rPr>
              <w:t xml:space="preserve"> финансирования дефицита бюджета Климовского сельского поселения Ибресинского района Чувашской республики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 за 2021 год</w:t>
            </w:r>
          </w:p>
        </w:tc>
        <w:tc>
          <w:tcPr>
            <w:tcW w:w="960" w:type="dxa"/>
            <w:tcBorders>
              <w:top w:val="nil"/>
              <w:left w:val="nil"/>
              <w:bottom w:val="nil"/>
              <w:right w:val="nil"/>
            </w:tcBorders>
            <w:shd w:val="clear" w:color="auto" w:fill="auto"/>
            <w:vAlign w:val="bottom"/>
            <w:hideMark/>
          </w:tcPr>
          <w:p w:rsidR="00BA530D" w:rsidRPr="00863DDF" w:rsidRDefault="00BA530D" w:rsidP="00A829DF">
            <w:pPr>
              <w:rPr>
                <w:b/>
                <w:bCs/>
                <w:color w:val="000000"/>
                <w:sz w:val="20"/>
                <w:szCs w:val="20"/>
              </w:rPr>
            </w:pPr>
          </w:p>
        </w:tc>
        <w:tc>
          <w:tcPr>
            <w:tcW w:w="960" w:type="dxa"/>
            <w:tcBorders>
              <w:top w:val="nil"/>
              <w:left w:val="nil"/>
              <w:bottom w:val="nil"/>
              <w:right w:val="nil"/>
            </w:tcBorders>
            <w:shd w:val="clear" w:color="auto" w:fill="auto"/>
            <w:vAlign w:val="bottom"/>
            <w:hideMark/>
          </w:tcPr>
          <w:p w:rsidR="00BA530D" w:rsidRPr="00863DDF" w:rsidRDefault="00BA530D" w:rsidP="00A829DF">
            <w:pPr>
              <w:rPr>
                <w:color w:val="000000"/>
                <w:sz w:val="20"/>
                <w:szCs w:val="20"/>
              </w:rPr>
            </w:pPr>
          </w:p>
        </w:tc>
      </w:tr>
      <w:tr w:rsidR="00BA530D" w:rsidRPr="00863DDF" w:rsidTr="00A829DF">
        <w:trPr>
          <w:trHeight w:val="300"/>
        </w:trPr>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5541" w:type="dxa"/>
            <w:gridSpan w:val="2"/>
            <w:tcBorders>
              <w:top w:val="nil"/>
              <w:left w:val="nil"/>
              <w:bottom w:val="nil"/>
              <w:right w:val="nil"/>
            </w:tcBorders>
            <w:shd w:val="clear" w:color="auto" w:fill="auto"/>
            <w:hideMark/>
          </w:tcPr>
          <w:p w:rsidR="00BA530D" w:rsidRPr="00863DDF" w:rsidRDefault="00BA530D" w:rsidP="00A829DF">
            <w:pPr>
              <w:rPr>
                <w:color w:val="000000"/>
                <w:sz w:val="20"/>
                <w:szCs w:val="20"/>
              </w:rPr>
            </w:pPr>
          </w:p>
        </w:tc>
        <w:tc>
          <w:tcPr>
            <w:tcW w:w="3840" w:type="dxa"/>
            <w:gridSpan w:val="4"/>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r>
      <w:tr w:rsidR="00BA530D" w:rsidRPr="00863DDF" w:rsidTr="00A829DF">
        <w:trPr>
          <w:trHeight w:val="315"/>
        </w:trPr>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5541" w:type="dxa"/>
            <w:gridSpan w:val="2"/>
            <w:tcBorders>
              <w:top w:val="nil"/>
              <w:left w:val="nil"/>
              <w:bottom w:val="single" w:sz="8" w:space="0" w:color="auto"/>
              <w:right w:val="nil"/>
            </w:tcBorders>
            <w:shd w:val="clear" w:color="auto" w:fill="auto"/>
            <w:hideMark/>
          </w:tcPr>
          <w:p w:rsidR="00BA530D" w:rsidRPr="00863DDF" w:rsidRDefault="00BA530D" w:rsidP="00A829DF">
            <w:pPr>
              <w:rPr>
                <w:color w:val="000000"/>
                <w:sz w:val="20"/>
                <w:szCs w:val="20"/>
              </w:rPr>
            </w:pPr>
            <w:r w:rsidRPr="00863DDF">
              <w:rPr>
                <w:color w:val="000000"/>
                <w:sz w:val="20"/>
                <w:szCs w:val="20"/>
              </w:rPr>
              <w:t> </w:t>
            </w:r>
          </w:p>
        </w:tc>
        <w:tc>
          <w:tcPr>
            <w:tcW w:w="1920" w:type="dxa"/>
            <w:gridSpan w:val="2"/>
            <w:tcBorders>
              <w:top w:val="nil"/>
              <w:left w:val="nil"/>
              <w:bottom w:val="single" w:sz="8" w:space="0" w:color="auto"/>
              <w:right w:val="nil"/>
            </w:tcBorders>
            <w:shd w:val="clear" w:color="auto" w:fill="auto"/>
            <w:noWrap/>
            <w:vAlign w:val="bottom"/>
            <w:hideMark/>
          </w:tcPr>
          <w:p w:rsidR="00BA530D" w:rsidRPr="00863DDF" w:rsidRDefault="00BA530D" w:rsidP="00A829DF">
            <w:pPr>
              <w:jc w:val="right"/>
              <w:rPr>
                <w:color w:val="000000"/>
                <w:sz w:val="20"/>
                <w:szCs w:val="20"/>
              </w:rPr>
            </w:pPr>
            <w:r w:rsidRPr="00863DDF">
              <w:rPr>
                <w:color w:val="000000"/>
                <w:sz w:val="20"/>
                <w:szCs w:val="20"/>
              </w:rPr>
              <w:t>(рублей)</w:t>
            </w: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c>
          <w:tcPr>
            <w:tcW w:w="960" w:type="dxa"/>
            <w:tcBorders>
              <w:top w:val="nil"/>
              <w:left w:val="nil"/>
              <w:bottom w:val="nil"/>
              <w:right w:val="nil"/>
            </w:tcBorders>
            <w:shd w:val="clear" w:color="auto" w:fill="auto"/>
            <w:noWrap/>
            <w:vAlign w:val="bottom"/>
            <w:hideMark/>
          </w:tcPr>
          <w:p w:rsidR="00BA530D" w:rsidRPr="00863DDF" w:rsidRDefault="00BA530D" w:rsidP="00A829DF">
            <w:pPr>
              <w:rPr>
                <w:color w:val="000000"/>
                <w:sz w:val="20"/>
                <w:szCs w:val="20"/>
              </w:rPr>
            </w:pPr>
          </w:p>
        </w:tc>
      </w:tr>
      <w:tr w:rsidR="00BA530D" w:rsidRPr="00863DDF" w:rsidTr="00A829DF">
        <w:trPr>
          <w:trHeight w:val="540"/>
        </w:trPr>
        <w:tc>
          <w:tcPr>
            <w:tcW w:w="3701" w:type="dxa"/>
            <w:gridSpan w:val="3"/>
            <w:tcBorders>
              <w:top w:val="single" w:sz="8" w:space="0" w:color="auto"/>
              <w:left w:val="single" w:sz="8" w:space="0" w:color="auto"/>
              <w:bottom w:val="nil"/>
              <w:right w:val="single" w:sz="8" w:space="0" w:color="000000"/>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lastRenderedPageBreak/>
              <w:t xml:space="preserve">Наименование </w:t>
            </w:r>
          </w:p>
        </w:tc>
        <w:tc>
          <w:tcPr>
            <w:tcW w:w="3760" w:type="dxa"/>
            <w:tcBorders>
              <w:top w:val="nil"/>
              <w:left w:val="nil"/>
              <w:bottom w:val="nil"/>
              <w:right w:val="single" w:sz="8" w:space="0" w:color="auto"/>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Код бюджетной классификации Российской Федерации</w:t>
            </w:r>
          </w:p>
        </w:tc>
        <w:tc>
          <w:tcPr>
            <w:tcW w:w="1920" w:type="dxa"/>
            <w:gridSpan w:val="2"/>
            <w:tcBorders>
              <w:top w:val="single" w:sz="8" w:space="0" w:color="auto"/>
              <w:left w:val="nil"/>
              <w:bottom w:val="nil"/>
              <w:right w:val="single" w:sz="8" w:space="0" w:color="000000"/>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кассовое исполнение</w:t>
            </w:r>
          </w:p>
        </w:tc>
        <w:tc>
          <w:tcPr>
            <w:tcW w:w="1920" w:type="dxa"/>
            <w:gridSpan w:val="2"/>
            <w:tcBorders>
              <w:top w:val="nil"/>
              <w:left w:val="nil"/>
              <w:bottom w:val="nil"/>
              <w:right w:val="nil"/>
            </w:tcBorders>
            <w:shd w:val="clear" w:color="auto" w:fill="auto"/>
            <w:vAlign w:val="bottom"/>
            <w:hideMark/>
          </w:tcPr>
          <w:p w:rsidR="00BA530D" w:rsidRPr="00863DDF" w:rsidRDefault="00BA530D" w:rsidP="00A829DF">
            <w:pPr>
              <w:rPr>
                <w:color w:val="000000"/>
                <w:sz w:val="20"/>
                <w:szCs w:val="20"/>
              </w:rPr>
            </w:pPr>
            <w:r w:rsidRPr="00863DDF">
              <w:rPr>
                <w:color w:val="000000"/>
                <w:sz w:val="20"/>
                <w:szCs w:val="20"/>
              </w:rPr>
              <w:t> </w:t>
            </w:r>
          </w:p>
        </w:tc>
      </w:tr>
      <w:tr w:rsidR="00BA530D" w:rsidRPr="00863DDF" w:rsidTr="00A829DF">
        <w:trPr>
          <w:trHeight w:val="1365"/>
        </w:trPr>
        <w:tc>
          <w:tcPr>
            <w:tcW w:w="3701"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BA530D" w:rsidRPr="00863DDF" w:rsidRDefault="00BA530D" w:rsidP="00A829DF">
            <w:pPr>
              <w:rPr>
                <w:b/>
                <w:bCs/>
                <w:color w:val="000000"/>
                <w:sz w:val="20"/>
                <w:szCs w:val="20"/>
              </w:rPr>
            </w:pPr>
            <w:r w:rsidRPr="00863DDF">
              <w:rPr>
                <w:b/>
                <w:bCs/>
                <w:color w:val="000000"/>
                <w:sz w:val="20"/>
                <w:szCs w:val="20"/>
              </w:rPr>
              <w:t>Изменение остатков средств на счетах по учету средств бюджета</w:t>
            </w:r>
          </w:p>
        </w:tc>
        <w:tc>
          <w:tcPr>
            <w:tcW w:w="3760" w:type="dxa"/>
            <w:tcBorders>
              <w:top w:val="single" w:sz="8" w:space="0" w:color="auto"/>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b/>
                <w:bCs/>
                <w:color w:val="000000"/>
                <w:sz w:val="20"/>
                <w:szCs w:val="20"/>
              </w:rPr>
            </w:pPr>
            <w:r w:rsidRPr="00863DDF">
              <w:rPr>
                <w:b/>
                <w:bCs/>
                <w:color w:val="000000"/>
                <w:sz w:val="20"/>
                <w:szCs w:val="20"/>
              </w:rPr>
              <w:t xml:space="preserve">000 01 05 00 </w:t>
            </w:r>
            <w:proofErr w:type="spellStart"/>
            <w:r w:rsidRPr="00863DDF">
              <w:rPr>
                <w:b/>
                <w:bCs/>
                <w:color w:val="000000"/>
                <w:sz w:val="20"/>
                <w:szCs w:val="20"/>
              </w:rPr>
              <w:t>00</w:t>
            </w:r>
            <w:proofErr w:type="spellEnd"/>
            <w:r w:rsidRPr="00863DDF">
              <w:rPr>
                <w:b/>
                <w:bCs/>
                <w:color w:val="000000"/>
                <w:sz w:val="20"/>
                <w:szCs w:val="20"/>
              </w:rPr>
              <w:t xml:space="preserve"> </w:t>
            </w:r>
            <w:proofErr w:type="spellStart"/>
            <w:r w:rsidRPr="00863DDF">
              <w:rPr>
                <w:b/>
                <w:bCs/>
                <w:color w:val="000000"/>
                <w:sz w:val="20"/>
                <w:szCs w:val="20"/>
              </w:rPr>
              <w:t>00</w:t>
            </w:r>
            <w:proofErr w:type="spellEnd"/>
            <w:r w:rsidRPr="00863DDF">
              <w:rPr>
                <w:b/>
                <w:bCs/>
                <w:color w:val="000000"/>
                <w:sz w:val="20"/>
                <w:szCs w:val="20"/>
              </w:rPr>
              <w:t xml:space="preserve"> 0000 000</w:t>
            </w:r>
          </w:p>
        </w:tc>
        <w:tc>
          <w:tcPr>
            <w:tcW w:w="192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BA530D" w:rsidRPr="00863DDF" w:rsidRDefault="00BA530D" w:rsidP="00A829DF">
            <w:pPr>
              <w:jc w:val="right"/>
              <w:rPr>
                <w:b/>
                <w:bCs/>
                <w:color w:val="000000"/>
                <w:sz w:val="20"/>
                <w:szCs w:val="20"/>
              </w:rPr>
            </w:pPr>
            <w:r w:rsidRPr="00863DDF">
              <w:rPr>
                <w:b/>
                <w:bCs/>
                <w:color w:val="000000"/>
                <w:sz w:val="20"/>
                <w:szCs w:val="20"/>
              </w:rPr>
              <w:t>-847 774,92</w:t>
            </w:r>
          </w:p>
        </w:tc>
        <w:tc>
          <w:tcPr>
            <w:tcW w:w="1920" w:type="dxa"/>
            <w:gridSpan w:val="2"/>
            <w:tcBorders>
              <w:top w:val="nil"/>
              <w:left w:val="nil"/>
              <w:bottom w:val="nil"/>
              <w:right w:val="nil"/>
            </w:tcBorders>
            <w:shd w:val="clear" w:color="auto" w:fill="auto"/>
            <w:vAlign w:val="bottom"/>
            <w:hideMark/>
          </w:tcPr>
          <w:p w:rsidR="00BA530D" w:rsidRPr="00863DDF" w:rsidRDefault="00BA530D" w:rsidP="00A829DF">
            <w:pPr>
              <w:rPr>
                <w:color w:val="000000"/>
                <w:sz w:val="20"/>
                <w:szCs w:val="20"/>
              </w:rPr>
            </w:pPr>
          </w:p>
        </w:tc>
      </w:tr>
      <w:tr w:rsidR="00BA530D" w:rsidRPr="00863DDF" w:rsidTr="00A829DF">
        <w:trPr>
          <w:trHeight w:val="1080"/>
        </w:trPr>
        <w:tc>
          <w:tcPr>
            <w:tcW w:w="370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BA530D" w:rsidRPr="00863DDF" w:rsidRDefault="00BA530D" w:rsidP="00A829DF">
            <w:pPr>
              <w:rPr>
                <w:color w:val="000000"/>
                <w:sz w:val="20"/>
                <w:szCs w:val="20"/>
              </w:rPr>
            </w:pPr>
            <w:r w:rsidRPr="00863DDF">
              <w:rPr>
                <w:color w:val="000000"/>
                <w:sz w:val="20"/>
                <w:szCs w:val="20"/>
              </w:rPr>
              <w:t>Увеличение прочих остатков денежных средств бюджетов муниципальных районов</w:t>
            </w:r>
          </w:p>
        </w:tc>
        <w:tc>
          <w:tcPr>
            <w:tcW w:w="3760" w:type="dxa"/>
            <w:tcBorders>
              <w:top w:val="nil"/>
              <w:left w:val="nil"/>
              <w:bottom w:val="single" w:sz="4" w:space="0" w:color="auto"/>
              <w:right w:val="single" w:sz="4" w:space="0" w:color="auto"/>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000 01 05 02 01 05 0000 510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BA530D" w:rsidRPr="00863DDF" w:rsidRDefault="00BA530D" w:rsidP="00A829DF">
            <w:pPr>
              <w:jc w:val="right"/>
              <w:rPr>
                <w:color w:val="000000"/>
                <w:sz w:val="20"/>
                <w:szCs w:val="20"/>
              </w:rPr>
            </w:pPr>
            <w:r w:rsidRPr="00863DDF">
              <w:rPr>
                <w:color w:val="000000"/>
                <w:sz w:val="20"/>
                <w:szCs w:val="20"/>
              </w:rPr>
              <w:t>-7 719 546,25</w:t>
            </w:r>
          </w:p>
        </w:tc>
        <w:tc>
          <w:tcPr>
            <w:tcW w:w="1920" w:type="dxa"/>
            <w:gridSpan w:val="2"/>
            <w:tcBorders>
              <w:top w:val="nil"/>
              <w:left w:val="nil"/>
              <w:bottom w:val="nil"/>
              <w:right w:val="nil"/>
            </w:tcBorders>
            <w:shd w:val="clear" w:color="auto" w:fill="auto"/>
            <w:vAlign w:val="bottom"/>
            <w:hideMark/>
          </w:tcPr>
          <w:p w:rsidR="00BA530D" w:rsidRPr="00863DDF" w:rsidRDefault="00BA530D" w:rsidP="00A829DF">
            <w:pPr>
              <w:rPr>
                <w:color w:val="000000"/>
                <w:sz w:val="20"/>
                <w:szCs w:val="20"/>
              </w:rPr>
            </w:pPr>
          </w:p>
        </w:tc>
      </w:tr>
      <w:tr w:rsidR="00BA530D" w:rsidRPr="00863DDF" w:rsidTr="00A829DF">
        <w:trPr>
          <w:trHeight w:val="1080"/>
        </w:trPr>
        <w:tc>
          <w:tcPr>
            <w:tcW w:w="3701" w:type="dxa"/>
            <w:gridSpan w:val="3"/>
            <w:tcBorders>
              <w:top w:val="single" w:sz="4" w:space="0" w:color="auto"/>
              <w:left w:val="single" w:sz="8" w:space="0" w:color="auto"/>
              <w:bottom w:val="nil"/>
              <w:right w:val="single" w:sz="4" w:space="0" w:color="auto"/>
            </w:tcBorders>
            <w:shd w:val="clear" w:color="auto" w:fill="auto"/>
            <w:vAlign w:val="bottom"/>
            <w:hideMark/>
          </w:tcPr>
          <w:p w:rsidR="00BA530D" w:rsidRPr="00863DDF" w:rsidRDefault="00BA530D" w:rsidP="00A829DF">
            <w:pPr>
              <w:rPr>
                <w:color w:val="000000"/>
                <w:sz w:val="20"/>
                <w:szCs w:val="20"/>
              </w:rPr>
            </w:pPr>
            <w:r w:rsidRPr="00863DDF">
              <w:rPr>
                <w:color w:val="000000"/>
                <w:sz w:val="20"/>
                <w:szCs w:val="20"/>
              </w:rPr>
              <w:t>Уменьшение прочих остатков денежных средств бюджетов муниципальных районов</w:t>
            </w:r>
          </w:p>
        </w:tc>
        <w:tc>
          <w:tcPr>
            <w:tcW w:w="3760" w:type="dxa"/>
            <w:tcBorders>
              <w:top w:val="nil"/>
              <w:left w:val="nil"/>
              <w:bottom w:val="nil"/>
              <w:right w:val="single" w:sz="4" w:space="0" w:color="auto"/>
            </w:tcBorders>
            <w:shd w:val="clear" w:color="auto" w:fill="auto"/>
            <w:vAlign w:val="bottom"/>
            <w:hideMark/>
          </w:tcPr>
          <w:p w:rsidR="00BA530D" w:rsidRPr="00863DDF" w:rsidRDefault="00BA530D" w:rsidP="00A829DF">
            <w:pPr>
              <w:jc w:val="center"/>
              <w:rPr>
                <w:color w:val="000000"/>
                <w:sz w:val="20"/>
                <w:szCs w:val="20"/>
              </w:rPr>
            </w:pPr>
            <w:r w:rsidRPr="00863DDF">
              <w:rPr>
                <w:color w:val="000000"/>
                <w:sz w:val="20"/>
                <w:szCs w:val="20"/>
              </w:rPr>
              <w:t>000 01 05 02 01 05 0000 610</w:t>
            </w:r>
          </w:p>
        </w:tc>
        <w:tc>
          <w:tcPr>
            <w:tcW w:w="1920" w:type="dxa"/>
            <w:gridSpan w:val="2"/>
            <w:tcBorders>
              <w:top w:val="single" w:sz="4" w:space="0" w:color="auto"/>
              <w:left w:val="nil"/>
              <w:bottom w:val="nil"/>
              <w:right w:val="single" w:sz="8" w:space="0" w:color="000000"/>
            </w:tcBorders>
            <w:shd w:val="clear" w:color="auto" w:fill="auto"/>
            <w:noWrap/>
            <w:vAlign w:val="bottom"/>
            <w:hideMark/>
          </w:tcPr>
          <w:p w:rsidR="00BA530D" w:rsidRPr="00863DDF" w:rsidRDefault="00BA530D" w:rsidP="00A829DF">
            <w:pPr>
              <w:jc w:val="right"/>
              <w:rPr>
                <w:color w:val="000000"/>
                <w:sz w:val="20"/>
                <w:szCs w:val="20"/>
              </w:rPr>
            </w:pPr>
            <w:r w:rsidRPr="00863DDF">
              <w:rPr>
                <w:color w:val="000000"/>
                <w:sz w:val="20"/>
                <w:szCs w:val="20"/>
              </w:rPr>
              <w:t>6 871 771,33</w:t>
            </w:r>
          </w:p>
        </w:tc>
        <w:tc>
          <w:tcPr>
            <w:tcW w:w="1920" w:type="dxa"/>
            <w:gridSpan w:val="2"/>
            <w:tcBorders>
              <w:top w:val="nil"/>
              <w:left w:val="nil"/>
              <w:bottom w:val="nil"/>
              <w:right w:val="nil"/>
            </w:tcBorders>
            <w:shd w:val="clear" w:color="auto" w:fill="auto"/>
            <w:vAlign w:val="bottom"/>
            <w:hideMark/>
          </w:tcPr>
          <w:p w:rsidR="00BA530D" w:rsidRPr="00863DDF" w:rsidRDefault="00BA530D" w:rsidP="00A829DF">
            <w:pPr>
              <w:rPr>
                <w:color w:val="000000"/>
                <w:sz w:val="20"/>
                <w:szCs w:val="20"/>
              </w:rPr>
            </w:pPr>
          </w:p>
        </w:tc>
      </w:tr>
      <w:tr w:rsidR="00BA530D" w:rsidRPr="00863DDF" w:rsidTr="00A829DF">
        <w:trPr>
          <w:trHeight w:val="345"/>
        </w:trPr>
        <w:tc>
          <w:tcPr>
            <w:tcW w:w="3701"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A530D" w:rsidRPr="00863DDF" w:rsidRDefault="00BA530D" w:rsidP="00A829DF">
            <w:pPr>
              <w:rPr>
                <w:color w:val="000000"/>
                <w:sz w:val="20"/>
                <w:szCs w:val="20"/>
              </w:rPr>
            </w:pPr>
            <w:r w:rsidRPr="00863DDF">
              <w:rPr>
                <w:color w:val="000000"/>
                <w:sz w:val="20"/>
                <w:szCs w:val="20"/>
              </w:rPr>
              <w:t> </w:t>
            </w:r>
          </w:p>
        </w:tc>
        <w:tc>
          <w:tcPr>
            <w:tcW w:w="3760" w:type="dxa"/>
            <w:tcBorders>
              <w:top w:val="single" w:sz="8" w:space="0" w:color="auto"/>
              <w:left w:val="nil"/>
              <w:bottom w:val="single" w:sz="8" w:space="0" w:color="auto"/>
              <w:right w:val="single" w:sz="4" w:space="0" w:color="auto"/>
            </w:tcBorders>
            <w:shd w:val="clear" w:color="auto" w:fill="auto"/>
            <w:vAlign w:val="bottom"/>
            <w:hideMark/>
          </w:tcPr>
          <w:p w:rsidR="00BA530D" w:rsidRPr="00863DDF" w:rsidRDefault="00BA530D" w:rsidP="00A829DF">
            <w:pPr>
              <w:jc w:val="center"/>
              <w:rPr>
                <w:b/>
                <w:bCs/>
                <w:color w:val="000000"/>
                <w:sz w:val="20"/>
                <w:szCs w:val="20"/>
              </w:rPr>
            </w:pPr>
            <w:r w:rsidRPr="00863DDF">
              <w:rPr>
                <w:b/>
                <w:bCs/>
                <w:color w:val="000000"/>
                <w:sz w:val="20"/>
                <w:szCs w:val="20"/>
              </w:rPr>
              <w:t>ИТОГО</w:t>
            </w:r>
          </w:p>
        </w:tc>
        <w:tc>
          <w:tcPr>
            <w:tcW w:w="19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530D" w:rsidRPr="00863DDF" w:rsidRDefault="00BA530D" w:rsidP="00A829DF">
            <w:pPr>
              <w:jc w:val="right"/>
              <w:rPr>
                <w:b/>
                <w:bCs/>
                <w:color w:val="000000"/>
                <w:sz w:val="20"/>
                <w:szCs w:val="20"/>
              </w:rPr>
            </w:pPr>
            <w:r w:rsidRPr="00863DDF">
              <w:rPr>
                <w:b/>
                <w:bCs/>
                <w:color w:val="000000"/>
                <w:sz w:val="20"/>
                <w:szCs w:val="20"/>
              </w:rPr>
              <w:t>-847 774,92</w:t>
            </w:r>
          </w:p>
        </w:tc>
        <w:tc>
          <w:tcPr>
            <w:tcW w:w="1920" w:type="dxa"/>
            <w:gridSpan w:val="2"/>
            <w:tcBorders>
              <w:top w:val="nil"/>
              <w:left w:val="nil"/>
              <w:bottom w:val="nil"/>
              <w:right w:val="nil"/>
            </w:tcBorders>
            <w:shd w:val="clear" w:color="auto" w:fill="auto"/>
            <w:vAlign w:val="bottom"/>
            <w:hideMark/>
          </w:tcPr>
          <w:p w:rsidR="00BA530D" w:rsidRPr="00863DDF" w:rsidRDefault="00BA530D" w:rsidP="00A829DF">
            <w:pPr>
              <w:rPr>
                <w:color w:val="000000"/>
                <w:sz w:val="20"/>
                <w:szCs w:val="20"/>
              </w:rPr>
            </w:pPr>
          </w:p>
        </w:tc>
      </w:tr>
    </w:tbl>
    <w:p w:rsidR="00BA530D" w:rsidRDefault="00BA530D" w:rsidP="00BA530D">
      <w:pPr>
        <w:rPr>
          <w:sz w:val="20"/>
          <w:szCs w:val="20"/>
        </w:rPr>
      </w:pPr>
    </w:p>
    <w:p w:rsidR="00BA530D" w:rsidRDefault="00BA530D" w:rsidP="00BA530D">
      <w:pPr>
        <w:pStyle w:val="ab"/>
        <w:rPr>
          <w:sz w:val="24"/>
        </w:rPr>
      </w:pPr>
    </w:p>
    <w:p w:rsidR="00BA530D" w:rsidRPr="00A150CC" w:rsidRDefault="00BA530D" w:rsidP="00BA530D">
      <w:pPr>
        <w:pStyle w:val="ab"/>
        <w:rPr>
          <w:sz w:val="24"/>
        </w:rPr>
      </w:pPr>
      <w:r w:rsidRPr="00A150CC">
        <w:rPr>
          <w:sz w:val="24"/>
        </w:rPr>
        <w:t>ОТЧЕТ</w:t>
      </w:r>
    </w:p>
    <w:p w:rsidR="00BA530D" w:rsidRPr="00A150CC" w:rsidRDefault="00BA530D" w:rsidP="00BA530D">
      <w:pPr>
        <w:jc w:val="center"/>
      </w:pPr>
      <w:r w:rsidRPr="00A150CC">
        <w:t>об использовании ассигнований резервного фонда</w:t>
      </w:r>
    </w:p>
    <w:p w:rsidR="00BA530D" w:rsidRPr="00A150CC" w:rsidRDefault="00BA530D" w:rsidP="00BA530D">
      <w:pPr>
        <w:jc w:val="center"/>
      </w:pPr>
      <w:r w:rsidRPr="00A150CC">
        <w:t xml:space="preserve">администрации Климовского сельского поселения за 2021 год </w:t>
      </w:r>
    </w:p>
    <w:p w:rsidR="00BA530D" w:rsidRPr="00A150CC" w:rsidRDefault="00BA530D" w:rsidP="00BA530D">
      <w:pPr>
        <w:jc w:val="center"/>
      </w:pPr>
    </w:p>
    <w:p w:rsidR="00BA530D" w:rsidRPr="00A150CC" w:rsidRDefault="00BA530D" w:rsidP="00BA530D">
      <w:pPr>
        <w:jc w:val="center"/>
      </w:pPr>
    </w:p>
    <w:p w:rsidR="00BA530D" w:rsidRPr="00A150CC" w:rsidRDefault="00BA530D" w:rsidP="00BA530D">
      <w:pPr>
        <w:jc w:val="both"/>
      </w:pPr>
      <w:r w:rsidRPr="00A150CC">
        <w:t xml:space="preserve">      Первоначально в </w:t>
      </w:r>
      <w:proofErr w:type="gramStart"/>
      <w:r w:rsidRPr="00A150CC">
        <w:t>бюджете</w:t>
      </w:r>
      <w:proofErr w:type="gramEnd"/>
      <w:r w:rsidRPr="00A150CC">
        <w:t xml:space="preserve"> Климовского сельского поселения предусмотрены расходы резервного фонда в сумме 70,0 тыс. рублей.</w:t>
      </w:r>
    </w:p>
    <w:p w:rsidR="00BA530D" w:rsidRPr="00A150CC" w:rsidRDefault="00BA530D" w:rsidP="00BA530D">
      <w:pPr>
        <w:ind w:firstLine="600"/>
        <w:jc w:val="both"/>
      </w:pPr>
      <w:r w:rsidRPr="00A150CC">
        <w:t>По итогам года кассовый расход не производился.</w:t>
      </w:r>
    </w:p>
    <w:p w:rsidR="00BA530D" w:rsidRPr="00A150CC" w:rsidRDefault="00BA530D" w:rsidP="00BA530D">
      <w:pPr>
        <w:ind w:firstLine="600"/>
        <w:jc w:val="both"/>
      </w:pPr>
      <w:proofErr w:type="gramStart"/>
      <w:r w:rsidRPr="00A150CC">
        <w:t>На конец</w:t>
      </w:r>
      <w:proofErr w:type="gramEnd"/>
      <w:r w:rsidRPr="00A150CC">
        <w:t xml:space="preserve"> 2021 года размер резервного фонда составил в сумме 70,0 тыс. рублей.</w:t>
      </w:r>
    </w:p>
    <w:p w:rsidR="00B31AC8" w:rsidRDefault="00B31AC8" w:rsidP="00B31AC8">
      <w:pPr>
        <w:rPr>
          <w:rFonts w:ascii="Times New Roman" w:hAnsi="Times New Roman" w:cs="Times New Roman"/>
          <w:b/>
          <w:color w:val="FF0000"/>
          <w:sz w:val="44"/>
          <w:szCs w:val="44"/>
        </w:rPr>
      </w:pPr>
      <w:r w:rsidRPr="00B31AC8">
        <w:rPr>
          <w:rFonts w:ascii="Times New Roman" w:hAnsi="Times New Roman" w:cs="Times New Roman"/>
          <w:b/>
          <w:color w:val="FF0000"/>
          <w:sz w:val="44"/>
          <w:szCs w:val="44"/>
        </w:rPr>
        <w:t>РЕШЕНИЕ 26/2 от 11.05.2022</w:t>
      </w:r>
    </w:p>
    <w:p w:rsidR="00BA530D" w:rsidRPr="006D234F" w:rsidRDefault="00BA530D" w:rsidP="00BA530D">
      <w:pPr>
        <w:pStyle w:val="ad"/>
        <w:ind w:right="4252"/>
        <w:jc w:val="both"/>
        <w:rPr>
          <w:b/>
        </w:rPr>
      </w:pPr>
      <w:r w:rsidRPr="006D234F">
        <w:rPr>
          <w:b/>
        </w:rPr>
        <w:t xml:space="preserve">О </w:t>
      </w:r>
      <w:proofErr w:type="gramStart"/>
      <w:r w:rsidRPr="006D234F">
        <w:rPr>
          <w:b/>
        </w:rPr>
        <w:t>внесении</w:t>
      </w:r>
      <w:proofErr w:type="gramEnd"/>
      <w:r w:rsidRPr="006D234F">
        <w:rPr>
          <w:b/>
        </w:rPr>
        <w:t xml:space="preserve"> изменений в решение Собрания депутатов </w:t>
      </w:r>
      <w:r>
        <w:rPr>
          <w:b/>
        </w:rPr>
        <w:t>Климовского</w:t>
      </w:r>
      <w:r w:rsidRPr="006D234F">
        <w:rPr>
          <w:b/>
        </w:rPr>
        <w:t xml:space="preserve"> сельского поселения Ибресинского района Чувашской Республики от </w:t>
      </w:r>
      <w:r>
        <w:rPr>
          <w:b/>
        </w:rPr>
        <w:t xml:space="preserve">05.04.2019 </w:t>
      </w:r>
      <w:r w:rsidRPr="006D234F">
        <w:rPr>
          <w:b/>
        </w:rPr>
        <w:t xml:space="preserve">№ </w:t>
      </w:r>
      <w:r>
        <w:rPr>
          <w:b/>
        </w:rPr>
        <w:t>42</w:t>
      </w:r>
      <w:r w:rsidRPr="006D234F">
        <w:rPr>
          <w:b/>
        </w:rPr>
        <w:t xml:space="preserve"> «</w:t>
      </w:r>
      <w:r w:rsidRPr="006D234F">
        <w:rPr>
          <w:rStyle w:val="ae"/>
        </w:rPr>
        <w:t xml:space="preserve">Об утверждении Правил землепользования и застройки </w:t>
      </w:r>
      <w:r>
        <w:rPr>
          <w:rStyle w:val="ae"/>
        </w:rPr>
        <w:t>Климовского</w:t>
      </w:r>
      <w:r w:rsidRPr="006D234F">
        <w:rPr>
          <w:rStyle w:val="ae"/>
        </w:rPr>
        <w:t xml:space="preserve"> сельского поселения Ибресинского района Чувашской Республики</w:t>
      </w:r>
      <w:r w:rsidRPr="006D234F">
        <w:rPr>
          <w:b/>
        </w:rPr>
        <w:t xml:space="preserve">» </w:t>
      </w:r>
    </w:p>
    <w:p w:rsidR="00BA530D" w:rsidRPr="006D234F" w:rsidRDefault="00BA530D" w:rsidP="00BA530D">
      <w:pPr>
        <w:ind w:firstLine="708"/>
        <w:jc w:val="both"/>
      </w:pPr>
    </w:p>
    <w:p w:rsidR="00BA530D" w:rsidRPr="006D234F" w:rsidRDefault="00BA530D" w:rsidP="00BA530D">
      <w:pPr>
        <w:pStyle w:val="ad"/>
        <w:shd w:val="clear" w:color="auto" w:fill="FFFFFF"/>
        <w:ind w:firstLine="709"/>
        <w:jc w:val="both"/>
      </w:pPr>
      <w:r w:rsidRPr="006D234F">
        <w:t xml:space="preserve">В </w:t>
      </w:r>
      <w:proofErr w:type="gramStart"/>
      <w:r w:rsidRPr="006D234F">
        <w:t>соответствии</w:t>
      </w:r>
      <w:proofErr w:type="gramEnd"/>
      <w:r w:rsidRPr="006D234F">
        <w:t xml:space="preserve">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t xml:space="preserve">протестом прокуратуры Ибресинского района от 31.03.2022 №03-01-2022, </w:t>
      </w:r>
      <w:r w:rsidRPr="006D234F">
        <w:t xml:space="preserve">Собрание депутатов </w:t>
      </w:r>
      <w:r>
        <w:t>Климовского</w:t>
      </w:r>
      <w:r w:rsidRPr="006D234F">
        <w:t xml:space="preserve"> сельского поселения Ибресинского района </w:t>
      </w:r>
      <w:r w:rsidRPr="006D234F">
        <w:rPr>
          <w:b/>
        </w:rPr>
        <w:t>решило:</w:t>
      </w:r>
    </w:p>
    <w:p w:rsidR="00BA530D" w:rsidRPr="006D234F" w:rsidRDefault="00BA530D" w:rsidP="00BA530D">
      <w:pPr>
        <w:pStyle w:val="ad"/>
        <w:shd w:val="clear" w:color="auto" w:fill="FFFFFF"/>
        <w:ind w:firstLine="709"/>
        <w:jc w:val="both"/>
      </w:pPr>
    </w:p>
    <w:p w:rsidR="00BA530D" w:rsidRPr="00333769" w:rsidRDefault="00BA530D" w:rsidP="00BA530D">
      <w:pPr>
        <w:pStyle w:val="ad"/>
        <w:shd w:val="clear" w:color="auto" w:fill="FFFFFF"/>
        <w:ind w:firstLine="709"/>
        <w:jc w:val="both"/>
      </w:pPr>
      <w:r w:rsidRPr="006D234F">
        <w:t xml:space="preserve">1. </w:t>
      </w:r>
      <w:r w:rsidRPr="00333769">
        <w:t>Внести в Правила землепользования и застройки Климовского сельского поселения Ибресинского района Чувашской Республики, утвержденные решением Собрания депутатов Климовского сельского поселения от 05.04.2019 № 42 следующие изменения:</w:t>
      </w:r>
    </w:p>
    <w:p w:rsidR="00BA530D" w:rsidRPr="00333769" w:rsidRDefault="00BA530D" w:rsidP="00BA530D">
      <w:pPr>
        <w:pStyle w:val="ad"/>
        <w:shd w:val="clear" w:color="auto" w:fill="FFFFFF"/>
        <w:ind w:firstLine="709"/>
        <w:jc w:val="both"/>
      </w:pPr>
    </w:p>
    <w:p w:rsidR="00BA530D" w:rsidRPr="00333769" w:rsidRDefault="00BA530D" w:rsidP="00BA530D">
      <w:pPr>
        <w:ind w:firstLine="709"/>
        <w:jc w:val="both"/>
        <w:rPr>
          <w:shd w:val="clear" w:color="auto" w:fill="FFFFFF"/>
        </w:rPr>
      </w:pPr>
      <w:r w:rsidRPr="00333769">
        <w:lastRenderedPageBreak/>
        <w:t xml:space="preserve">1) часть 2 статьи 32 дополнить пунктом 7) </w:t>
      </w:r>
      <w:r w:rsidRPr="00333769">
        <w:rPr>
          <w:shd w:val="clear" w:color="auto" w:fill="FFFFFF"/>
        </w:rPr>
        <w:t>следующего содержания:</w:t>
      </w:r>
    </w:p>
    <w:p w:rsidR="00BA530D" w:rsidRPr="00333769" w:rsidRDefault="00BA530D" w:rsidP="00BA530D">
      <w:pPr>
        <w:ind w:firstLine="540"/>
        <w:jc w:val="both"/>
        <w:rPr>
          <w:bCs/>
          <w:kern w:val="36"/>
        </w:rPr>
      </w:pPr>
      <w:r w:rsidRPr="00333769">
        <w:rPr>
          <w:shd w:val="clear" w:color="auto" w:fill="FFFFFF"/>
        </w:rPr>
        <w:t>«</w:t>
      </w:r>
      <w:r w:rsidRPr="00333769">
        <w:rPr>
          <w:bCs/>
          <w:kern w:val="36"/>
        </w:rPr>
        <w:t>7</w:t>
      </w:r>
      <w:r>
        <w:rPr>
          <w:bCs/>
          <w:kern w:val="36"/>
        </w:rPr>
        <w:t xml:space="preserve">) в </w:t>
      </w:r>
      <w:proofErr w:type="gramStart"/>
      <w:r>
        <w:rPr>
          <w:bCs/>
          <w:kern w:val="36"/>
        </w:rPr>
        <w:t>случае</w:t>
      </w:r>
      <w:proofErr w:type="gramEnd"/>
      <w:r w:rsidRPr="00333769">
        <w:rPr>
          <w:bCs/>
          <w:kern w:val="36"/>
        </w:rPr>
        <w:t xml:space="preserve"> обнаружения мест захоронения погибших при защите Отечества, расположенных в границах Климовского сельского поселения.»</w:t>
      </w:r>
    </w:p>
    <w:p w:rsidR="00BA530D" w:rsidRPr="00333769" w:rsidRDefault="00BA530D" w:rsidP="00BA530D">
      <w:pPr>
        <w:pStyle w:val="ad"/>
        <w:ind w:firstLine="709"/>
        <w:jc w:val="both"/>
        <w:rPr>
          <w:shd w:val="clear" w:color="auto" w:fill="FFFFFF"/>
        </w:rPr>
      </w:pPr>
    </w:p>
    <w:p w:rsidR="00BA530D" w:rsidRPr="00333769" w:rsidRDefault="00BA530D" w:rsidP="00BA530D">
      <w:pPr>
        <w:pStyle w:val="ad"/>
        <w:ind w:firstLine="709"/>
        <w:jc w:val="both"/>
        <w:rPr>
          <w:shd w:val="clear" w:color="auto" w:fill="FFFFFF"/>
        </w:rPr>
      </w:pPr>
      <w:r w:rsidRPr="00333769">
        <w:rPr>
          <w:shd w:val="clear" w:color="auto" w:fill="FFFFFF"/>
        </w:rPr>
        <w:t xml:space="preserve">2) </w:t>
      </w:r>
      <w:r w:rsidRPr="00333769">
        <w:t xml:space="preserve">часть 3 статьи 32 дополнить пунктами 8) </w:t>
      </w:r>
      <w:r w:rsidRPr="00333769">
        <w:rPr>
          <w:shd w:val="clear" w:color="auto" w:fill="FFFFFF"/>
        </w:rPr>
        <w:t>следующего содержания:</w:t>
      </w:r>
    </w:p>
    <w:p w:rsidR="00BA530D" w:rsidRPr="006D234F" w:rsidRDefault="00BA530D" w:rsidP="00BA530D">
      <w:pPr>
        <w:pStyle w:val="ad"/>
        <w:ind w:firstLine="709"/>
        <w:jc w:val="both"/>
        <w:rPr>
          <w:rStyle w:val="blk"/>
        </w:rPr>
      </w:pPr>
      <w:bookmarkStart w:id="3" w:name="dst3339"/>
      <w:bookmarkEnd w:id="3"/>
      <w:r w:rsidRPr="00333769">
        <w:rPr>
          <w:rStyle w:val="blk"/>
        </w:rPr>
        <w:t>«</w:t>
      </w:r>
      <w:r w:rsidRPr="00333769">
        <w:rPr>
          <w:lang w:eastAsia="ar-SA"/>
        </w:rPr>
        <w:t>8</w:t>
      </w:r>
      <w:r w:rsidRPr="00333769">
        <w:rPr>
          <w:bCs/>
          <w:kern w:val="36"/>
        </w:rPr>
        <w:t xml:space="preserve">) в </w:t>
      </w:r>
      <w:proofErr w:type="gramStart"/>
      <w:r w:rsidRPr="00333769">
        <w:rPr>
          <w:bCs/>
          <w:kern w:val="36"/>
        </w:rPr>
        <w:t>случа</w:t>
      </w:r>
      <w:r>
        <w:rPr>
          <w:bCs/>
          <w:kern w:val="36"/>
        </w:rPr>
        <w:t>е</w:t>
      </w:r>
      <w:proofErr w:type="gramEnd"/>
      <w:r w:rsidRPr="00333769">
        <w:rPr>
          <w:bCs/>
          <w:kern w:val="36"/>
        </w:rPr>
        <w:t xml:space="preserve"> обнаружения мест захоронения погибших при защите Отечества, расположенных в границах Климовского сельского поселения</w:t>
      </w:r>
      <w:r w:rsidRPr="00333769">
        <w:rPr>
          <w:rStyle w:val="blk"/>
        </w:rPr>
        <w:t>.»;</w:t>
      </w:r>
    </w:p>
    <w:p w:rsidR="00BA530D" w:rsidRPr="006D234F" w:rsidRDefault="00BA530D" w:rsidP="00BA530D">
      <w:pPr>
        <w:pStyle w:val="ad"/>
        <w:ind w:firstLine="709"/>
        <w:jc w:val="both"/>
        <w:rPr>
          <w:rStyle w:val="blk"/>
        </w:rPr>
      </w:pPr>
    </w:p>
    <w:p w:rsidR="00BA530D" w:rsidRDefault="00BA530D" w:rsidP="00BA530D">
      <w:pPr>
        <w:ind w:firstLine="709"/>
        <w:jc w:val="both"/>
      </w:pPr>
    </w:p>
    <w:p w:rsidR="00BA530D" w:rsidRPr="004175EC" w:rsidRDefault="00BA530D" w:rsidP="00BA530D">
      <w:pPr>
        <w:ind w:firstLine="709"/>
        <w:jc w:val="both"/>
        <w:rPr>
          <w:rFonts w:eastAsia="Calibri"/>
        </w:rPr>
      </w:pPr>
      <w:r w:rsidRPr="004175EC">
        <w:t xml:space="preserve">2. Настоящее решение вступает в силу после его </w:t>
      </w:r>
      <w:hyperlink r:id="rId4" w:history="1">
        <w:r w:rsidRPr="004175EC">
          <w:rPr>
            <w:rStyle w:val="af"/>
            <w:rFonts w:cs="Arial"/>
          </w:rPr>
          <w:t>официального опубликования</w:t>
        </w:r>
      </w:hyperlink>
      <w:r w:rsidRPr="004175EC">
        <w:t xml:space="preserve">. </w:t>
      </w:r>
    </w:p>
    <w:p w:rsidR="00BA530D" w:rsidRPr="004175EC" w:rsidRDefault="00BA530D" w:rsidP="00BA530D">
      <w:pPr>
        <w:autoSpaceDE w:val="0"/>
        <w:autoSpaceDN w:val="0"/>
        <w:adjustRightInd w:val="0"/>
        <w:ind w:firstLine="720"/>
        <w:jc w:val="both"/>
        <w:rPr>
          <w:rFonts w:ascii="Arial" w:eastAsia="Calibri" w:hAnsi="Arial" w:cs="Arial"/>
        </w:rPr>
      </w:pPr>
    </w:p>
    <w:p w:rsidR="00BA530D" w:rsidRPr="004175EC" w:rsidRDefault="00BA530D" w:rsidP="00BA530D">
      <w:pPr>
        <w:pStyle w:val="a4"/>
        <w:spacing w:before="0" w:beforeAutospacing="0" w:after="0" w:afterAutospacing="0"/>
        <w:ind w:firstLine="567"/>
        <w:rPr>
          <w:rStyle w:val="ae"/>
          <w:b w:val="0"/>
        </w:rPr>
      </w:pPr>
    </w:p>
    <w:p w:rsidR="00BA530D" w:rsidRPr="004175EC" w:rsidRDefault="00BA530D" w:rsidP="00BA530D">
      <w:pPr>
        <w:jc w:val="both"/>
      </w:pPr>
      <w:r>
        <w:t xml:space="preserve">      Глава Климовского сельского</w:t>
      </w:r>
      <w:r w:rsidRPr="004175EC">
        <w:t xml:space="preserve"> пос</w:t>
      </w:r>
      <w:r>
        <w:t xml:space="preserve">еления                  </w:t>
      </w:r>
      <w:r w:rsidRPr="004175EC">
        <w:t xml:space="preserve">                    </w:t>
      </w:r>
      <w:r>
        <w:t xml:space="preserve">          В.Н. Павлов</w:t>
      </w:r>
    </w:p>
    <w:p w:rsidR="00BA530D" w:rsidRPr="00B703B5" w:rsidRDefault="00BA530D" w:rsidP="00BA530D">
      <w:pPr>
        <w:pStyle w:val="ad"/>
        <w:ind w:firstLine="567"/>
        <w:jc w:val="both"/>
      </w:pPr>
    </w:p>
    <w:p w:rsidR="00BA530D" w:rsidRPr="00B31AC8" w:rsidRDefault="00BA530D" w:rsidP="00B31AC8">
      <w:pPr>
        <w:rPr>
          <w:rFonts w:ascii="Times New Roman" w:hAnsi="Times New Roman" w:cs="Times New Roman"/>
          <w:b/>
          <w:color w:val="FF0000"/>
          <w:sz w:val="44"/>
          <w:szCs w:val="44"/>
        </w:rPr>
      </w:pPr>
    </w:p>
    <w:p w:rsidR="00B31AC8" w:rsidRPr="00B31AC8" w:rsidRDefault="00B31AC8" w:rsidP="00B31AC8">
      <w:pPr>
        <w:rPr>
          <w:rFonts w:ascii="Times New Roman" w:hAnsi="Times New Roman" w:cs="Times New Roman"/>
          <w:b/>
          <w:color w:val="FF0000"/>
          <w:sz w:val="44"/>
          <w:szCs w:val="44"/>
        </w:rPr>
      </w:pPr>
      <w:r w:rsidRPr="00B31AC8">
        <w:rPr>
          <w:rFonts w:ascii="Times New Roman" w:hAnsi="Times New Roman" w:cs="Times New Roman"/>
          <w:b/>
          <w:color w:val="FF0000"/>
          <w:sz w:val="44"/>
          <w:szCs w:val="44"/>
        </w:rPr>
        <w:t>РЕШЕНИЕ 26/3 от 11.05.2022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7"/>
      </w:tblGrid>
      <w:tr w:rsidR="00BA530D" w:rsidRPr="00E557FE" w:rsidTr="00A829DF">
        <w:trPr>
          <w:trHeight w:val="1934"/>
        </w:trPr>
        <w:tc>
          <w:tcPr>
            <w:tcW w:w="3997" w:type="dxa"/>
          </w:tcPr>
          <w:p w:rsidR="00BA530D" w:rsidRPr="00E557FE" w:rsidRDefault="00BA530D" w:rsidP="00A829DF">
            <w:pPr>
              <w:ind w:firstLine="709"/>
              <w:jc w:val="both"/>
              <w:rPr>
                <w:sz w:val="24"/>
                <w:szCs w:val="24"/>
              </w:rPr>
            </w:pPr>
            <w:r w:rsidRPr="00E557FE">
              <w:rPr>
                <w:sz w:val="24"/>
                <w:szCs w:val="24"/>
              </w:rPr>
              <w:t>Об утверждении Положения о муниципальном контроле на автомобильном транспорте и в дорожном хозяйстве на территории Климовского сельского поселения Ибресинского района Чувашской Республики</w:t>
            </w:r>
          </w:p>
        </w:tc>
      </w:tr>
    </w:tbl>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w:t>
      </w:r>
      <w:proofErr w:type="gramStart"/>
      <w:r w:rsidRPr="00E557FE">
        <w:rPr>
          <w:rFonts w:ascii="Times New Roman" w:hAnsi="Times New Roman" w:cs="Times New Roman"/>
          <w:sz w:val="24"/>
          <w:szCs w:val="24"/>
        </w:rPr>
        <w:t>и</w:t>
      </w:r>
      <w:proofErr w:type="gramEnd"/>
      <w:r w:rsidRPr="00E557FE">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Уставом Климовского  сельского поселения  Ибресинского района Чувашской Республики Собрание  депутатов Климовского  сельского поселения  Ибресинского района Чувашской Республики Р Е </w:t>
      </w:r>
      <w:proofErr w:type="gramStart"/>
      <w:r w:rsidRPr="00E557FE">
        <w:rPr>
          <w:rFonts w:ascii="Times New Roman" w:hAnsi="Times New Roman" w:cs="Times New Roman"/>
          <w:sz w:val="24"/>
          <w:szCs w:val="24"/>
        </w:rPr>
        <w:t>Ш</w:t>
      </w:r>
      <w:proofErr w:type="gramEnd"/>
      <w:r w:rsidRPr="00E557FE">
        <w:rPr>
          <w:rFonts w:ascii="Times New Roman" w:hAnsi="Times New Roman" w:cs="Times New Roman"/>
          <w:sz w:val="24"/>
          <w:szCs w:val="24"/>
        </w:rPr>
        <w:t xml:space="preserve"> И Л О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1. Утвердить </w:t>
      </w:r>
      <w:proofErr w:type="gramStart"/>
      <w:r w:rsidRPr="00E557FE">
        <w:rPr>
          <w:rFonts w:ascii="Times New Roman" w:hAnsi="Times New Roman" w:cs="Times New Roman"/>
          <w:sz w:val="24"/>
          <w:szCs w:val="24"/>
        </w:rPr>
        <w:t>прилагаемое</w:t>
      </w:r>
      <w:proofErr w:type="gramEnd"/>
      <w:r w:rsidRPr="00E557FE">
        <w:rPr>
          <w:rFonts w:ascii="Times New Roman" w:hAnsi="Times New Roman" w:cs="Times New Roman"/>
          <w:sz w:val="24"/>
          <w:szCs w:val="24"/>
        </w:rPr>
        <w:t xml:space="preserve"> Положения о муниципальном контроле на автомобильном транспорте и в дорожном хозяйстве на территории Климовского сельского поселения Ибресинского района Чувашской Республики.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Настоящее Решение вступает в силу после его  официального опубликования.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Глава Климовского  сельского поселени</w:t>
      </w:r>
      <w:r>
        <w:rPr>
          <w:rFonts w:ascii="Times New Roman" w:hAnsi="Times New Roman" w:cs="Times New Roman"/>
          <w:sz w:val="24"/>
          <w:szCs w:val="24"/>
        </w:rPr>
        <w:t>я                          </w:t>
      </w:r>
      <w:r w:rsidRPr="00E557FE">
        <w:rPr>
          <w:rFonts w:ascii="Times New Roman" w:hAnsi="Times New Roman" w:cs="Times New Roman"/>
          <w:sz w:val="24"/>
          <w:szCs w:val="24"/>
        </w:rPr>
        <w:t>                          В.Н. Павлов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Pr="00E557FE" w:rsidRDefault="00BA530D" w:rsidP="00BA530D">
      <w:pPr>
        <w:spacing w:after="0" w:line="240" w:lineRule="auto"/>
        <w:ind w:firstLine="709"/>
        <w:jc w:val="both"/>
        <w:rPr>
          <w:rFonts w:ascii="Times New Roman" w:hAnsi="Times New Roman" w:cs="Times New Roman"/>
          <w:sz w:val="24"/>
          <w:szCs w:val="24"/>
        </w:rPr>
      </w:pP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Утверждено</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решением Собрания депутатов</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Климовского  сельского поселения</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Ибресинского района Чувашской Республики</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xml:space="preserve">                                                                                               от  </w:t>
      </w:r>
      <w:r>
        <w:rPr>
          <w:rFonts w:ascii="Times New Roman" w:hAnsi="Times New Roman" w:cs="Times New Roman"/>
          <w:sz w:val="24"/>
          <w:szCs w:val="24"/>
        </w:rPr>
        <w:t>11.05.2022</w:t>
      </w:r>
      <w:r w:rsidRPr="00E557FE">
        <w:rPr>
          <w:rFonts w:ascii="Times New Roman" w:hAnsi="Times New Roman" w:cs="Times New Roman"/>
          <w:sz w:val="24"/>
          <w:szCs w:val="24"/>
        </w:rPr>
        <w:t xml:space="preserve"> г №</w:t>
      </w:r>
      <w:r>
        <w:rPr>
          <w:rFonts w:ascii="Times New Roman" w:hAnsi="Times New Roman" w:cs="Times New Roman"/>
          <w:sz w:val="24"/>
          <w:szCs w:val="24"/>
        </w:rPr>
        <w:t>26/3</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center"/>
        <w:rPr>
          <w:rFonts w:ascii="Times New Roman" w:hAnsi="Times New Roman" w:cs="Times New Roman"/>
          <w:sz w:val="24"/>
          <w:szCs w:val="24"/>
        </w:rPr>
      </w:pPr>
      <w:r w:rsidRPr="00E557FE">
        <w:rPr>
          <w:rFonts w:ascii="Times New Roman" w:hAnsi="Times New Roman" w:cs="Times New Roman"/>
          <w:sz w:val="24"/>
          <w:szCs w:val="24"/>
        </w:rPr>
        <w:t>Положение</w:t>
      </w:r>
    </w:p>
    <w:p w:rsidR="00BA530D" w:rsidRPr="00E557FE" w:rsidRDefault="00BA530D" w:rsidP="00BA530D">
      <w:pPr>
        <w:spacing w:after="0" w:line="240" w:lineRule="auto"/>
        <w:ind w:firstLine="709"/>
        <w:jc w:val="center"/>
        <w:rPr>
          <w:rFonts w:ascii="Times New Roman" w:hAnsi="Times New Roman" w:cs="Times New Roman"/>
          <w:sz w:val="24"/>
          <w:szCs w:val="24"/>
        </w:rPr>
      </w:pPr>
      <w:r w:rsidRPr="00E557FE">
        <w:rPr>
          <w:rFonts w:ascii="Times New Roman" w:hAnsi="Times New Roman" w:cs="Times New Roman"/>
          <w:sz w:val="24"/>
          <w:szCs w:val="24"/>
        </w:rPr>
        <w:t>об утверждении Положения о муниципальном контроле на автомобильном транспорте и в дорожном хозяйстве на территории Климовского сельского поселения Ибресинского района Чувашской Республики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1.Общие положения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Климовского сельского поселения Ибресинского района Чувашской Республик</w:t>
      </w:r>
      <w:proofErr w:type="gramStart"/>
      <w:r w:rsidRPr="00E557FE">
        <w:rPr>
          <w:rFonts w:ascii="Times New Roman" w:hAnsi="Times New Roman" w:cs="Times New Roman"/>
          <w:sz w:val="24"/>
          <w:szCs w:val="24"/>
        </w:rPr>
        <w:t>и(</w:t>
      </w:r>
      <w:proofErr w:type="gramEnd"/>
      <w:r w:rsidRPr="00E557FE">
        <w:rPr>
          <w:rFonts w:ascii="Times New Roman" w:hAnsi="Times New Roman" w:cs="Times New Roman"/>
          <w:sz w:val="24"/>
          <w:szCs w:val="24"/>
        </w:rPr>
        <w:t>далее – муниципальный контроль).</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1.2. Предметом муниципального контроля является: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области автомобильных дорог и дорожной деятельности, установленных в отношении автомобильных дорог местного значения: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а) к эксплуатации объектов дорожного сервиса, размещенных в </w:t>
      </w:r>
      <w:proofErr w:type="gramStart"/>
      <w:r w:rsidRPr="00E557FE">
        <w:rPr>
          <w:rFonts w:ascii="Times New Roman" w:hAnsi="Times New Roman" w:cs="Times New Roman"/>
          <w:sz w:val="24"/>
          <w:szCs w:val="24"/>
        </w:rPr>
        <w:t>полосах</w:t>
      </w:r>
      <w:proofErr w:type="gramEnd"/>
      <w:r w:rsidRPr="00E557FE">
        <w:rPr>
          <w:rFonts w:ascii="Times New Roman" w:hAnsi="Times New Roman" w:cs="Times New Roman"/>
          <w:sz w:val="24"/>
          <w:szCs w:val="24"/>
        </w:rPr>
        <w:t xml:space="preserve"> отвода и (или) придорожных полосах автомобильных дорог общего пользования;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исполнение решений, принимаемых по результатам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1.3. Объектами муниципального контроля (далее – объект контроля) являются: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1) деятельность, действия (бездействие) граждан и организаций, в </w:t>
      </w:r>
      <w:proofErr w:type="gramStart"/>
      <w:r w:rsidRPr="00E557FE">
        <w:rPr>
          <w:rFonts w:ascii="Times New Roman" w:hAnsi="Times New Roman" w:cs="Times New Roman"/>
          <w:sz w:val="24"/>
          <w:szCs w:val="24"/>
        </w:rPr>
        <w:t>рамках</w:t>
      </w:r>
      <w:proofErr w:type="gramEnd"/>
      <w:r w:rsidRPr="00E557FE">
        <w:rPr>
          <w:rFonts w:ascii="Times New Roman" w:hAnsi="Times New Roman" w:cs="Times New Roman"/>
          <w:sz w:val="24"/>
          <w:szCs w:val="24"/>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а) деятельность по перевозке пассажиров и грузов автомобильным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деятельность по перевозке пассажиров и иных лиц автобусами, подлежащая лицензированию;</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деятельность по оказанию услуг автовокзалами, автостанциями;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 деятельность по осуществлению международных автомобильных перевозок;</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spellStart"/>
      <w:r w:rsidRPr="00E557FE">
        <w:rPr>
          <w:rFonts w:ascii="Times New Roman" w:hAnsi="Times New Roman" w:cs="Times New Roman"/>
          <w:sz w:val="24"/>
          <w:szCs w:val="24"/>
        </w:rPr>
        <w:t>д</w:t>
      </w:r>
      <w:proofErr w:type="spellEnd"/>
      <w:r w:rsidRPr="00E557FE">
        <w:rPr>
          <w:rFonts w:ascii="Times New Roman" w:hAnsi="Times New Roman" w:cs="Times New Roman"/>
          <w:sz w:val="24"/>
          <w:szCs w:val="24"/>
        </w:rPr>
        <w:t>) деятельность по осуществлению работ по капитальному ремонту, ремонту и содержанию автомобильных дорог общего пользования;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е) деятельность по использованию полос отвода и (или) придорожных полос автомобильных дорог общего пользования федерального значения;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внесение платы за проезд по платным автомобильным дорогам общего пользования, платным участкам таких автомобильных дорог;</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Pr="00E557FE">
        <w:rPr>
          <w:rFonts w:ascii="Times New Roman" w:hAnsi="Times New Roman" w:cs="Times New Roman"/>
          <w:sz w:val="24"/>
          <w:szCs w:val="24"/>
        </w:rPr>
        <w:t>ТР</w:t>
      </w:r>
      <w:proofErr w:type="gramEnd"/>
      <w:r w:rsidRPr="00E557FE">
        <w:rPr>
          <w:rFonts w:ascii="Times New Roman" w:hAnsi="Times New Roman" w:cs="Times New Roman"/>
          <w:sz w:val="24"/>
          <w:szCs w:val="24"/>
        </w:rPr>
        <w:t xml:space="preserve"> ТС 014/2011);</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 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Pr="00E557FE">
        <w:rPr>
          <w:rFonts w:ascii="Times New Roman" w:hAnsi="Times New Roman" w:cs="Times New Roman"/>
          <w:sz w:val="24"/>
          <w:szCs w:val="24"/>
        </w:rPr>
        <w:t>ТР</w:t>
      </w:r>
      <w:proofErr w:type="gramEnd"/>
      <w:r w:rsidRPr="00E557FE">
        <w:rPr>
          <w:rFonts w:ascii="Times New Roman" w:hAnsi="Times New Roman" w:cs="Times New Roman"/>
          <w:sz w:val="24"/>
          <w:szCs w:val="24"/>
        </w:rPr>
        <w:t xml:space="preserve"> ТС 014/2011);</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остановочный пункт, в том числе расположенный на территории автовокзала или автостанции;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транспортное средство;</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автомобильная дорога общего пользования федерального значения и искусственные дорожные сооружения на ней;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 примыкания к автомобильным дорогам федерального значения, в том числе примыкания объектов дорожного сервиса;</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spellStart"/>
      <w:r w:rsidRPr="00E557FE">
        <w:rPr>
          <w:rFonts w:ascii="Times New Roman" w:hAnsi="Times New Roman" w:cs="Times New Roman"/>
          <w:sz w:val="24"/>
          <w:szCs w:val="24"/>
        </w:rPr>
        <w:t>д</w:t>
      </w:r>
      <w:proofErr w:type="spellEnd"/>
      <w:r w:rsidRPr="00E557FE">
        <w:rPr>
          <w:rFonts w:ascii="Times New Roman" w:hAnsi="Times New Roman" w:cs="Times New Roman"/>
          <w:sz w:val="24"/>
          <w:szCs w:val="24"/>
        </w:rPr>
        <w:t xml:space="preserve">) объекты дорожного сервиса, расположенные в </w:t>
      </w:r>
      <w:proofErr w:type="gramStart"/>
      <w:r w:rsidRPr="00E557FE">
        <w:rPr>
          <w:rFonts w:ascii="Times New Roman" w:hAnsi="Times New Roman" w:cs="Times New Roman"/>
          <w:sz w:val="24"/>
          <w:szCs w:val="24"/>
        </w:rPr>
        <w:t>границах</w:t>
      </w:r>
      <w:proofErr w:type="gramEnd"/>
      <w:r w:rsidRPr="00E557FE">
        <w:rPr>
          <w:rFonts w:ascii="Times New Roman" w:hAnsi="Times New Roman" w:cs="Times New Roman"/>
          <w:sz w:val="24"/>
          <w:szCs w:val="24"/>
        </w:rPr>
        <w:t xml:space="preserve"> полос отвода и (или) придорожных полос автомобильных дорог общего пользования федерального значения;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е) придорожные полосы и полосы отвода автомобильных дорог общего пользования.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1.4. Учет объектов контроля осуществляется посредством создания: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единого реестра контрольных мероприятий;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Учет объектов контроля осуществляется с использованием информационной системы.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1.5. Муниципальный контроль осуществляется администрацией Климовского сельского поселения Ибресинского района Чувашской Республики (далее - также Контрольный орган).</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1.6. Руководство деятельностью по осуществлению муниципального контроля осуществляет глава администрации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глава администрации (заместитель главы администрации);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Должностными </w:t>
      </w:r>
      <w:proofErr w:type="spellStart"/>
      <w:r w:rsidRPr="00E557FE">
        <w:rPr>
          <w:rFonts w:ascii="Times New Roman" w:hAnsi="Times New Roman" w:cs="Times New Roman"/>
          <w:sz w:val="24"/>
          <w:szCs w:val="24"/>
        </w:rPr>
        <w:t>лицамиКонтрольного</w:t>
      </w:r>
      <w:proofErr w:type="spellEnd"/>
      <w:r w:rsidRPr="00E557FE">
        <w:rPr>
          <w:rFonts w:ascii="Times New Roman" w:hAnsi="Times New Roman" w:cs="Times New Roman"/>
          <w:sz w:val="24"/>
          <w:szCs w:val="24"/>
        </w:rPr>
        <w:t xml:space="preserve">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1.8. Права и обязанности инспектора.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1.8.1. Инспектор обязан:</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557FE">
        <w:rPr>
          <w:rFonts w:ascii="Times New Roman" w:hAnsi="Times New Roman" w:cs="Times New Roman"/>
          <w:sz w:val="24"/>
          <w:szCs w:val="24"/>
        </w:rPr>
        <w:t xml:space="preserve"> Федеральным законом № 248-ФЗ и пунктом 3.3 настоящего Положения, осуществлять консультирование;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8) знакомить контролируемых лиц, их представителей с информацией и (или) документами, полученными в </w:t>
      </w:r>
      <w:proofErr w:type="gramStart"/>
      <w:r w:rsidRPr="00E557FE">
        <w:rPr>
          <w:rFonts w:ascii="Times New Roman" w:hAnsi="Times New Roman" w:cs="Times New Roman"/>
          <w:sz w:val="24"/>
          <w:szCs w:val="24"/>
        </w:rPr>
        <w:t>рамках</w:t>
      </w:r>
      <w:proofErr w:type="gramEnd"/>
      <w:r w:rsidRPr="00E557FE">
        <w:rPr>
          <w:rFonts w:ascii="Times New Roman" w:hAnsi="Times New Roman" w:cs="Times New Roman"/>
          <w:sz w:val="24"/>
          <w:szCs w:val="24"/>
        </w:rPr>
        <w:t xml:space="preserve"> межведомственного информационного взаимодействия и относящимися к предмету контрольного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1) беспрепятственно по </w:t>
      </w:r>
      <w:proofErr w:type="gramStart"/>
      <w:r w:rsidRPr="00E557FE">
        <w:rPr>
          <w:rFonts w:ascii="Times New Roman" w:hAnsi="Times New Roman" w:cs="Times New Roman"/>
          <w:sz w:val="24"/>
          <w:szCs w:val="24"/>
        </w:rPr>
        <w:t>предъявлении</w:t>
      </w:r>
      <w:proofErr w:type="gramEnd"/>
      <w:r w:rsidRPr="00E557FE">
        <w:rPr>
          <w:rFonts w:ascii="Times New Roman" w:hAnsi="Times New Roman" w:cs="Times New Roman"/>
          <w:sz w:val="24"/>
          <w:szCs w:val="24"/>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E557FE">
        <w:rPr>
          <w:rFonts w:ascii="Times New Roman" w:hAnsi="Times New Roman" w:cs="Times New Roman"/>
          <w:sz w:val="24"/>
          <w:szCs w:val="24"/>
        </w:rPr>
        <w:t>о-</w:t>
      </w:r>
      <w:proofErr w:type="gramEnd"/>
      <w:r w:rsidRPr="00E557FE">
        <w:rPr>
          <w:rFonts w:ascii="Times New Roman" w:hAnsi="Times New Roman" w:cs="Times New Roman"/>
          <w:sz w:val="24"/>
          <w:szCs w:val="24"/>
        </w:rPr>
        <w:t xml:space="preserve"> и видеосъемки;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7) обращаться в </w:t>
      </w:r>
      <w:proofErr w:type="gramStart"/>
      <w:r w:rsidRPr="00E557FE">
        <w:rPr>
          <w:rFonts w:ascii="Times New Roman" w:hAnsi="Times New Roman" w:cs="Times New Roman"/>
          <w:sz w:val="24"/>
          <w:szCs w:val="24"/>
        </w:rPr>
        <w:t>соответствии</w:t>
      </w:r>
      <w:proofErr w:type="gramEnd"/>
      <w:r w:rsidRPr="00E557FE">
        <w:rPr>
          <w:rFonts w:ascii="Times New Roman" w:hAnsi="Times New Roman" w:cs="Times New Roman"/>
          <w:sz w:val="24"/>
          <w:szCs w:val="24"/>
        </w:rPr>
        <w:t xml:space="preserve">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1.9. </w:t>
      </w:r>
      <w:proofErr w:type="gramStart"/>
      <w:r w:rsidRPr="00E557FE">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557FE">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2. Категории риска причинения вреда (ущерба)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2.1. </w:t>
      </w:r>
      <w:proofErr w:type="gramStart"/>
      <w:r w:rsidRPr="00E557FE">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 xml:space="preserve">2.2. В </w:t>
      </w:r>
      <w:proofErr w:type="gramStart"/>
      <w:r w:rsidRPr="00E557FE">
        <w:rPr>
          <w:rFonts w:ascii="Times New Roman" w:hAnsi="Times New Roman" w:cs="Times New Roman"/>
          <w:sz w:val="24"/>
          <w:szCs w:val="24"/>
        </w:rPr>
        <w:t>целях</w:t>
      </w:r>
      <w:proofErr w:type="gramEnd"/>
      <w:r w:rsidRPr="00E557FE">
        <w:rPr>
          <w:rFonts w:ascii="Times New Roman" w:hAnsi="Times New Roman" w:cs="Times New Roman"/>
          <w:sz w:val="24"/>
          <w:szCs w:val="24"/>
        </w:rPr>
        <w:t xml:space="preserve">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значительный риск;</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средний риск;</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умеренный риск;</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низкий риск.</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2.4. </w:t>
      </w:r>
      <w:proofErr w:type="gramStart"/>
      <w:r w:rsidRPr="00E557FE">
        <w:rPr>
          <w:rFonts w:ascii="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557FE">
        <w:rPr>
          <w:rFonts w:ascii="Times New Roman" w:hAnsi="Times New Roman" w:cs="Times New Roman"/>
          <w:sz w:val="24"/>
          <w:szCs w:val="24"/>
        </w:rPr>
        <w:t>) охраняемым законом ценностям.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2.5. Перечень индикаторов риска нарушения обязательных требований, проверяемых в </w:t>
      </w:r>
      <w:proofErr w:type="gramStart"/>
      <w:r w:rsidRPr="00E557FE">
        <w:rPr>
          <w:rFonts w:ascii="Times New Roman" w:hAnsi="Times New Roman" w:cs="Times New Roman"/>
          <w:sz w:val="24"/>
          <w:szCs w:val="24"/>
        </w:rPr>
        <w:t>рамках</w:t>
      </w:r>
      <w:proofErr w:type="gramEnd"/>
      <w:r w:rsidRPr="00E557FE">
        <w:rPr>
          <w:rFonts w:ascii="Times New Roman" w:hAnsi="Times New Roman" w:cs="Times New Roman"/>
          <w:sz w:val="24"/>
          <w:szCs w:val="24"/>
        </w:rPr>
        <w:t xml:space="preserve"> осуществления муниципального контроля установлен приложением 3 к настоящему Положению.</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2.6. В </w:t>
      </w:r>
      <w:proofErr w:type="gramStart"/>
      <w:r w:rsidRPr="00E557FE">
        <w:rPr>
          <w:rFonts w:ascii="Times New Roman" w:hAnsi="Times New Roman" w:cs="Times New Roman"/>
          <w:sz w:val="24"/>
          <w:szCs w:val="24"/>
        </w:rPr>
        <w:t>случае</w:t>
      </w:r>
      <w:proofErr w:type="gramEnd"/>
      <w:r w:rsidRPr="00E557FE">
        <w:rPr>
          <w:rFonts w:ascii="Times New Roman" w:hAnsi="Times New Roman" w:cs="Times New Roman"/>
          <w:sz w:val="24"/>
          <w:szCs w:val="24"/>
        </w:rPr>
        <w:t xml:space="preserve"> если объект контроля не отнесен к определенной категории риска, он считается отнесенным к категории низкого риска.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Виды профилактических мероприятий, которые проводятся при осуществлении муниципального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При осуществлении муниципального контроля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проводит следующие виды профилактических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информирование;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обобщение правоприменительной практики;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объявление предостережения;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консультирование;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профилактический визит.</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E557FE">
        <w:rPr>
          <w:rFonts w:ascii="Times New Roman" w:hAnsi="Times New Roman" w:cs="Times New Roman"/>
          <w:sz w:val="24"/>
          <w:szCs w:val="24"/>
        </w:rPr>
        <w:t>своем</w:t>
      </w:r>
      <w:proofErr w:type="gramEnd"/>
      <w:r w:rsidRPr="00E557FE">
        <w:rPr>
          <w:rFonts w:ascii="Times New Roman" w:hAnsi="Times New Roman" w:cs="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обеспечивает публичное обсуждение проекта доклада.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Доклад </w:t>
      </w:r>
      <w:proofErr w:type="gramStart"/>
      <w:r w:rsidRPr="00E557FE">
        <w:rPr>
          <w:rFonts w:ascii="Times New Roman" w:hAnsi="Times New Roman" w:cs="Times New Roman"/>
          <w:sz w:val="24"/>
          <w:szCs w:val="24"/>
        </w:rPr>
        <w:t>утверждается руководителем Контрольного органа и размещается</w:t>
      </w:r>
      <w:proofErr w:type="gramEnd"/>
      <w:r w:rsidRPr="00E557FE">
        <w:rPr>
          <w:rFonts w:ascii="Times New Roman" w:hAnsi="Times New Roman" w:cs="Times New Roman"/>
          <w:sz w:val="24"/>
          <w:szCs w:val="24"/>
        </w:rPr>
        <w:t xml:space="preserve"> на официальном сайте ежегодно не позднее 30 января года, следующего за годом обобщения правоприменительной практики.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3.2. Предостережение о недопустимости нарушения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 xml:space="preserve">3.2.1. </w:t>
      </w:r>
      <w:proofErr w:type="gramStart"/>
      <w:r w:rsidRPr="00E557FE">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557FE">
        <w:rPr>
          <w:rFonts w:ascii="Times New Roman" w:hAnsi="Times New Roman" w:cs="Times New Roman"/>
          <w:sz w:val="24"/>
          <w:szCs w:val="24"/>
        </w:rPr>
        <w:t xml:space="preserve"> соблюдения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3.2.3. Контролируемое лицо в течение десяти рабочих дней со дня получения предостережения вправе подать в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возражение в отношении предостережения.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3.2.4. Возражение должно содержать:</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наименование Контрольного органа, в который направляется возражение;</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дату и номер предостережения;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 доводы, на основании которых контролируемое лицо </w:t>
      </w:r>
      <w:proofErr w:type="gramStart"/>
      <w:r w:rsidRPr="00E557FE">
        <w:rPr>
          <w:rFonts w:ascii="Times New Roman" w:hAnsi="Times New Roman" w:cs="Times New Roman"/>
          <w:sz w:val="24"/>
          <w:szCs w:val="24"/>
        </w:rPr>
        <w:t>не согласно</w:t>
      </w:r>
      <w:proofErr w:type="gramEnd"/>
      <w:r w:rsidRPr="00E557FE">
        <w:rPr>
          <w:rFonts w:ascii="Times New Roman" w:hAnsi="Times New Roman" w:cs="Times New Roman"/>
          <w:sz w:val="24"/>
          <w:szCs w:val="24"/>
        </w:rPr>
        <w:t xml:space="preserve"> с объявленным предостережением;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дату получения предостережения контролируемым лицом;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личную подпись и дату.</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3.2.5. В случае необходимости в подтверждение своих </w:t>
      </w:r>
      <w:proofErr w:type="gramStart"/>
      <w:r w:rsidRPr="00E557FE">
        <w:rPr>
          <w:rFonts w:ascii="Times New Roman" w:hAnsi="Times New Roman" w:cs="Times New Roman"/>
          <w:sz w:val="24"/>
          <w:szCs w:val="24"/>
        </w:rPr>
        <w:t>доводов</w:t>
      </w:r>
      <w:proofErr w:type="gramEnd"/>
      <w:r w:rsidRPr="00E557FE">
        <w:rPr>
          <w:rFonts w:ascii="Times New Roman" w:hAnsi="Times New Roman" w:cs="Times New Roman"/>
          <w:sz w:val="24"/>
          <w:szCs w:val="24"/>
        </w:rPr>
        <w:t xml:space="preserve"> контролируемое лицо прилагает к возражению соответствующие документы либо их заверенные копии.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3.2.6. Контрольный орган рассматривает возражение 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предостережения в течение пятнадцати рабочих дней со дня его получения.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3.2.7. По результатам рассмотрения возражения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принимает одно из следующих решений: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удовлетворяет возражение в форме отмены предостережения;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2) отказывает в </w:t>
      </w:r>
      <w:proofErr w:type="gramStart"/>
      <w:r w:rsidRPr="00E557FE">
        <w:rPr>
          <w:rFonts w:ascii="Times New Roman" w:hAnsi="Times New Roman" w:cs="Times New Roman"/>
          <w:sz w:val="24"/>
          <w:szCs w:val="24"/>
        </w:rPr>
        <w:t>удовлетворении</w:t>
      </w:r>
      <w:proofErr w:type="gramEnd"/>
      <w:r w:rsidRPr="00E557FE">
        <w:rPr>
          <w:rFonts w:ascii="Times New Roman" w:hAnsi="Times New Roman" w:cs="Times New Roman"/>
          <w:sz w:val="24"/>
          <w:szCs w:val="24"/>
        </w:rPr>
        <w:t xml:space="preserve"> возражения с указанием причины отказа.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3.2.8.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3.2.9. Повторное направление возражения по тем же основаниям не допускается.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3.2.10. Контрольный орган </w:t>
      </w:r>
      <w:proofErr w:type="gramStart"/>
      <w:r w:rsidRPr="00E557FE">
        <w:rPr>
          <w:rFonts w:ascii="Times New Roman" w:hAnsi="Times New Roman" w:cs="Times New Roman"/>
          <w:sz w:val="24"/>
          <w:szCs w:val="24"/>
        </w:rPr>
        <w:t>осуществляет учет объявленных им предостережений о недопустимости нарушения обязательных требований и использует</w:t>
      </w:r>
      <w:proofErr w:type="gramEnd"/>
      <w:r w:rsidRPr="00E557FE">
        <w:rPr>
          <w:rFonts w:ascii="Times New Roman" w:hAnsi="Times New Roman" w:cs="Times New Roman"/>
          <w:sz w:val="24"/>
          <w:szCs w:val="24"/>
        </w:rPr>
        <w:t xml:space="preserve"> соответствующие данные для проведения иных профилактических мероприятий и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 Консультирование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порядка проведения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периодичности проведения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порядка принятия решений по итогам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порядка обжалования решений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1) в </w:t>
      </w:r>
      <w:proofErr w:type="gramStart"/>
      <w:r w:rsidRPr="00E557FE">
        <w:rPr>
          <w:rFonts w:ascii="Times New Roman" w:hAnsi="Times New Roman" w:cs="Times New Roman"/>
          <w:sz w:val="24"/>
          <w:szCs w:val="24"/>
        </w:rPr>
        <w:t>виде</w:t>
      </w:r>
      <w:proofErr w:type="gramEnd"/>
      <w:r w:rsidRPr="00E557FE">
        <w:rPr>
          <w:rFonts w:ascii="Times New Roman" w:hAnsi="Times New Roman" w:cs="Times New Roman"/>
          <w:sz w:val="24"/>
          <w:szCs w:val="24"/>
        </w:rPr>
        <w:t xml:space="preserve"> устных разъяснений по телефону, посредством </w:t>
      </w:r>
      <w:proofErr w:type="spellStart"/>
      <w:r w:rsidRPr="00E557FE">
        <w:rPr>
          <w:rFonts w:ascii="Times New Roman" w:hAnsi="Times New Roman" w:cs="Times New Roman"/>
          <w:sz w:val="24"/>
          <w:szCs w:val="24"/>
        </w:rPr>
        <w:t>видео-конференц-связи</w:t>
      </w:r>
      <w:proofErr w:type="spellEnd"/>
      <w:r w:rsidRPr="00E557FE">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Время разговора по телефону не должно превышать 10 минут.</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3.3.4.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не предоставляет контролируемым лицам и их представителям в письменной форме информацию по вопросам устного консультирования.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порядок обжалования решений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способов и возможностей устранения выявленных нарушений.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3.3.7. Контрольный орган осуществляет учет проведенных консультирований.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 Профилактический визит</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E557FE">
        <w:rPr>
          <w:rFonts w:ascii="Times New Roman" w:hAnsi="Times New Roman" w:cs="Times New Roman"/>
          <w:sz w:val="24"/>
          <w:szCs w:val="24"/>
        </w:rPr>
        <w:t>видео-конференц-связи</w:t>
      </w:r>
      <w:proofErr w:type="spellEnd"/>
      <w:r w:rsidRPr="00E557FE">
        <w:rPr>
          <w:rFonts w:ascii="Times New Roman" w:hAnsi="Times New Roman" w:cs="Times New Roman"/>
          <w:sz w:val="24"/>
          <w:szCs w:val="24"/>
        </w:rPr>
        <w:t>.</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Продолжительность профилактического визита составляет не более двух часов в течение рабочего дня.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3.4.2. Инспектор проводит обязательный профилактический визит 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1) контролируемых лиц, приступающих к осуществлению деятельности в сфере автомобильного транспорта и  дорожного хозяйства, не </w:t>
      </w:r>
      <w:proofErr w:type="gramStart"/>
      <w:r w:rsidRPr="00E557FE">
        <w:rPr>
          <w:rFonts w:ascii="Times New Roman" w:hAnsi="Times New Roman" w:cs="Times New Roman"/>
          <w:sz w:val="24"/>
          <w:szCs w:val="24"/>
        </w:rPr>
        <w:t>позднее</w:t>
      </w:r>
      <w:proofErr w:type="gramEnd"/>
      <w:r w:rsidRPr="00E557FE">
        <w:rPr>
          <w:rFonts w:ascii="Times New Roman" w:hAnsi="Times New Roman" w:cs="Times New Roman"/>
          <w:sz w:val="24"/>
          <w:szCs w:val="24"/>
        </w:rPr>
        <w:t xml:space="preserve"> чем в течение одного года с момента начала такой деятельности (при наличии сведений о начале деятельности);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3.4.3. Профилактические визиты проводятся по согласованию с контролируемыми лицами.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E557FE">
        <w:rPr>
          <w:rFonts w:ascii="Times New Roman" w:hAnsi="Times New Roman" w:cs="Times New Roman"/>
          <w:sz w:val="24"/>
          <w:szCs w:val="24"/>
        </w:rPr>
        <w:t>позднее</w:t>
      </w:r>
      <w:proofErr w:type="gramEnd"/>
      <w:r w:rsidRPr="00E557FE">
        <w:rPr>
          <w:rFonts w:ascii="Times New Roman" w:hAnsi="Times New Roman" w:cs="Times New Roman"/>
          <w:sz w:val="24"/>
          <w:szCs w:val="24"/>
        </w:rPr>
        <w:t xml:space="preserve"> чем за пять рабочих дней до даты его проведения.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3.4.6. Контрольный орган осуществляет учет проведенных профилактических визитов.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 Контрольные мероприятия, проводимые в </w:t>
      </w:r>
      <w:proofErr w:type="gramStart"/>
      <w:r w:rsidRPr="00E557FE">
        <w:rPr>
          <w:rFonts w:ascii="Times New Roman" w:hAnsi="Times New Roman" w:cs="Times New Roman"/>
          <w:sz w:val="24"/>
          <w:szCs w:val="24"/>
        </w:rPr>
        <w:t>рамках</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муниципального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 Контрольные мероприятия. Общие вопросы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инспекционный визит, рейдовый осмотр, документарная проверка, выездная проверка </w:t>
      </w:r>
      <w:proofErr w:type="gramStart"/>
      <w:r w:rsidRPr="00E557FE">
        <w:rPr>
          <w:rFonts w:ascii="Times New Roman" w:hAnsi="Times New Roman" w:cs="Times New Roman"/>
          <w:sz w:val="24"/>
          <w:szCs w:val="24"/>
        </w:rPr>
        <w:t>–п</w:t>
      </w:r>
      <w:proofErr w:type="gramEnd"/>
      <w:r w:rsidRPr="00E557FE">
        <w:rPr>
          <w:rFonts w:ascii="Times New Roman" w:hAnsi="Times New Roman" w:cs="Times New Roman"/>
          <w:sz w:val="24"/>
          <w:szCs w:val="24"/>
        </w:rPr>
        <w:t>ри  взаимодействии с контролируемыми лицами;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наблюдение за соблюдением обязательных требований, выездное обследование – без взаимодействия с контролируемыми лицами.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4.1.2. При осуществлении муниципального контроля взаимодействием с контролируемыми лицами являются: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запрос документов, иных материалов;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присутствие инспектора в </w:t>
      </w:r>
      <w:proofErr w:type="gramStart"/>
      <w:r w:rsidRPr="00E557FE">
        <w:rPr>
          <w:rFonts w:ascii="Times New Roman" w:hAnsi="Times New Roman" w:cs="Times New Roman"/>
          <w:sz w:val="24"/>
          <w:szCs w:val="24"/>
        </w:rPr>
        <w:t>месте</w:t>
      </w:r>
      <w:proofErr w:type="gramEnd"/>
      <w:r w:rsidRPr="00E557FE">
        <w:rPr>
          <w:rFonts w:ascii="Times New Roman" w:hAnsi="Times New Roman" w:cs="Times New Roman"/>
          <w:sz w:val="24"/>
          <w:szCs w:val="24"/>
        </w:rPr>
        <w:t xml:space="preserve">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осмотр;</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опрос;</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получение письменных объяснений;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истребование документов;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экспертиза.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4.1.5. </w:t>
      </w:r>
      <w:proofErr w:type="gramStart"/>
      <w:r w:rsidRPr="00E557FE">
        <w:rPr>
          <w:rFonts w:ascii="Times New Roman" w:hAnsi="Times New Roman" w:cs="Times New Roman"/>
          <w:sz w:val="24"/>
          <w:szCs w:val="24"/>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4.1.6. Контрольные мероприятия проводятся инспекторами, указанными в </w:t>
      </w:r>
      <w:proofErr w:type="gramStart"/>
      <w:r w:rsidRPr="00E557FE">
        <w:rPr>
          <w:rFonts w:ascii="Times New Roman" w:hAnsi="Times New Roman" w:cs="Times New Roman"/>
          <w:sz w:val="24"/>
          <w:szCs w:val="24"/>
        </w:rPr>
        <w:t>решении</w:t>
      </w:r>
      <w:proofErr w:type="gramEnd"/>
      <w:r w:rsidRPr="00E557FE">
        <w:rPr>
          <w:rFonts w:ascii="Times New Roman" w:hAnsi="Times New Roman" w:cs="Times New Roman"/>
          <w:sz w:val="24"/>
          <w:szCs w:val="24"/>
        </w:rPr>
        <w:t xml:space="preserve"> Контрольного органа о проведении контрольного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w:t>
      </w:r>
      <w:r w:rsidRPr="00E557FE">
        <w:rPr>
          <w:rFonts w:ascii="Times New Roman" w:hAnsi="Times New Roman" w:cs="Times New Roman"/>
          <w:sz w:val="24"/>
          <w:szCs w:val="24"/>
        </w:rPr>
        <w:lastRenderedPageBreak/>
        <w:t>порядке, и включенных в реестр экспертов, экспертных организаций, привлекаемых к проведению контрольных мероприятий.</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w:t>
      </w:r>
      <w:proofErr w:type="gramStart"/>
      <w:r w:rsidRPr="00E557FE">
        <w:rPr>
          <w:rFonts w:ascii="Times New Roman" w:hAnsi="Times New Roman" w:cs="Times New Roman"/>
          <w:sz w:val="24"/>
          <w:szCs w:val="24"/>
        </w:rPr>
        <w:t>случае</w:t>
      </w:r>
      <w:proofErr w:type="gramEnd"/>
      <w:r w:rsidRPr="00E557FE">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w:t>
      </w:r>
      <w:proofErr w:type="gramStart"/>
      <w:r w:rsidRPr="00E557FE">
        <w:rPr>
          <w:rFonts w:ascii="Times New Roman" w:hAnsi="Times New Roman" w:cs="Times New Roman"/>
          <w:sz w:val="24"/>
          <w:szCs w:val="24"/>
        </w:rPr>
        <w:t>случае</w:t>
      </w:r>
      <w:proofErr w:type="gramEnd"/>
      <w:r w:rsidRPr="00E557FE">
        <w:rPr>
          <w:rFonts w:ascii="Times New Roman" w:hAnsi="Times New Roman" w:cs="Times New Roman"/>
          <w:sz w:val="24"/>
          <w:szCs w:val="24"/>
        </w:rPr>
        <w:t xml:space="preserve">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4.1.11. В </w:t>
      </w:r>
      <w:proofErr w:type="gramStart"/>
      <w:r w:rsidRPr="00E557FE">
        <w:rPr>
          <w:rFonts w:ascii="Times New Roman" w:hAnsi="Times New Roman" w:cs="Times New Roman"/>
          <w:sz w:val="24"/>
          <w:szCs w:val="24"/>
        </w:rPr>
        <w:t>случае</w:t>
      </w:r>
      <w:proofErr w:type="gramEnd"/>
      <w:r w:rsidRPr="00E557FE">
        <w:rPr>
          <w:rFonts w:ascii="Times New Roman" w:hAnsi="Times New Roman" w:cs="Times New Roman"/>
          <w:sz w:val="24"/>
          <w:szCs w:val="24"/>
        </w:rPr>
        <w:t xml:space="preserve">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 Меры, принимаемые Контрольным органом по результатам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4.2.1.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557FE">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557FE">
        <w:rPr>
          <w:rFonts w:ascii="Times New Roman" w:hAnsi="Times New Roman" w:cs="Times New Roman"/>
          <w:sz w:val="24"/>
          <w:szCs w:val="24"/>
        </w:rPr>
        <w:t xml:space="preserve"> </w:t>
      </w:r>
      <w:proofErr w:type="gramStart"/>
      <w:r w:rsidRPr="00E557FE">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E557FE">
        <w:rPr>
          <w:rFonts w:ascii="Times New Roman" w:hAnsi="Times New Roman" w:cs="Times New Roman"/>
          <w:sz w:val="24"/>
          <w:szCs w:val="24"/>
        </w:rPr>
        <w:t>) причинен;</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4.2.2. Предписание оформляется по форме согласно приложению 4 к настоящему Положению.</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4.2.3. Контролируемое лицо до истечения срока исполнения предписания уведомляет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4.2.4. </w:t>
      </w:r>
      <w:proofErr w:type="gramStart"/>
      <w:r w:rsidRPr="00E557FE">
        <w:rPr>
          <w:rFonts w:ascii="Times New Roman" w:hAnsi="Times New Roman" w:cs="Times New Roman"/>
          <w:sz w:val="24"/>
          <w:szCs w:val="24"/>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w:t>
      </w:r>
      <w:proofErr w:type="gramEnd"/>
      <w:r w:rsidRPr="00E557FE">
        <w:rPr>
          <w:rFonts w:ascii="Times New Roman" w:hAnsi="Times New Roman" w:cs="Times New Roman"/>
          <w:sz w:val="24"/>
          <w:szCs w:val="24"/>
        </w:rPr>
        <w:t>, полученной информации.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4.2.5. В случае исполнения контролируемым лицом предписания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направляет контролируемому лицу уведомление об исполнении предписания.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4.2.6. Если указанные документы и сведения контролируемым лицом не представлены или на их </w:t>
      </w:r>
      <w:proofErr w:type="gramStart"/>
      <w:r w:rsidRPr="00E557FE">
        <w:rPr>
          <w:rFonts w:ascii="Times New Roman" w:hAnsi="Times New Roman" w:cs="Times New Roman"/>
          <w:sz w:val="24"/>
          <w:szCs w:val="24"/>
        </w:rPr>
        <w:t>основании</w:t>
      </w:r>
      <w:proofErr w:type="gramEnd"/>
      <w:r w:rsidRPr="00E557FE">
        <w:rPr>
          <w:rFonts w:ascii="Times New Roman" w:hAnsi="Times New Roman" w:cs="Times New Roman"/>
          <w:sz w:val="24"/>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w:t>
      </w:r>
      <w:proofErr w:type="gramStart"/>
      <w:r w:rsidRPr="00E557FE">
        <w:rPr>
          <w:rFonts w:ascii="Times New Roman" w:hAnsi="Times New Roman" w:cs="Times New Roman"/>
          <w:sz w:val="24"/>
          <w:szCs w:val="24"/>
        </w:rPr>
        <w:t>случае</w:t>
      </w:r>
      <w:proofErr w:type="gramEnd"/>
      <w:r w:rsidRPr="00E557FE">
        <w:rPr>
          <w:rFonts w:ascii="Times New Roman" w:hAnsi="Times New Roman" w:cs="Times New Roman"/>
          <w:sz w:val="24"/>
          <w:szCs w:val="24"/>
        </w:rPr>
        <w:t>, если проводится оценка исполнения решения, принятого по итогам выездной проверки, допускается проведение выездной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4.2.7. </w:t>
      </w:r>
      <w:proofErr w:type="gramStart"/>
      <w:r w:rsidRPr="00E557FE">
        <w:rPr>
          <w:rFonts w:ascii="Times New Roman" w:hAnsi="Times New Roman" w:cs="Times New Roman"/>
          <w:sz w:val="24"/>
          <w:szCs w:val="24"/>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4.3. Плановые контрольные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4.3.2. Виды, периодичность проведения плановых контрольных мероприятий 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объектов контроля, отнесенных к определенным категориям риска, определяются соразмерно рискам причинения вреда (ущерба).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 xml:space="preserve">4.3.3.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может проводить следующие виды плановых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инспекционный визит;</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рейдовый осмотр;</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документарная проверка;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выездная проверка.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объектов, относящихся к категории значительного риска, проводятся: документарная и выездная проверка.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объектов, относящихся к категории среднего риска, проводятся: рейдовый осмотр и документарная проверка.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объектов, относящихся к категории умеренного риска, проводятся: рейдовый осмотр и инспекционный визит.</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4.3.4. Периодичность проведения плановых контрольных мероприятий 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объектов контроля, отнесенных к категории значительного риска – один раз в 3 года.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Периодичность проведения плановых контрольных мероприятий 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объектов контроля, отнесенных к категории среднего и умеренного риска – один раз в 4 года.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Плановые контрольные мероприятия 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объекта контроля, отнесенного к категории низкого риска, не проводятся.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4.4. Внеплановые контрольные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4.4.1. </w:t>
      </w:r>
      <w:proofErr w:type="gramStart"/>
      <w:r w:rsidRPr="00E557FE">
        <w:rPr>
          <w:rFonts w:ascii="Times New Roman" w:hAnsi="Times New Roman" w:cs="Times New Roman"/>
          <w:sz w:val="24"/>
          <w:szCs w:val="24"/>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4.4.4. В </w:t>
      </w:r>
      <w:proofErr w:type="gramStart"/>
      <w:r w:rsidRPr="00E557FE">
        <w:rPr>
          <w:rFonts w:ascii="Times New Roman" w:hAnsi="Times New Roman" w:cs="Times New Roman"/>
          <w:sz w:val="24"/>
          <w:szCs w:val="24"/>
        </w:rPr>
        <w:t>случае</w:t>
      </w:r>
      <w:proofErr w:type="gramEnd"/>
      <w:r w:rsidRPr="00E557FE">
        <w:rPr>
          <w:rFonts w:ascii="Times New Roman" w:hAnsi="Times New Roman" w:cs="Times New Roman"/>
          <w:sz w:val="24"/>
          <w:szCs w:val="24"/>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 Документарная проверка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4.5.1. </w:t>
      </w:r>
      <w:proofErr w:type="gramStart"/>
      <w:r w:rsidRPr="00E557FE">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w:t>
      </w:r>
      <w:proofErr w:type="gramStart"/>
      <w:r w:rsidRPr="00E557FE">
        <w:rPr>
          <w:rFonts w:ascii="Times New Roman" w:hAnsi="Times New Roman" w:cs="Times New Roman"/>
          <w:sz w:val="24"/>
          <w:szCs w:val="24"/>
        </w:rPr>
        <w:t>сомнения</w:t>
      </w:r>
      <w:proofErr w:type="gramEnd"/>
      <w:r w:rsidRPr="00E557FE">
        <w:rPr>
          <w:rFonts w:ascii="Times New Roman" w:hAnsi="Times New Roman" w:cs="Times New Roman"/>
          <w:sz w:val="24"/>
          <w:szCs w:val="24"/>
        </w:rPr>
        <w:t xml:space="preserve">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течение десяти рабочих дней со дня получения данного требования контролируемое лицо обязано направить в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указанные в требовании документы.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4.5.3. Срок проведения документарной проверки не может превышать десять рабочих дней.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указанный срок не включается период с момента: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истребование документов;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получение письменных объяснений;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экспертиза.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E557FE">
        <w:rPr>
          <w:rFonts w:ascii="Times New Roman" w:hAnsi="Times New Roman" w:cs="Times New Roman"/>
          <w:sz w:val="24"/>
          <w:szCs w:val="24"/>
        </w:rPr>
        <w:t>о-</w:t>
      </w:r>
      <w:proofErr w:type="gramEnd"/>
      <w:r w:rsidRPr="00E557FE">
        <w:rPr>
          <w:rFonts w:ascii="Times New Roman" w:hAnsi="Times New Roman" w:cs="Times New Roman"/>
          <w:sz w:val="24"/>
          <w:szCs w:val="24"/>
        </w:rPr>
        <w:t xml:space="preserve"> и видеозаписи, информационных баз, банков данных, а также носителей информации.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E557FE">
        <w:rPr>
          <w:rFonts w:ascii="Times New Roman" w:hAnsi="Times New Roman" w:cs="Times New Roman"/>
          <w:sz w:val="24"/>
          <w:szCs w:val="24"/>
        </w:rPr>
        <w:t>истребуемые</w:t>
      </w:r>
      <w:proofErr w:type="spellEnd"/>
      <w:r w:rsidRPr="00E557FE">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557FE">
        <w:rPr>
          <w:rFonts w:ascii="Times New Roman" w:hAnsi="Times New Roman" w:cs="Times New Roman"/>
          <w:sz w:val="24"/>
          <w:szCs w:val="24"/>
        </w:rPr>
        <w:t>истребуемые</w:t>
      </w:r>
      <w:proofErr w:type="spellEnd"/>
      <w:r w:rsidRPr="00E557FE">
        <w:rPr>
          <w:rFonts w:ascii="Times New Roman" w:hAnsi="Times New Roman" w:cs="Times New Roman"/>
          <w:sz w:val="24"/>
          <w:szCs w:val="24"/>
        </w:rPr>
        <w:t xml:space="preserve"> документы.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Доступ к материалам фотосъемки, ауди</w:t>
      </w:r>
      <w:proofErr w:type="gramStart"/>
      <w:r w:rsidRPr="00E557FE">
        <w:rPr>
          <w:rFonts w:ascii="Times New Roman" w:hAnsi="Times New Roman" w:cs="Times New Roman"/>
          <w:sz w:val="24"/>
          <w:szCs w:val="24"/>
        </w:rPr>
        <w:t>о-</w:t>
      </w:r>
      <w:proofErr w:type="gramEnd"/>
      <w:r w:rsidRPr="00E557FE">
        <w:rPr>
          <w:rFonts w:ascii="Times New Roman" w:hAnsi="Times New Roman" w:cs="Times New Roman"/>
          <w:sz w:val="24"/>
          <w:szCs w:val="24"/>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E557FE">
        <w:rPr>
          <w:rFonts w:ascii="Times New Roman" w:hAnsi="Times New Roman" w:cs="Times New Roman"/>
          <w:sz w:val="24"/>
          <w:szCs w:val="24"/>
        </w:rPr>
        <w:t>этом</w:t>
      </w:r>
      <w:proofErr w:type="gramEnd"/>
      <w:r w:rsidRPr="00E557FE">
        <w:rPr>
          <w:rFonts w:ascii="Times New Roman" w:hAnsi="Times New Roman" w:cs="Times New Roman"/>
          <w:sz w:val="24"/>
          <w:szCs w:val="24"/>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Время осуществления экспертизы зависит от вида экспертизы и устанавливается индивидуально в </w:t>
      </w:r>
      <w:proofErr w:type="gramStart"/>
      <w:r w:rsidRPr="00E557FE">
        <w:rPr>
          <w:rFonts w:ascii="Times New Roman" w:hAnsi="Times New Roman" w:cs="Times New Roman"/>
          <w:sz w:val="24"/>
          <w:szCs w:val="24"/>
        </w:rPr>
        <w:t>каждом</w:t>
      </w:r>
      <w:proofErr w:type="gramEnd"/>
      <w:r w:rsidRPr="00E557FE">
        <w:rPr>
          <w:rFonts w:ascii="Times New Roman" w:hAnsi="Times New Roman" w:cs="Times New Roman"/>
          <w:sz w:val="24"/>
          <w:szCs w:val="24"/>
        </w:rPr>
        <w:t xml:space="preserve"> конкретном случае по соглашению между Контрольным органом и экспертом или экспертной организацией.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Результаты экспертизы оформляются экспертным заключением по форме, утвержденной Контрольным органом.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 Выездная проверка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4.6.2. Выездная проверка проводится в </w:t>
      </w:r>
      <w:proofErr w:type="gramStart"/>
      <w:r w:rsidRPr="00E557FE">
        <w:rPr>
          <w:rFonts w:ascii="Times New Roman" w:hAnsi="Times New Roman" w:cs="Times New Roman"/>
          <w:sz w:val="24"/>
          <w:szCs w:val="24"/>
        </w:rPr>
        <w:t>случае</w:t>
      </w:r>
      <w:proofErr w:type="gramEnd"/>
      <w:r w:rsidRPr="00E557FE">
        <w:rPr>
          <w:rFonts w:ascii="Times New Roman" w:hAnsi="Times New Roman" w:cs="Times New Roman"/>
          <w:sz w:val="24"/>
          <w:szCs w:val="24"/>
        </w:rPr>
        <w:t>, если не представляется возможным: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E557FE">
        <w:rPr>
          <w:rFonts w:ascii="Times New Roman" w:hAnsi="Times New Roman" w:cs="Times New Roman"/>
          <w:sz w:val="24"/>
          <w:szCs w:val="24"/>
        </w:rPr>
        <w:t>соответствии</w:t>
      </w:r>
      <w:proofErr w:type="gramEnd"/>
      <w:r w:rsidRPr="00E557FE">
        <w:rPr>
          <w:rFonts w:ascii="Times New Roman" w:hAnsi="Times New Roman" w:cs="Times New Roman"/>
          <w:sz w:val="24"/>
          <w:szCs w:val="24"/>
        </w:rPr>
        <w:t xml:space="preserve"> с пунктами 3-5 части 1 статьи 57 и частью 12 статьи 66 Федерального закона № 248-ФЗ.</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sidRPr="00E557FE">
        <w:rPr>
          <w:rFonts w:ascii="Times New Roman" w:hAnsi="Times New Roman" w:cs="Times New Roman"/>
          <w:sz w:val="24"/>
          <w:szCs w:val="24"/>
        </w:rPr>
        <w:t>позднее</w:t>
      </w:r>
      <w:proofErr w:type="gramEnd"/>
      <w:r w:rsidRPr="00E557FE">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4.6.6. Срок проведения выездной проверки составляет не более десяти рабочих дней.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557FE">
        <w:rPr>
          <w:rFonts w:ascii="Times New Roman" w:hAnsi="Times New Roman" w:cs="Times New Roman"/>
          <w:sz w:val="24"/>
          <w:szCs w:val="24"/>
        </w:rPr>
        <w:t>микропредприятия</w:t>
      </w:r>
      <w:proofErr w:type="spellEnd"/>
      <w:r w:rsidRPr="00E557FE">
        <w:rPr>
          <w:rFonts w:ascii="Times New Roman" w:hAnsi="Times New Roman" w:cs="Times New Roman"/>
          <w:sz w:val="24"/>
          <w:szCs w:val="24"/>
        </w:rPr>
        <w:t>.</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4.6.7. Перечень допустимых контрольных действий в ходе выездной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осмотр;</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опрос;</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истребование документов;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получение письменных объяснений;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экспертиза.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4.6.8. Осмотр осуществляется инспектором в </w:t>
      </w:r>
      <w:proofErr w:type="gramStart"/>
      <w:r w:rsidRPr="00E557FE">
        <w:rPr>
          <w:rFonts w:ascii="Times New Roman" w:hAnsi="Times New Roman" w:cs="Times New Roman"/>
          <w:sz w:val="24"/>
          <w:szCs w:val="24"/>
        </w:rPr>
        <w:t>присутствии</w:t>
      </w:r>
      <w:proofErr w:type="gramEnd"/>
      <w:r w:rsidRPr="00E557FE">
        <w:rPr>
          <w:rFonts w:ascii="Times New Roman" w:hAnsi="Times New Roman" w:cs="Times New Roman"/>
          <w:sz w:val="24"/>
          <w:szCs w:val="24"/>
        </w:rPr>
        <w:t xml:space="preserve"> контролируемого лица и (или) его представителя с обязательным применением видеозаписи.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 результатам осмотра составляется протокол осмотра.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4.6.9. </w:t>
      </w:r>
      <w:proofErr w:type="gramStart"/>
      <w:r w:rsidRPr="00E557FE">
        <w:rPr>
          <w:rFonts w:ascii="Times New Roman" w:hAnsi="Times New Roman" w:cs="Times New Roman"/>
          <w:sz w:val="24"/>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Результаты опроса фиксируются в </w:t>
      </w:r>
      <w:proofErr w:type="gramStart"/>
      <w:r w:rsidRPr="00E557FE">
        <w:rPr>
          <w:rFonts w:ascii="Times New Roman" w:hAnsi="Times New Roman" w:cs="Times New Roman"/>
          <w:sz w:val="24"/>
          <w:szCs w:val="24"/>
        </w:rPr>
        <w:t>протоколе</w:t>
      </w:r>
      <w:proofErr w:type="gramEnd"/>
      <w:r w:rsidRPr="00E557FE">
        <w:rPr>
          <w:rFonts w:ascii="Times New Roman" w:hAnsi="Times New Roman" w:cs="Times New Roman"/>
          <w:sz w:val="24"/>
          <w:szCs w:val="24"/>
        </w:rPr>
        <w:t xml:space="preserve"> опроса, который подписывается опрашиваемым лицом, подтверждающим достоверность изложенных им сведений, а </w:t>
      </w:r>
      <w:r w:rsidRPr="00E557FE">
        <w:rPr>
          <w:rFonts w:ascii="Times New Roman" w:hAnsi="Times New Roman" w:cs="Times New Roman"/>
          <w:sz w:val="24"/>
          <w:szCs w:val="24"/>
        </w:rPr>
        <w:lastRenderedPageBreak/>
        <w:t>также в акте контрольного мероприятия в случае, если полученные сведения имеют значение для контрольного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E557FE">
        <w:rPr>
          <w:rFonts w:ascii="Times New Roman" w:hAnsi="Times New Roman" w:cs="Times New Roman"/>
          <w:sz w:val="24"/>
          <w:szCs w:val="24"/>
        </w:rPr>
        <w:t>о-</w:t>
      </w:r>
      <w:proofErr w:type="gramEnd"/>
      <w:r w:rsidRPr="00E557FE">
        <w:rPr>
          <w:rFonts w:ascii="Times New Roman" w:hAnsi="Times New Roman" w:cs="Times New Roman"/>
          <w:sz w:val="24"/>
          <w:szCs w:val="24"/>
        </w:rPr>
        <w:t xml:space="preserve"> и видеозапись, иные способы фиксации доказательств.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4.6.11. Представление контролируемым лицом </w:t>
      </w:r>
      <w:proofErr w:type="spellStart"/>
      <w:r w:rsidRPr="00E557FE">
        <w:rPr>
          <w:rFonts w:ascii="Times New Roman" w:hAnsi="Times New Roman" w:cs="Times New Roman"/>
          <w:sz w:val="24"/>
          <w:szCs w:val="24"/>
        </w:rPr>
        <w:t>истребуемых</w:t>
      </w:r>
      <w:proofErr w:type="spellEnd"/>
      <w:r w:rsidRPr="00E557FE">
        <w:rPr>
          <w:rFonts w:ascii="Times New Roman" w:hAnsi="Times New Roman" w:cs="Times New Roman"/>
          <w:sz w:val="24"/>
          <w:szCs w:val="24"/>
        </w:rPr>
        <w:t xml:space="preserve"> документов, письменных объяснений, проведение экспертизы осуществляется в </w:t>
      </w:r>
      <w:proofErr w:type="gramStart"/>
      <w:r w:rsidRPr="00E557FE">
        <w:rPr>
          <w:rFonts w:ascii="Times New Roman" w:hAnsi="Times New Roman" w:cs="Times New Roman"/>
          <w:sz w:val="24"/>
          <w:szCs w:val="24"/>
        </w:rPr>
        <w:t>соответствии</w:t>
      </w:r>
      <w:proofErr w:type="gramEnd"/>
      <w:r w:rsidRPr="00E557FE">
        <w:rPr>
          <w:rFonts w:ascii="Times New Roman" w:hAnsi="Times New Roman" w:cs="Times New Roman"/>
          <w:sz w:val="24"/>
          <w:szCs w:val="24"/>
        </w:rPr>
        <w:t xml:space="preserve"> с пунктами 4.5.5, 4.5.6 и 4.5.7 настоящего Положения.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557FE">
        <w:rPr>
          <w:rFonts w:ascii="Times New Roman" w:hAnsi="Times New Roman" w:cs="Times New Roman"/>
          <w:sz w:val="24"/>
          <w:szCs w:val="24"/>
        </w:rPr>
        <w:t>деятельности</w:t>
      </w:r>
      <w:proofErr w:type="gramEnd"/>
      <w:r w:rsidRPr="00E557FE">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w:t>
      </w:r>
      <w:proofErr w:type="gramStart"/>
      <w:r w:rsidRPr="00E557FE">
        <w:rPr>
          <w:rFonts w:ascii="Times New Roman" w:hAnsi="Times New Roman" w:cs="Times New Roman"/>
          <w:sz w:val="24"/>
          <w:szCs w:val="24"/>
        </w:rPr>
        <w:t>этом</w:t>
      </w:r>
      <w:proofErr w:type="gramEnd"/>
      <w:r w:rsidRPr="00E557FE">
        <w:rPr>
          <w:rFonts w:ascii="Times New Roman" w:hAnsi="Times New Roman" w:cs="Times New Roman"/>
          <w:sz w:val="24"/>
          <w:szCs w:val="24"/>
        </w:rPr>
        <w:t xml:space="preserve">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4.6.14. </w:t>
      </w:r>
      <w:proofErr w:type="gramStart"/>
      <w:r w:rsidRPr="00E557FE">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временной нетрудоспособности;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 избрания в </w:t>
      </w:r>
      <w:proofErr w:type="gramStart"/>
      <w:r w:rsidRPr="00E557FE">
        <w:rPr>
          <w:rFonts w:ascii="Times New Roman" w:hAnsi="Times New Roman" w:cs="Times New Roman"/>
          <w:sz w:val="24"/>
          <w:szCs w:val="24"/>
        </w:rPr>
        <w:t>соответствии</w:t>
      </w:r>
      <w:proofErr w:type="gramEnd"/>
      <w:r w:rsidRPr="00E557FE">
        <w:rPr>
          <w:rFonts w:ascii="Times New Roman" w:hAnsi="Times New Roman" w:cs="Times New Roman"/>
          <w:sz w:val="24"/>
          <w:szCs w:val="24"/>
        </w:rPr>
        <w:t xml:space="preserve">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нахождения в служебной командировке.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 Инспекционный визит, рейдовый осмотр</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4.7.2. Перечень допустимых контрольных действий в ходе инспекционного визита: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осмотр;</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опрос;</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получение письменных объяснений;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г) истребование документов, которые в </w:t>
      </w:r>
      <w:proofErr w:type="gramStart"/>
      <w:r w:rsidRPr="00E557FE">
        <w:rPr>
          <w:rFonts w:ascii="Times New Roman" w:hAnsi="Times New Roman" w:cs="Times New Roman"/>
          <w:sz w:val="24"/>
          <w:szCs w:val="24"/>
        </w:rPr>
        <w:t>соответствии</w:t>
      </w:r>
      <w:proofErr w:type="gramEnd"/>
      <w:r w:rsidRPr="00E557FE">
        <w:rPr>
          <w:rFonts w:ascii="Times New Roman" w:hAnsi="Times New Roman" w:cs="Times New Roman"/>
          <w:sz w:val="24"/>
          <w:szCs w:val="24"/>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E557FE">
        <w:rPr>
          <w:rFonts w:ascii="Times New Roman" w:hAnsi="Times New Roman" w:cs="Times New Roman"/>
          <w:sz w:val="24"/>
          <w:szCs w:val="24"/>
        </w:rPr>
        <w:t>соответствии</w:t>
      </w:r>
      <w:proofErr w:type="gramEnd"/>
      <w:r w:rsidRPr="00E557FE">
        <w:rPr>
          <w:rFonts w:ascii="Times New Roman" w:hAnsi="Times New Roman" w:cs="Times New Roman"/>
          <w:sz w:val="24"/>
          <w:szCs w:val="24"/>
        </w:rPr>
        <w:t xml:space="preserve"> с пунктами 3-5 части 1 статьи 57 и частью 12 статьи 66 Федерального закона № 248-ФЗ.</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4.7.4. Рейдовый осмотр проводится 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любого числа контролируемых лиц, осуществляющих владение, пользование или управление производственным объектом.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4.7.5. Перечень допустимых контрольных действий в ходе рейдового осмотра: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осмотр;</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опрос;</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получение письменных объяснений;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 истребование документов;</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spellStart"/>
      <w:r w:rsidRPr="00E557FE">
        <w:rPr>
          <w:rFonts w:ascii="Times New Roman" w:hAnsi="Times New Roman" w:cs="Times New Roman"/>
          <w:sz w:val="24"/>
          <w:szCs w:val="24"/>
        </w:rPr>
        <w:t>д</w:t>
      </w:r>
      <w:proofErr w:type="spellEnd"/>
      <w:r w:rsidRPr="00E557FE">
        <w:rPr>
          <w:rFonts w:ascii="Times New Roman" w:hAnsi="Times New Roman" w:cs="Times New Roman"/>
          <w:sz w:val="24"/>
          <w:szCs w:val="24"/>
        </w:rPr>
        <w:t>) экспертиза.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4.7.7. </w:t>
      </w:r>
      <w:proofErr w:type="gramStart"/>
      <w:r w:rsidRPr="00E557FE">
        <w:rPr>
          <w:rFonts w:ascii="Times New Roman" w:hAnsi="Times New Roman" w:cs="Times New Roman"/>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4.7.8. Рейдовый осмотр может проводиться только по согласованию с органами прокуратуры, за исключением случаев его проведения в </w:t>
      </w:r>
      <w:proofErr w:type="gramStart"/>
      <w:r w:rsidRPr="00E557FE">
        <w:rPr>
          <w:rFonts w:ascii="Times New Roman" w:hAnsi="Times New Roman" w:cs="Times New Roman"/>
          <w:sz w:val="24"/>
          <w:szCs w:val="24"/>
        </w:rPr>
        <w:t>соответствии</w:t>
      </w:r>
      <w:proofErr w:type="gramEnd"/>
      <w:r w:rsidRPr="00E557FE">
        <w:rPr>
          <w:rFonts w:ascii="Times New Roman" w:hAnsi="Times New Roman" w:cs="Times New Roman"/>
          <w:sz w:val="24"/>
          <w:szCs w:val="24"/>
        </w:rPr>
        <w:t xml:space="preserve"> с пунктами 3-5 части 1 статьи 57 и частью 12 статьи 66 Федерального закона № 248-ФЗ.</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4.7.9. Контрольные действия, предусмотренные пунктами 4.7.2 и 4.7.5 настоящего Положения, осуществляются в </w:t>
      </w:r>
      <w:proofErr w:type="gramStart"/>
      <w:r w:rsidRPr="00E557FE">
        <w:rPr>
          <w:rFonts w:ascii="Times New Roman" w:hAnsi="Times New Roman" w:cs="Times New Roman"/>
          <w:sz w:val="24"/>
          <w:szCs w:val="24"/>
        </w:rPr>
        <w:t>соответствии</w:t>
      </w:r>
      <w:proofErr w:type="gramEnd"/>
      <w:r w:rsidRPr="00E557FE">
        <w:rPr>
          <w:rFonts w:ascii="Times New Roman" w:hAnsi="Times New Roman" w:cs="Times New Roman"/>
          <w:sz w:val="24"/>
          <w:szCs w:val="24"/>
        </w:rPr>
        <w:t xml:space="preserve"> с пунктами 4.5.5 - 4.5.7, 4.6.8 - 4.6.10 настоящего Положения.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4.8. Наблюдение за соблюдением обязательных требований (мониторинг безопасности)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4.8.1. </w:t>
      </w:r>
      <w:proofErr w:type="gramStart"/>
      <w:r w:rsidRPr="00E557FE">
        <w:rPr>
          <w:rFonts w:ascii="Times New Roman" w:hAnsi="Times New Roman" w:cs="Times New Roman"/>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w:t>
      </w:r>
      <w:r w:rsidRPr="00E557FE">
        <w:rPr>
          <w:rFonts w:ascii="Times New Roman" w:hAnsi="Times New Roman" w:cs="Times New Roman"/>
          <w:sz w:val="24"/>
          <w:szCs w:val="24"/>
        </w:rPr>
        <w:lastRenderedPageBreak/>
        <w:t>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557FE">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E557FE">
        <w:rPr>
          <w:rFonts w:ascii="Times New Roman" w:hAnsi="Times New Roman" w:cs="Times New Roman"/>
          <w:sz w:val="24"/>
          <w:szCs w:val="24"/>
        </w:rPr>
        <w:t>о-</w:t>
      </w:r>
      <w:proofErr w:type="gramEnd"/>
      <w:r w:rsidRPr="00E557FE">
        <w:rPr>
          <w:rFonts w:ascii="Times New Roman" w:hAnsi="Times New Roman" w:cs="Times New Roman"/>
          <w:sz w:val="24"/>
          <w:szCs w:val="24"/>
        </w:rPr>
        <w:t xml:space="preserve"> и киносъемки, видеозаписи.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решение об объявлении предостережения;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4.9. Выездное обследование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4.9.1. Выездное обследование проводится в </w:t>
      </w:r>
      <w:proofErr w:type="gramStart"/>
      <w:r w:rsidRPr="00E557FE">
        <w:rPr>
          <w:rFonts w:ascii="Times New Roman" w:hAnsi="Times New Roman" w:cs="Times New Roman"/>
          <w:sz w:val="24"/>
          <w:szCs w:val="24"/>
        </w:rPr>
        <w:t>целях</w:t>
      </w:r>
      <w:proofErr w:type="gramEnd"/>
      <w:r w:rsidRPr="00E557FE">
        <w:rPr>
          <w:rFonts w:ascii="Times New Roman" w:hAnsi="Times New Roman" w:cs="Times New Roman"/>
          <w:sz w:val="24"/>
          <w:szCs w:val="24"/>
        </w:rPr>
        <w:t xml:space="preserve"> оценки соблюдения контролируемыми лицами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4.9.3. Выездное обследование проводится без информирования контролируемого лица.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Досудебное обжалование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решений о проведении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актов контрольных  мероприятий, предписаний об устранении выявленных нарушений;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 действий (бездействия) должностных лиц в </w:t>
      </w:r>
      <w:proofErr w:type="gramStart"/>
      <w:r w:rsidRPr="00E557FE">
        <w:rPr>
          <w:rFonts w:ascii="Times New Roman" w:hAnsi="Times New Roman" w:cs="Times New Roman"/>
          <w:sz w:val="24"/>
          <w:szCs w:val="24"/>
        </w:rPr>
        <w:t>рамках</w:t>
      </w:r>
      <w:proofErr w:type="gramEnd"/>
      <w:r w:rsidRPr="00E557FE">
        <w:rPr>
          <w:rFonts w:ascii="Times New Roman" w:hAnsi="Times New Roman" w:cs="Times New Roman"/>
          <w:sz w:val="24"/>
          <w:szCs w:val="24"/>
        </w:rPr>
        <w:t xml:space="preserve">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5.2. </w:t>
      </w:r>
      <w:proofErr w:type="gramStart"/>
      <w:r w:rsidRPr="00E557FE">
        <w:rPr>
          <w:rFonts w:ascii="Times New Roman" w:hAnsi="Times New Roman" w:cs="Times New Roman"/>
          <w:sz w:val="24"/>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Материалы, прикладываемые к жалобе, в том числе фот</w:t>
      </w:r>
      <w:proofErr w:type="gramStart"/>
      <w:r w:rsidRPr="00E557FE">
        <w:rPr>
          <w:rFonts w:ascii="Times New Roman" w:hAnsi="Times New Roman" w:cs="Times New Roman"/>
          <w:sz w:val="24"/>
          <w:szCs w:val="24"/>
        </w:rPr>
        <w:t>о-</w:t>
      </w:r>
      <w:proofErr w:type="gramEnd"/>
      <w:r w:rsidRPr="00E557FE">
        <w:rPr>
          <w:rFonts w:ascii="Times New Roman" w:hAnsi="Times New Roman" w:cs="Times New Roman"/>
          <w:sz w:val="24"/>
          <w:szCs w:val="24"/>
        </w:rPr>
        <w:t xml:space="preserve"> и видеоматериалы, представляются контролируемым лицом в электронном виде.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5.5. В </w:t>
      </w:r>
      <w:proofErr w:type="gramStart"/>
      <w:r w:rsidRPr="00E557FE">
        <w:rPr>
          <w:rFonts w:ascii="Times New Roman" w:hAnsi="Times New Roman" w:cs="Times New Roman"/>
          <w:sz w:val="24"/>
          <w:szCs w:val="24"/>
        </w:rPr>
        <w:t>случае</w:t>
      </w:r>
      <w:proofErr w:type="gramEnd"/>
      <w:r w:rsidRPr="00E557FE">
        <w:rPr>
          <w:rFonts w:ascii="Times New Roman" w:hAnsi="Times New Roman" w:cs="Times New Roman"/>
          <w:sz w:val="24"/>
          <w:szCs w:val="24"/>
        </w:rPr>
        <w:t xml:space="preserve">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5.8. Руководителем (заместителем руководителя) Контрольного </w:t>
      </w:r>
      <w:proofErr w:type="spellStart"/>
      <w:r w:rsidRPr="00E557FE">
        <w:rPr>
          <w:rFonts w:ascii="Times New Roman" w:hAnsi="Times New Roman" w:cs="Times New Roman"/>
          <w:sz w:val="24"/>
          <w:szCs w:val="24"/>
        </w:rPr>
        <w:t>органав</w:t>
      </w:r>
      <w:proofErr w:type="spellEnd"/>
      <w:r w:rsidRPr="00E557FE">
        <w:rPr>
          <w:rFonts w:ascii="Times New Roman" w:hAnsi="Times New Roman" w:cs="Times New Roman"/>
          <w:sz w:val="24"/>
          <w:szCs w:val="24"/>
        </w:rPr>
        <w:t xml:space="preserve"> срок не позднее двух рабочих дней со дня регистрации жалобы принимается решение: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о приостановлении исполнения обжалуемого решения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об отказе в приостановлении исполнения обжалуемого решения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5.9. Жалоба должна содержать:</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E557FE">
        <w:rPr>
          <w:rFonts w:ascii="Times New Roman" w:hAnsi="Times New Roman" w:cs="Times New Roman"/>
          <w:sz w:val="24"/>
          <w:szCs w:val="24"/>
        </w:rPr>
        <w:t>не согласно</w:t>
      </w:r>
      <w:proofErr w:type="gramEnd"/>
      <w:r w:rsidRPr="00E557FE">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требования контролируемого лица, подавшего жалобу;</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6) учетный номер контрольного мероприятия в едином </w:t>
      </w:r>
      <w:proofErr w:type="gramStart"/>
      <w:r w:rsidRPr="00E557FE">
        <w:rPr>
          <w:rFonts w:ascii="Times New Roman" w:hAnsi="Times New Roman" w:cs="Times New Roman"/>
          <w:sz w:val="24"/>
          <w:szCs w:val="24"/>
        </w:rPr>
        <w:t>реестре</w:t>
      </w:r>
      <w:proofErr w:type="gramEnd"/>
      <w:r w:rsidRPr="00E557FE">
        <w:rPr>
          <w:rFonts w:ascii="Times New Roman" w:hAnsi="Times New Roman" w:cs="Times New Roman"/>
          <w:sz w:val="24"/>
          <w:szCs w:val="24"/>
        </w:rPr>
        <w:t xml:space="preserve"> контрольных (надзорных) мероприятий, в отношении которого подается жалоба, если Правительством Российской Федерации не установлено иное.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5.11. Подача жалобы может быть осуществлена полномочным представителем контролируемого лица в </w:t>
      </w:r>
      <w:proofErr w:type="gramStart"/>
      <w:r w:rsidRPr="00E557FE">
        <w:rPr>
          <w:rFonts w:ascii="Times New Roman" w:hAnsi="Times New Roman" w:cs="Times New Roman"/>
          <w:sz w:val="24"/>
          <w:szCs w:val="24"/>
        </w:rPr>
        <w:t>случае</w:t>
      </w:r>
      <w:proofErr w:type="gramEnd"/>
      <w:r w:rsidRPr="00E557FE">
        <w:rPr>
          <w:rFonts w:ascii="Times New Roman" w:hAnsi="Times New Roman" w:cs="Times New Roman"/>
          <w:sz w:val="24"/>
          <w:szCs w:val="24"/>
        </w:rPr>
        <w:t xml:space="preserve">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 xml:space="preserve">5.12.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принимает решение об отказе в рассмотрении жалобы в течение пяти рабочих дней со дня получения жалобы, если: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2) в </w:t>
      </w:r>
      <w:proofErr w:type="gramStart"/>
      <w:r w:rsidRPr="00E557FE">
        <w:rPr>
          <w:rFonts w:ascii="Times New Roman" w:hAnsi="Times New Roman" w:cs="Times New Roman"/>
          <w:sz w:val="24"/>
          <w:szCs w:val="24"/>
        </w:rPr>
        <w:t>удовлетворении</w:t>
      </w:r>
      <w:proofErr w:type="gramEnd"/>
      <w:r w:rsidRPr="00E557FE">
        <w:rPr>
          <w:rFonts w:ascii="Times New Roman" w:hAnsi="Times New Roman" w:cs="Times New Roman"/>
          <w:sz w:val="24"/>
          <w:szCs w:val="24"/>
        </w:rPr>
        <w:t xml:space="preserve"> ходатайства о восстановлении пропущенного срока на подачу жалобы отказано;</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имеется решение суда по вопросам, поставленным в жалобе;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 ранее в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была подана другая жалоба от того же контролируемого лица по тем же основаниям;</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7) ранее получен отказ в </w:t>
      </w:r>
      <w:proofErr w:type="gramStart"/>
      <w:r w:rsidRPr="00E557FE">
        <w:rPr>
          <w:rFonts w:ascii="Times New Roman" w:hAnsi="Times New Roman" w:cs="Times New Roman"/>
          <w:sz w:val="24"/>
          <w:szCs w:val="24"/>
        </w:rPr>
        <w:t>рассмотрении</w:t>
      </w:r>
      <w:proofErr w:type="gramEnd"/>
      <w:r w:rsidRPr="00E557FE">
        <w:rPr>
          <w:rFonts w:ascii="Times New Roman" w:hAnsi="Times New Roman" w:cs="Times New Roman"/>
          <w:sz w:val="24"/>
          <w:szCs w:val="24"/>
        </w:rPr>
        <w:t xml:space="preserve">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8) жалоба подана в </w:t>
      </w:r>
      <w:proofErr w:type="gramStart"/>
      <w:r w:rsidRPr="00E557FE">
        <w:rPr>
          <w:rFonts w:ascii="Times New Roman" w:hAnsi="Times New Roman" w:cs="Times New Roman"/>
          <w:sz w:val="24"/>
          <w:szCs w:val="24"/>
        </w:rPr>
        <w:t>ненадлежащий</w:t>
      </w:r>
      <w:proofErr w:type="gramEnd"/>
      <w:r w:rsidRPr="00E557FE">
        <w:rPr>
          <w:rFonts w:ascii="Times New Roman" w:hAnsi="Times New Roman" w:cs="Times New Roman"/>
          <w:sz w:val="24"/>
          <w:szCs w:val="24"/>
        </w:rPr>
        <w:t xml:space="preserve"> орган;</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5.13. </w:t>
      </w:r>
      <w:proofErr w:type="gramStart"/>
      <w:r w:rsidRPr="00E557FE">
        <w:rPr>
          <w:rFonts w:ascii="Times New Roman" w:hAnsi="Times New Roman" w:cs="Times New Roman"/>
          <w:sz w:val="24"/>
          <w:szCs w:val="24"/>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5.14. При рассмотрении жалобы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1) проведение 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должностного лица, действия (бездействия) которого обжалуются служебной проверки по фактам, указанным в жалобе;</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5.17.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5.18. Не допускается запрашивать у контролируемого лица, подавшего жалобу, информацию и документы, которые находятся в </w:t>
      </w:r>
      <w:proofErr w:type="gramStart"/>
      <w:r w:rsidRPr="00E557FE">
        <w:rPr>
          <w:rFonts w:ascii="Times New Roman" w:hAnsi="Times New Roman" w:cs="Times New Roman"/>
          <w:sz w:val="24"/>
          <w:szCs w:val="24"/>
        </w:rPr>
        <w:t>распоряжении</w:t>
      </w:r>
      <w:proofErr w:type="gramEnd"/>
      <w:r w:rsidRPr="00E557FE">
        <w:rPr>
          <w:rFonts w:ascii="Times New Roman" w:hAnsi="Times New Roman" w:cs="Times New Roman"/>
          <w:sz w:val="24"/>
          <w:szCs w:val="24"/>
        </w:rPr>
        <w:t xml:space="preserve"> государственных органов, органов местного самоуправления либо подведомственным им организаций.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5.19. Обязанность доказывания законности и обоснованности принятого решения и (или) совершенного действия (бездействия) возлагается на </w:t>
      </w:r>
      <w:proofErr w:type="gramStart"/>
      <w:r w:rsidRPr="00E557FE">
        <w:rPr>
          <w:rFonts w:ascii="Times New Roman" w:hAnsi="Times New Roman" w:cs="Times New Roman"/>
          <w:sz w:val="24"/>
          <w:szCs w:val="24"/>
        </w:rPr>
        <w:t>Контрольный</w:t>
      </w:r>
      <w:proofErr w:type="gramEnd"/>
      <w:r w:rsidRPr="00E557FE">
        <w:rPr>
          <w:rFonts w:ascii="Times New Roman" w:hAnsi="Times New Roman" w:cs="Times New Roman"/>
          <w:sz w:val="24"/>
          <w:szCs w:val="24"/>
        </w:rPr>
        <w:t xml:space="preserve"> орган.</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оставляет жалобу без удовлетворения;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отменяет решение Контрольного органа полностью или частично;</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 </w:t>
      </w:r>
      <w:proofErr w:type="gramStart"/>
      <w:r w:rsidRPr="00E557FE">
        <w:rPr>
          <w:rFonts w:ascii="Times New Roman" w:hAnsi="Times New Roman" w:cs="Times New Roman"/>
          <w:sz w:val="24"/>
          <w:szCs w:val="24"/>
        </w:rPr>
        <w:t>отменяет решение Контрольного органа полностью и принимает</w:t>
      </w:r>
      <w:proofErr w:type="gramEnd"/>
      <w:r w:rsidRPr="00E557FE">
        <w:rPr>
          <w:rFonts w:ascii="Times New Roman" w:hAnsi="Times New Roman" w:cs="Times New Roman"/>
          <w:sz w:val="24"/>
          <w:szCs w:val="24"/>
        </w:rPr>
        <w:t xml:space="preserve"> новое решение;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5.21. </w:t>
      </w:r>
      <w:proofErr w:type="gramStart"/>
      <w:r w:rsidRPr="00E557FE">
        <w:rPr>
          <w:rFonts w:ascii="Times New Roman" w:hAnsi="Times New Roman" w:cs="Times New Roman"/>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Ключевые показатели вида контроля и их целевые значения для муниципального контроля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Приложение 1</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w:t>
      </w:r>
      <w:bookmarkStart w:id="4" w:name="_Hlk88657506"/>
      <w:bookmarkEnd w:id="4"/>
      <w:r w:rsidRPr="00E557FE">
        <w:rPr>
          <w:rFonts w:ascii="Times New Roman" w:hAnsi="Times New Roman" w:cs="Times New Roman"/>
          <w:sz w:val="24"/>
          <w:szCs w:val="24"/>
        </w:rPr>
        <w:t>Положению о муниципальном контроле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xml:space="preserve"> и в дорожном </w:t>
      </w:r>
      <w:proofErr w:type="gramStart"/>
      <w:r w:rsidRPr="00E557FE">
        <w:rPr>
          <w:rFonts w:ascii="Times New Roman" w:hAnsi="Times New Roman" w:cs="Times New Roman"/>
          <w:sz w:val="24"/>
          <w:szCs w:val="24"/>
        </w:rPr>
        <w:t>хозяйстве</w:t>
      </w:r>
      <w:proofErr w:type="gramEnd"/>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Перечень должностных лиц администрации Климовского  сельского поселения, уполномоченных на осуществление муниципального контроля на автомобильном транспорте и в дорожном хозяйстве на территории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Глава администрации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Главный специалист-эксперт администрации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Default="00BA530D" w:rsidP="00BA530D">
      <w:pPr>
        <w:spacing w:after="0" w:line="240" w:lineRule="auto"/>
        <w:ind w:firstLine="709"/>
        <w:jc w:val="both"/>
        <w:rPr>
          <w:rFonts w:ascii="Times New Roman" w:hAnsi="Times New Roman" w:cs="Times New Roman"/>
          <w:sz w:val="24"/>
          <w:szCs w:val="24"/>
        </w:rPr>
      </w:pPr>
    </w:p>
    <w:p w:rsidR="00BA530D" w:rsidRPr="00E557FE" w:rsidRDefault="00BA530D" w:rsidP="00BA530D">
      <w:pPr>
        <w:spacing w:after="0" w:line="240" w:lineRule="auto"/>
        <w:ind w:firstLine="709"/>
        <w:jc w:val="both"/>
        <w:rPr>
          <w:rFonts w:ascii="Times New Roman" w:hAnsi="Times New Roman" w:cs="Times New Roman"/>
          <w:sz w:val="24"/>
          <w:szCs w:val="24"/>
        </w:rPr>
      </w:pP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Приложение 2</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Положению о муниципальном контроле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xml:space="preserve"> и в дорожном </w:t>
      </w:r>
      <w:proofErr w:type="gramStart"/>
      <w:r w:rsidRPr="00E557FE">
        <w:rPr>
          <w:rFonts w:ascii="Times New Roman" w:hAnsi="Times New Roman" w:cs="Times New Roman"/>
          <w:sz w:val="24"/>
          <w:szCs w:val="24"/>
        </w:rPr>
        <w:t>хозяйстве</w:t>
      </w:r>
      <w:proofErr w:type="gramEnd"/>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Критерии отнесения объектов контроля к категориям риска в рамках осуществления муниципального контроля на автомобильном транспорте 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дорожном </w:t>
      </w:r>
      <w:proofErr w:type="gramStart"/>
      <w:r w:rsidRPr="00E557FE">
        <w:rPr>
          <w:rFonts w:ascii="Times New Roman" w:hAnsi="Times New Roman" w:cs="Times New Roman"/>
          <w:sz w:val="24"/>
          <w:szCs w:val="24"/>
        </w:rPr>
        <w:t>хозяйстве</w:t>
      </w:r>
      <w:proofErr w:type="gramEnd"/>
      <w:r w:rsidRPr="00E557FE">
        <w:rPr>
          <w:rFonts w:ascii="Times New Roman" w:hAnsi="Times New Roman" w:cs="Times New Roman"/>
          <w:sz w:val="24"/>
          <w:szCs w:val="24"/>
        </w:rPr>
        <w:t xml:space="preserve"> на территории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tbl>
      <w:tblPr>
        <w:tblW w:w="0" w:type="auto"/>
        <w:shd w:val="clear" w:color="auto" w:fill="F5F5F5"/>
        <w:tblCellMar>
          <w:top w:w="15" w:type="dxa"/>
          <w:left w:w="15" w:type="dxa"/>
          <w:bottom w:w="15" w:type="dxa"/>
          <w:right w:w="15" w:type="dxa"/>
        </w:tblCellMar>
        <w:tblLook w:val="04A0"/>
      </w:tblPr>
      <w:tblGrid>
        <w:gridCol w:w="504"/>
        <w:gridCol w:w="7304"/>
        <w:gridCol w:w="1667"/>
      </w:tblGrid>
      <w:tr w:rsidR="00BA530D" w:rsidRPr="00E557FE" w:rsidTr="00A829DF">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п/п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Объекты муниципального контроля в сфере благоустройства в</w:t>
            </w:r>
          </w:p>
          <w:p w:rsidR="00BA530D" w:rsidRPr="00E557FE" w:rsidRDefault="00BA530D" w:rsidP="00A829DF">
            <w:pPr>
              <w:spacing w:after="0" w:line="240" w:lineRule="auto"/>
              <w:ind w:firstLine="709"/>
              <w:jc w:val="both"/>
              <w:rPr>
                <w:rFonts w:ascii="Times New Roman" w:hAnsi="Times New Roman" w:cs="Times New Roman"/>
                <w:sz w:val="24"/>
                <w:szCs w:val="24"/>
              </w:rPr>
            </w:pPr>
            <w:proofErr w:type="spellStart"/>
            <w:r w:rsidRPr="00E557FE">
              <w:rPr>
                <w:rFonts w:ascii="Times New Roman" w:hAnsi="Times New Roman" w:cs="Times New Roman"/>
                <w:sz w:val="24"/>
                <w:szCs w:val="24"/>
              </w:rPr>
              <w:t>Айбечском</w:t>
            </w:r>
            <w:proofErr w:type="spellEnd"/>
            <w:r w:rsidRPr="00E557FE">
              <w:rPr>
                <w:rFonts w:ascii="Times New Roman" w:hAnsi="Times New Roman" w:cs="Times New Roman"/>
                <w:sz w:val="24"/>
                <w:szCs w:val="24"/>
              </w:rPr>
              <w:t xml:space="preserve"> сельском </w:t>
            </w:r>
            <w:proofErr w:type="gramStart"/>
            <w:r w:rsidRPr="00E557FE">
              <w:rPr>
                <w:rFonts w:ascii="Times New Roman" w:hAnsi="Times New Roman" w:cs="Times New Roman"/>
                <w:sz w:val="24"/>
                <w:szCs w:val="24"/>
              </w:rPr>
              <w:t>поселении</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Категория риска</w:t>
            </w:r>
          </w:p>
        </w:tc>
      </w:tr>
      <w:tr w:rsidR="00BA530D" w:rsidRPr="00E557FE" w:rsidTr="00A829DF">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Значительный риск</w:t>
            </w:r>
          </w:p>
        </w:tc>
      </w:tr>
      <w:tr w:rsidR="00BA530D" w:rsidRPr="00E557FE" w:rsidTr="00A829DF">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Средний риск</w:t>
            </w:r>
          </w:p>
        </w:tc>
      </w:tr>
      <w:tr w:rsidR="00BA530D" w:rsidRPr="00E557FE" w:rsidTr="00A829DF">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Умеренный риск</w:t>
            </w:r>
          </w:p>
        </w:tc>
      </w:tr>
      <w:tr w:rsidR="00BA530D" w:rsidRPr="00E557FE" w:rsidTr="00A829DF">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Низкий риск</w:t>
            </w:r>
          </w:p>
        </w:tc>
      </w:tr>
    </w:tbl>
    <w:p w:rsidR="00BA530D" w:rsidRDefault="00BA530D" w:rsidP="00BA530D">
      <w:pPr>
        <w:spacing w:after="0" w:line="240" w:lineRule="auto"/>
        <w:ind w:firstLine="709"/>
        <w:jc w:val="right"/>
        <w:rPr>
          <w:rFonts w:ascii="Times New Roman" w:hAnsi="Times New Roman" w:cs="Times New Roman"/>
          <w:sz w:val="24"/>
          <w:szCs w:val="24"/>
        </w:rPr>
      </w:pPr>
    </w:p>
    <w:p w:rsidR="00BA530D" w:rsidRDefault="00BA530D" w:rsidP="00BA530D">
      <w:pPr>
        <w:spacing w:after="0" w:line="240" w:lineRule="auto"/>
        <w:ind w:firstLine="709"/>
        <w:jc w:val="right"/>
        <w:rPr>
          <w:rFonts w:ascii="Times New Roman" w:hAnsi="Times New Roman" w:cs="Times New Roman"/>
          <w:sz w:val="24"/>
          <w:szCs w:val="24"/>
        </w:rPr>
      </w:pPr>
    </w:p>
    <w:p w:rsidR="00BA530D" w:rsidRDefault="00BA530D" w:rsidP="00BA530D">
      <w:pPr>
        <w:spacing w:after="0" w:line="240" w:lineRule="auto"/>
        <w:ind w:firstLine="709"/>
        <w:jc w:val="right"/>
        <w:rPr>
          <w:rFonts w:ascii="Times New Roman" w:hAnsi="Times New Roman" w:cs="Times New Roman"/>
          <w:sz w:val="24"/>
          <w:szCs w:val="24"/>
        </w:rPr>
      </w:pPr>
    </w:p>
    <w:p w:rsidR="00BA530D" w:rsidRDefault="00BA530D" w:rsidP="00BA530D">
      <w:pPr>
        <w:spacing w:after="0" w:line="240" w:lineRule="auto"/>
        <w:ind w:firstLine="709"/>
        <w:jc w:val="right"/>
        <w:rPr>
          <w:rFonts w:ascii="Times New Roman" w:hAnsi="Times New Roman" w:cs="Times New Roman"/>
          <w:sz w:val="24"/>
          <w:szCs w:val="24"/>
        </w:rPr>
      </w:pPr>
    </w:p>
    <w:p w:rsidR="00BA530D" w:rsidRDefault="00BA530D" w:rsidP="00BA530D">
      <w:pPr>
        <w:spacing w:after="0" w:line="240" w:lineRule="auto"/>
        <w:ind w:firstLine="709"/>
        <w:jc w:val="right"/>
        <w:rPr>
          <w:rFonts w:ascii="Times New Roman" w:hAnsi="Times New Roman" w:cs="Times New Roman"/>
          <w:sz w:val="24"/>
          <w:szCs w:val="24"/>
        </w:rPr>
      </w:pPr>
    </w:p>
    <w:p w:rsidR="00BA530D" w:rsidRDefault="00BA530D" w:rsidP="00BA530D">
      <w:pPr>
        <w:spacing w:after="0" w:line="240" w:lineRule="auto"/>
        <w:ind w:firstLine="709"/>
        <w:jc w:val="right"/>
        <w:rPr>
          <w:rFonts w:ascii="Times New Roman" w:hAnsi="Times New Roman" w:cs="Times New Roman"/>
          <w:sz w:val="24"/>
          <w:szCs w:val="24"/>
        </w:rPr>
      </w:pPr>
    </w:p>
    <w:p w:rsidR="00BA530D" w:rsidRDefault="00BA530D" w:rsidP="00BA530D">
      <w:pPr>
        <w:spacing w:after="0" w:line="240" w:lineRule="auto"/>
        <w:ind w:firstLine="709"/>
        <w:jc w:val="right"/>
        <w:rPr>
          <w:rFonts w:ascii="Times New Roman" w:hAnsi="Times New Roman" w:cs="Times New Roman"/>
          <w:sz w:val="24"/>
          <w:szCs w:val="24"/>
        </w:rPr>
      </w:pP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Приложение 3</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Положению о муниципальном контроле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xml:space="preserve"> и в дорожном </w:t>
      </w:r>
      <w:proofErr w:type="gramStart"/>
      <w:r w:rsidRPr="00E557FE">
        <w:rPr>
          <w:rFonts w:ascii="Times New Roman" w:hAnsi="Times New Roman" w:cs="Times New Roman"/>
          <w:sz w:val="24"/>
          <w:szCs w:val="24"/>
        </w:rPr>
        <w:t>хозяйстве</w:t>
      </w:r>
      <w:proofErr w:type="gramEnd"/>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Перечень индикаторов риска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 xml:space="preserve">нарушения обязательных требований, проверяемых в </w:t>
      </w:r>
      <w:proofErr w:type="gramStart"/>
      <w:r w:rsidRPr="00E557FE">
        <w:rPr>
          <w:rFonts w:ascii="Times New Roman" w:hAnsi="Times New Roman" w:cs="Times New Roman"/>
          <w:sz w:val="24"/>
          <w:szCs w:val="24"/>
        </w:rPr>
        <w:t>рамках</w:t>
      </w:r>
      <w:proofErr w:type="gramEnd"/>
      <w:r w:rsidRPr="00E557FE">
        <w:rPr>
          <w:rFonts w:ascii="Times New Roman" w:hAnsi="Times New Roman" w:cs="Times New Roman"/>
          <w:sz w:val="24"/>
          <w:szCs w:val="24"/>
        </w:rPr>
        <w:t xml:space="preserve"> осуществления муниципального контроля на автомобильном транспорте и в дорожном хозяйстве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Осуществление деятельности по перевозке пассажиров и грузов автомобильным транспортом (за исключением международных и междугородных автомобильных перевозок);</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2. Осуществление деятельности по перевозке пассажиров и иных лиц автобусами, </w:t>
      </w:r>
      <w:proofErr w:type="gramStart"/>
      <w:r w:rsidRPr="00E557FE">
        <w:rPr>
          <w:rFonts w:ascii="Times New Roman" w:hAnsi="Times New Roman" w:cs="Times New Roman"/>
          <w:sz w:val="24"/>
          <w:szCs w:val="24"/>
        </w:rPr>
        <w:t>подлежащая</w:t>
      </w:r>
      <w:proofErr w:type="gramEnd"/>
      <w:r w:rsidRPr="00E557FE">
        <w:rPr>
          <w:rFonts w:ascii="Times New Roman" w:hAnsi="Times New Roman" w:cs="Times New Roman"/>
          <w:sz w:val="24"/>
          <w:szCs w:val="24"/>
        </w:rPr>
        <w:t xml:space="preserve"> лицензированию;</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Осуществление деятельности по использованию полос отвода и (или) придорожных полос автомобильных дорог общего пользования местного значения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Приложение 4</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Положению о муниципальном контроле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xml:space="preserve"> и в дорожном </w:t>
      </w:r>
      <w:proofErr w:type="gramStart"/>
      <w:r w:rsidRPr="00E557FE">
        <w:rPr>
          <w:rFonts w:ascii="Times New Roman" w:hAnsi="Times New Roman" w:cs="Times New Roman"/>
          <w:sz w:val="24"/>
          <w:szCs w:val="24"/>
        </w:rPr>
        <w:t>хозяйстве</w:t>
      </w:r>
      <w:proofErr w:type="gramEnd"/>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Форма предписания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tbl>
      <w:tblPr>
        <w:tblW w:w="0" w:type="auto"/>
        <w:shd w:val="clear" w:color="auto" w:fill="F5F5F5"/>
        <w:tblCellMar>
          <w:top w:w="15" w:type="dxa"/>
          <w:left w:w="15" w:type="dxa"/>
          <w:bottom w:w="15" w:type="dxa"/>
          <w:right w:w="15" w:type="dxa"/>
        </w:tblCellMar>
        <w:tblLook w:val="04A0"/>
      </w:tblPr>
      <w:tblGrid>
        <w:gridCol w:w="2961"/>
        <w:gridCol w:w="6514"/>
      </w:tblGrid>
      <w:tr w:rsidR="00BA530D" w:rsidRPr="00E557FE" w:rsidTr="00A829DF">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rPr>
                <w:rFonts w:ascii="Times New Roman" w:hAnsi="Times New Roman" w:cs="Times New Roman"/>
                <w:sz w:val="24"/>
                <w:szCs w:val="24"/>
              </w:rPr>
            </w:pPr>
            <w:r w:rsidRPr="00E557FE">
              <w:rPr>
                <w:rFonts w:ascii="Times New Roman" w:hAnsi="Times New Roman" w:cs="Times New Roman"/>
                <w:sz w:val="24"/>
                <w:szCs w:val="24"/>
              </w:rPr>
              <w:t>Бланк Контрольного органа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_________________________________</w:t>
            </w:r>
          </w:p>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(указывается должность руководителя контролируемого лица)</w:t>
            </w:r>
          </w:p>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_________________________________</w:t>
            </w:r>
          </w:p>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(указывается полное наименование контролируемого лица)</w:t>
            </w:r>
          </w:p>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_________________________________</w:t>
            </w:r>
          </w:p>
          <w:p w:rsidR="00BA530D" w:rsidRPr="00E557FE" w:rsidRDefault="00BA530D" w:rsidP="00A829DF">
            <w:pPr>
              <w:spacing w:after="0" w:line="240" w:lineRule="auto"/>
              <w:ind w:firstLine="709"/>
              <w:jc w:val="right"/>
              <w:rPr>
                <w:rFonts w:ascii="Times New Roman" w:hAnsi="Times New Roman" w:cs="Times New Roman"/>
                <w:sz w:val="24"/>
                <w:szCs w:val="24"/>
              </w:rPr>
            </w:pPr>
            <w:proofErr w:type="gramStart"/>
            <w:r w:rsidRPr="00E557FE">
              <w:rPr>
                <w:rFonts w:ascii="Times New Roman" w:hAnsi="Times New Roman" w:cs="Times New Roman"/>
                <w:sz w:val="24"/>
                <w:szCs w:val="24"/>
              </w:rPr>
              <w:t>(указывается фамилия, имя, отчество</w:t>
            </w:r>
            <w:proofErr w:type="gramEnd"/>
          </w:p>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(при наличии) руководителя контролируемого лица)</w:t>
            </w:r>
          </w:p>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_________________________________</w:t>
            </w:r>
          </w:p>
          <w:p w:rsidR="00BA530D" w:rsidRPr="00E557FE" w:rsidRDefault="00BA530D" w:rsidP="00A829DF">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(указывается адрес места нахождения контролируемого лица)</w:t>
            </w:r>
          </w:p>
        </w:tc>
      </w:tr>
    </w:tbl>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center"/>
        <w:rPr>
          <w:rFonts w:ascii="Times New Roman" w:hAnsi="Times New Roman" w:cs="Times New Roman"/>
          <w:sz w:val="24"/>
          <w:szCs w:val="24"/>
        </w:rPr>
      </w:pPr>
      <w:bookmarkStart w:id="5" w:name="Par320"/>
      <w:bookmarkEnd w:id="5"/>
      <w:r w:rsidRPr="00E557FE">
        <w:rPr>
          <w:rFonts w:ascii="Times New Roman" w:hAnsi="Times New Roman" w:cs="Times New Roman"/>
          <w:sz w:val="24"/>
          <w:szCs w:val="24"/>
        </w:rPr>
        <w:t>ПРЕДПИСАНИЕ</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_____________________________________________________________________</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(указывается полное наименование контролируемого лица в дательном </w:t>
      </w:r>
      <w:proofErr w:type="gramStart"/>
      <w:r w:rsidRPr="00E557FE">
        <w:rPr>
          <w:rFonts w:ascii="Times New Roman" w:hAnsi="Times New Roman" w:cs="Times New Roman"/>
          <w:sz w:val="24"/>
          <w:szCs w:val="24"/>
        </w:rPr>
        <w:t>падеже</w:t>
      </w:r>
      <w:proofErr w:type="gramEnd"/>
      <w:r w:rsidRPr="00E557FE">
        <w:rPr>
          <w:rFonts w:ascii="Times New Roman" w:hAnsi="Times New Roman" w:cs="Times New Roman"/>
          <w:sz w:val="24"/>
          <w:szCs w:val="24"/>
        </w:rPr>
        <w:t>)</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об устранении выявленных нарушений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 результатам _____________________________________________________________,</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(указываются вид и форма контрольного мероприятия в соответствии</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 решением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проведенной _______________________________________________________________</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(указывается полное наименование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_______________________________________________________________</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(указывается полное наименование контролируемого лица)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в период с «__» _________________ 20__ г. по «__» _________________ 20__ г.</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 основании ______________________________________________________________</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(указываются наименование и реквизиты акта Контрольного органа о проведении контрольного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выявлены нарушения обязательных требований ________________ законодательства: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(указывается полное наименование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предписывает:</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E557FE">
        <w:rPr>
          <w:rFonts w:ascii="Times New Roman" w:hAnsi="Times New Roman" w:cs="Times New Roman"/>
          <w:sz w:val="24"/>
          <w:szCs w:val="24"/>
        </w:rPr>
        <w:t>до</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 ______________ 20_____ г. включительно.</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Уведомить _______________________________________________________________</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(указывается полное наименование контрольного органа)</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 «__» _______________ 20_____ г. включительно.</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tbl>
      <w:tblPr>
        <w:tblW w:w="0" w:type="auto"/>
        <w:shd w:val="clear" w:color="auto" w:fill="F5F5F5"/>
        <w:tblCellMar>
          <w:top w:w="15" w:type="dxa"/>
          <w:left w:w="15" w:type="dxa"/>
          <w:bottom w:w="15" w:type="dxa"/>
          <w:right w:w="15" w:type="dxa"/>
        </w:tblCellMar>
        <w:tblLook w:val="04A0"/>
      </w:tblPr>
      <w:tblGrid>
        <w:gridCol w:w="2809"/>
        <w:gridCol w:w="3468"/>
        <w:gridCol w:w="3198"/>
      </w:tblGrid>
      <w:tr w:rsidR="00BA530D" w:rsidRPr="00E557FE" w:rsidTr="00A829DF">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_______________________</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w:t>
            </w:r>
          </w:p>
        </w:tc>
      </w:tr>
      <w:tr w:rsidR="00BA530D" w:rsidRPr="00E557FE" w:rsidTr="00A829DF">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(должность лица, уполномоченного на проведение контрольных мероприятий)</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(подпись должностного лица, уполномоченного на проведение контрольных мероприятий)</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BA530D" w:rsidRPr="00E557FE" w:rsidRDefault="00BA530D" w:rsidP="00A829DF">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(фамилия, имя, отчество (при наличии) должностного лица, уполномоченного на проведение контрольных мероприятий)</w:t>
            </w:r>
          </w:p>
        </w:tc>
      </w:tr>
    </w:tbl>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Приложение 5</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Положению о муниципальном контроле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xml:space="preserve"> и в дорожном </w:t>
      </w:r>
      <w:proofErr w:type="gramStart"/>
      <w:r w:rsidRPr="00E557FE">
        <w:rPr>
          <w:rFonts w:ascii="Times New Roman" w:hAnsi="Times New Roman" w:cs="Times New Roman"/>
          <w:sz w:val="24"/>
          <w:szCs w:val="24"/>
        </w:rPr>
        <w:t>хозяйстве</w:t>
      </w:r>
      <w:proofErr w:type="gramEnd"/>
    </w:p>
    <w:p w:rsidR="00BA530D" w:rsidRPr="00E557FE" w:rsidRDefault="00BA530D" w:rsidP="00BA530D">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на территории Климовского  сельского поселения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1.Ключевые показатели и их целевые значения: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отмененных результатов контрольных мероприятий - 0%.</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BA530D" w:rsidRPr="00E557FE" w:rsidRDefault="00BA530D" w:rsidP="00BA530D">
      <w:pPr>
        <w:spacing w:after="0" w:line="240" w:lineRule="auto"/>
        <w:ind w:firstLine="709"/>
        <w:jc w:val="both"/>
        <w:rPr>
          <w:rFonts w:ascii="Times New Roman" w:hAnsi="Times New Roman" w:cs="Times New Roman"/>
          <w:sz w:val="24"/>
          <w:szCs w:val="24"/>
        </w:rPr>
      </w:pPr>
      <w:proofErr w:type="gramStart"/>
      <w:r w:rsidRPr="00E557FE">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Индикативные показатели: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осуществлении муниципального контроля на автомобильном транспорте и в дорожном хозяйстве на территории Климовского  сельского поселения устанавливаются следующие индикативные показатели:</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количество проведенных плановых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количество проведенных внеплановых контрольных мероприятий;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количество поступивших возражений в </w:t>
      </w:r>
      <w:proofErr w:type="gramStart"/>
      <w:r w:rsidRPr="00E557FE">
        <w:rPr>
          <w:rFonts w:ascii="Times New Roman" w:hAnsi="Times New Roman" w:cs="Times New Roman"/>
          <w:sz w:val="24"/>
          <w:szCs w:val="24"/>
        </w:rPr>
        <w:t>отношении</w:t>
      </w:r>
      <w:proofErr w:type="gramEnd"/>
      <w:r w:rsidRPr="00E557FE">
        <w:rPr>
          <w:rFonts w:ascii="Times New Roman" w:hAnsi="Times New Roman" w:cs="Times New Roman"/>
          <w:sz w:val="24"/>
          <w:szCs w:val="24"/>
        </w:rPr>
        <w:t xml:space="preserve"> акта контрольного мероприятия;</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количество выданных предписаний об устранении нарушений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количество устраненных нарушений обязательных требований.</w:t>
      </w:r>
    </w:p>
    <w:p w:rsidR="00BA530D" w:rsidRPr="00E557FE" w:rsidRDefault="00BA530D" w:rsidP="00BA530D">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BA530D" w:rsidRPr="00E557FE" w:rsidRDefault="00BA530D" w:rsidP="00BA530D">
      <w:pPr>
        <w:spacing w:after="0" w:line="240" w:lineRule="auto"/>
        <w:ind w:firstLine="709"/>
        <w:jc w:val="both"/>
        <w:rPr>
          <w:rFonts w:ascii="Times New Roman" w:hAnsi="Times New Roman" w:cs="Times New Roman"/>
          <w:sz w:val="24"/>
          <w:szCs w:val="24"/>
        </w:rPr>
      </w:pPr>
    </w:p>
    <w:p w:rsidR="00BA530D" w:rsidRPr="00E557FE" w:rsidRDefault="00BA530D" w:rsidP="00BA530D">
      <w:pPr>
        <w:spacing w:after="0" w:line="240" w:lineRule="auto"/>
        <w:ind w:firstLine="709"/>
        <w:jc w:val="both"/>
        <w:rPr>
          <w:rFonts w:ascii="Times New Roman" w:hAnsi="Times New Roman" w:cs="Times New Roman"/>
          <w:sz w:val="24"/>
          <w:szCs w:val="24"/>
        </w:rPr>
      </w:pPr>
    </w:p>
    <w:p w:rsidR="00B31AC8" w:rsidRDefault="00B31AC8" w:rsidP="00B31AC8">
      <w:pPr>
        <w:rPr>
          <w:rFonts w:ascii="Times New Roman" w:hAnsi="Times New Roman" w:cs="Times New Roman"/>
          <w:sz w:val="28"/>
          <w:szCs w:val="28"/>
        </w:rPr>
      </w:pPr>
    </w:p>
    <w:p w:rsidR="00B31AC8" w:rsidRDefault="00B31AC8" w:rsidP="00B31AC8">
      <w:pPr>
        <w:rPr>
          <w:rFonts w:ascii="Times New Roman" w:hAnsi="Times New Roman" w:cs="Times New Roman"/>
          <w:sz w:val="28"/>
          <w:szCs w:val="28"/>
        </w:rPr>
      </w:pPr>
    </w:p>
    <w:p w:rsidR="00B31AC8" w:rsidRDefault="00B31AC8" w:rsidP="00B31AC8">
      <w:pPr>
        <w:rPr>
          <w:rFonts w:ascii="Times New Roman" w:hAnsi="Times New Roman" w:cs="Times New Roman"/>
          <w:sz w:val="28"/>
          <w:szCs w:val="28"/>
        </w:rPr>
      </w:pPr>
    </w:p>
    <w:p w:rsidR="00B31AC8" w:rsidRPr="00B31AC8" w:rsidRDefault="00B31AC8">
      <w:pPr>
        <w:rPr>
          <w:rFonts w:ascii="Times New Roman" w:hAnsi="Times New Roman" w:cs="Times New Roman"/>
          <w:sz w:val="28"/>
          <w:szCs w:val="28"/>
        </w:rPr>
      </w:pPr>
    </w:p>
    <w:sectPr w:rsidR="00B31AC8" w:rsidRPr="00B31AC8" w:rsidSect="0022036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17977"/>
    <w:rsid w:val="00100579"/>
    <w:rsid w:val="0022036D"/>
    <w:rsid w:val="00417977"/>
    <w:rsid w:val="00B31AC8"/>
    <w:rsid w:val="00BA530D"/>
    <w:rsid w:val="00EF7E81"/>
    <w:rsid w:val="00F4285B"/>
    <w:rsid w:val="00FF3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5B"/>
  </w:style>
  <w:style w:type="paragraph" w:styleId="1">
    <w:name w:val="heading 1"/>
    <w:basedOn w:val="a"/>
    <w:next w:val="a"/>
    <w:link w:val="10"/>
    <w:qFormat/>
    <w:rsid w:val="00417977"/>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
    <w:qFormat/>
    <w:rsid w:val="004179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977"/>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417977"/>
    <w:rPr>
      <w:rFonts w:ascii="Times New Roman" w:eastAsia="Times New Roman" w:hAnsi="Times New Roman" w:cs="Times New Roman"/>
      <w:b/>
      <w:bCs/>
      <w:sz w:val="36"/>
      <w:szCs w:val="36"/>
    </w:rPr>
  </w:style>
  <w:style w:type="table" w:styleId="a3">
    <w:name w:val="Table Grid"/>
    <w:basedOn w:val="a1"/>
    <w:uiPriority w:val="59"/>
    <w:rsid w:val="00BA530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rsid w:val="00BA530D"/>
    <w:pPr>
      <w:widowControl w:val="0"/>
      <w:autoSpaceDE w:val="0"/>
      <w:autoSpaceDN w:val="0"/>
      <w:adjustRightInd w:val="0"/>
      <w:spacing w:after="0" w:line="282" w:lineRule="exact"/>
      <w:jc w:val="both"/>
    </w:pPr>
    <w:rPr>
      <w:rFonts w:ascii="Times New Roman" w:eastAsia="Times New Roman" w:hAnsi="Times New Roman" w:cs="Times New Roman"/>
      <w:sz w:val="24"/>
      <w:szCs w:val="24"/>
    </w:rPr>
  </w:style>
  <w:style w:type="character" w:customStyle="1" w:styleId="FontStyle13">
    <w:name w:val="Font Style13"/>
    <w:basedOn w:val="a0"/>
    <w:rsid w:val="00BA530D"/>
    <w:rPr>
      <w:rFonts w:ascii="Times New Roman" w:hAnsi="Times New Roman" w:cs="Times New Roman" w:hint="default"/>
      <w:sz w:val="26"/>
      <w:szCs w:val="26"/>
    </w:rPr>
  </w:style>
  <w:style w:type="paragraph" w:styleId="a4">
    <w:name w:val="Normal (Web)"/>
    <w:basedOn w:val="a"/>
    <w:uiPriority w:val="99"/>
    <w:rsid w:val="00BA530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odytext">
    <w:name w:val="bodytext"/>
    <w:basedOn w:val="a"/>
    <w:rsid w:val="00BA5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BA5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BA5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rsid w:val="00BA530D"/>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BA530D"/>
    <w:rPr>
      <w:b/>
      <w:bCs/>
      <w:color w:val="000080"/>
    </w:rPr>
  </w:style>
  <w:style w:type="paragraph" w:styleId="a7">
    <w:name w:val="Body Text"/>
    <w:basedOn w:val="a"/>
    <w:link w:val="a8"/>
    <w:rsid w:val="00BA530D"/>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BA530D"/>
    <w:rPr>
      <w:rFonts w:ascii="Times New Roman" w:eastAsia="Times New Roman" w:hAnsi="Times New Roman" w:cs="Times New Roman"/>
      <w:sz w:val="28"/>
      <w:szCs w:val="24"/>
    </w:rPr>
  </w:style>
  <w:style w:type="paragraph" w:styleId="a9">
    <w:name w:val="Body Text Indent"/>
    <w:basedOn w:val="a"/>
    <w:link w:val="aa"/>
    <w:rsid w:val="00BA530D"/>
    <w:pPr>
      <w:spacing w:after="0" w:line="240" w:lineRule="auto"/>
      <w:ind w:firstLine="485"/>
      <w:jc w:val="both"/>
    </w:pPr>
    <w:rPr>
      <w:rFonts w:ascii="TimesET" w:eastAsia="Times New Roman" w:hAnsi="TimesET" w:cs="Times New Roman"/>
      <w:snapToGrid w:val="0"/>
      <w:sz w:val="24"/>
      <w:szCs w:val="20"/>
    </w:rPr>
  </w:style>
  <w:style w:type="character" w:customStyle="1" w:styleId="aa">
    <w:name w:val="Основной текст с отступом Знак"/>
    <w:basedOn w:val="a0"/>
    <w:link w:val="a9"/>
    <w:rsid w:val="00BA530D"/>
    <w:rPr>
      <w:rFonts w:ascii="TimesET" w:eastAsia="Times New Roman" w:hAnsi="TimesET" w:cs="Times New Roman"/>
      <w:snapToGrid w:val="0"/>
      <w:sz w:val="24"/>
      <w:szCs w:val="20"/>
    </w:rPr>
  </w:style>
  <w:style w:type="paragraph" w:styleId="21">
    <w:name w:val="Body Text Indent 2"/>
    <w:basedOn w:val="a"/>
    <w:link w:val="22"/>
    <w:rsid w:val="00BA530D"/>
    <w:pPr>
      <w:spacing w:after="0" w:line="240" w:lineRule="auto"/>
      <w:ind w:firstLine="567"/>
      <w:jc w:val="both"/>
    </w:pPr>
    <w:rPr>
      <w:rFonts w:ascii="TimesET" w:eastAsia="Times New Roman" w:hAnsi="TimesET" w:cs="Times New Roman"/>
      <w:snapToGrid w:val="0"/>
      <w:sz w:val="24"/>
      <w:szCs w:val="20"/>
    </w:rPr>
  </w:style>
  <w:style w:type="character" w:customStyle="1" w:styleId="22">
    <w:name w:val="Основной текст с отступом 2 Знак"/>
    <w:basedOn w:val="a0"/>
    <w:link w:val="21"/>
    <w:rsid w:val="00BA530D"/>
    <w:rPr>
      <w:rFonts w:ascii="TimesET" w:eastAsia="Times New Roman" w:hAnsi="TimesET" w:cs="Times New Roman"/>
      <w:snapToGrid w:val="0"/>
      <w:sz w:val="24"/>
      <w:szCs w:val="20"/>
    </w:rPr>
  </w:style>
  <w:style w:type="paragraph" w:styleId="ab">
    <w:name w:val="Title"/>
    <w:basedOn w:val="a"/>
    <w:link w:val="ac"/>
    <w:qFormat/>
    <w:rsid w:val="00BA530D"/>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BA530D"/>
    <w:rPr>
      <w:rFonts w:ascii="Times New Roman" w:eastAsia="Times New Roman" w:hAnsi="Times New Roman" w:cs="Times New Roman"/>
      <w:sz w:val="28"/>
      <w:szCs w:val="24"/>
    </w:rPr>
  </w:style>
  <w:style w:type="paragraph" w:styleId="ad">
    <w:name w:val="No Spacing"/>
    <w:uiPriority w:val="1"/>
    <w:qFormat/>
    <w:rsid w:val="00BA530D"/>
    <w:pPr>
      <w:spacing w:after="0" w:line="240" w:lineRule="auto"/>
    </w:pPr>
    <w:rPr>
      <w:rFonts w:ascii="Calibri" w:eastAsia="Calibri" w:hAnsi="Calibri" w:cs="Times New Roman"/>
      <w:lang w:eastAsia="en-US"/>
    </w:rPr>
  </w:style>
  <w:style w:type="character" w:styleId="ae">
    <w:name w:val="Strong"/>
    <w:uiPriority w:val="22"/>
    <w:qFormat/>
    <w:rsid w:val="00BA530D"/>
    <w:rPr>
      <w:b/>
      <w:bCs/>
    </w:rPr>
  </w:style>
  <w:style w:type="character" w:customStyle="1" w:styleId="blk">
    <w:name w:val="blk"/>
    <w:basedOn w:val="a0"/>
    <w:rsid w:val="00BA530D"/>
  </w:style>
  <w:style w:type="character" w:customStyle="1" w:styleId="af">
    <w:name w:val="Гипертекстовая ссылка"/>
    <w:uiPriority w:val="99"/>
    <w:rsid w:val="00BA530D"/>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424475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53</Pages>
  <Words>17584</Words>
  <Characters>100230</Characters>
  <Application>Microsoft Office Word</Application>
  <DocSecurity>0</DocSecurity>
  <Lines>835</Lines>
  <Paragraphs>235</Paragraphs>
  <ScaleCrop>false</ScaleCrop>
  <Company/>
  <LinksUpToDate>false</LinksUpToDate>
  <CharactersWithSpaces>117579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2022-05-31T12:51:00Z</dcterms:created>
  <dcterms:modified xsi:type="dcterms:W3CDTF">2022-06-01T06:06:00Z</dcterms:modified>
</cp:coreProperties>
</file>