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FC" w:rsidRPr="00B92D4B" w:rsidRDefault="00AB34FC" w:rsidP="00AB34FC">
      <w:pPr>
        <w:rPr>
          <w:sz w:val="20"/>
          <w:szCs w:val="20"/>
        </w:rPr>
      </w:pPr>
    </w:p>
    <w:p w:rsidR="00AB34FC" w:rsidRPr="00B92D4B" w:rsidRDefault="00AB34FC" w:rsidP="00AB34FC">
      <w:pPr>
        <w:rPr>
          <w:sz w:val="20"/>
          <w:szCs w:val="20"/>
        </w:rPr>
      </w:pPr>
    </w:p>
    <w:p w:rsidR="00B92D4B" w:rsidRPr="00B92D4B" w:rsidRDefault="00B92D4B" w:rsidP="00B92D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B92D4B">
        <w:rPr>
          <w:rFonts w:ascii="Times New Roman" w:hAnsi="Times New Roman" w:cs="Times New Roman"/>
          <w:b w:val="0"/>
          <w:sz w:val="20"/>
          <w:szCs w:val="20"/>
        </w:rPr>
        <w:t>ПРОЕКТ</w:t>
      </w:r>
    </w:p>
    <w:p w:rsidR="00B92D4B" w:rsidRPr="00B92D4B" w:rsidRDefault="00B92D4B" w:rsidP="00B92D4B">
      <w:pPr>
        <w:pStyle w:val="af4"/>
        <w:rPr>
          <w:rFonts w:ascii="Times New Roman" w:hAnsi="Times New Roman"/>
          <w:b/>
          <w:bCs/>
          <w:sz w:val="20"/>
        </w:rPr>
      </w:pPr>
      <w:r w:rsidRPr="00B92D4B">
        <w:rPr>
          <w:rFonts w:ascii="Times New Roman" w:hAnsi="Times New Roman"/>
          <w:b/>
          <w:bCs/>
          <w:sz w:val="20"/>
        </w:rPr>
        <w:t xml:space="preserve">Собрание депутатов Малояушского сельского поселения </w:t>
      </w:r>
    </w:p>
    <w:p w:rsidR="00B92D4B" w:rsidRPr="00B92D4B" w:rsidRDefault="00B92D4B" w:rsidP="00B92D4B">
      <w:pPr>
        <w:pStyle w:val="af4"/>
        <w:rPr>
          <w:rFonts w:ascii="Times New Roman" w:hAnsi="Times New Roman"/>
          <w:b/>
          <w:bCs/>
          <w:sz w:val="20"/>
        </w:rPr>
      </w:pPr>
      <w:r w:rsidRPr="00B92D4B">
        <w:rPr>
          <w:rFonts w:ascii="Times New Roman" w:hAnsi="Times New Roman"/>
          <w:b/>
          <w:bCs/>
          <w:sz w:val="20"/>
        </w:rPr>
        <w:t xml:space="preserve">Вурнарского района Чувашской Республики </w:t>
      </w:r>
    </w:p>
    <w:p w:rsidR="00B92D4B" w:rsidRPr="00B92D4B" w:rsidRDefault="00B92D4B" w:rsidP="00B92D4B">
      <w:pPr>
        <w:jc w:val="center"/>
        <w:rPr>
          <w:b/>
          <w:bCs/>
          <w:sz w:val="20"/>
          <w:szCs w:val="20"/>
        </w:rPr>
      </w:pPr>
    </w:p>
    <w:p w:rsidR="00B92D4B" w:rsidRPr="00B92D4B" w:rsidRDefault="00B92D4B" w:rsidP="00B92D4B">
      <w:pPr>
        <w:jc w:val="center"/>
        <w:rPr>
          <w:b/>
          <w:bCs/>
          <w:sz w:val="20"/>
          <w:szCs w:val="20"/>
        </w:rPr>
      </w:pPr>
    </w:p>
    <w:p w:rsidR="00B92D4B" w:rsidRPr="00B92D4B" w:rsidRDefault="00B92D4B" w:rsidP="00B92D4B">
      <w:pPr>
        <w:pStyle w:val="2"/>
        <w:rPr>
          <w:b/>
          <w:bCs/>
          <w:sz w:val="20"/>
        </w:rPr>
      </w:pPr>
      <w:proofErr w:type="gramStart"/>
      <w:r w:rsidRPr="00B92D4B">
        <w:rPr>
          <w:i/>
          <w:sz w:val="20"/>
        </w:rPr>
        <w:t>Р</w:t>
      </w:r>
      <w:proofErr w:type="gramEnd"/>
      <w:r w:rsidRPr="00B92D4B">
        <w:rPr>
          <w:i/>
          <w:sz w:val="20"/>
        </w:rPr>
        <w:t xml:space="preserve"> Е Ш Е Н И Е №</w:t>
      </w:r>
    </w:p>
    <w:p w:rsidR="00B92D4B" w:rsidRPr="00B92D4B" w:rsidRDefault="00B92D4B" w:rsidP="00B92D4B">
      <w:pPr>
        <w:rPr>
          <w:sz w:val="20"/>
          <w:szCs w:val="20"/>
        </w:rPr>
      </w:pPr>
    </w:p>
    <w:p w:rsidR="00B92D4B" w:rsidRPr="00B92D4B" w:rsidRDefault="00B92D4B" w:rsidP="00B92D4B">
      <w:pPr>
        <w:rPr>
          <w:sz w:val="20"/>
          <w:szCs w:val="20"/>
        </w:rPr>
      </w:pPr>
      <w:r w:rsidRPr="00B92D4B">
        <w:rPr>
          <w:sz w:val="20"/>
          <w:szCs w:val="20"/>
        </w:rPr>
        <w:t>«____» ___________ 2019 г.</w:t>
      </w:r>
      <w:r>
        <w:rPr>
          <w:sz w:val="20"/>
          <w:szCs w:val="20"/>
        </w:rPr>
        <w:t xml:space="preserve">                                                                                                 с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алые </w:t>
      </w:r>
      <w:proofErr w:type="spellStart"/>
      <w:r>
        <w:rPr>
          <w:sz w:val="20"/>
          <w:szCs w:val="20"/>
        </w:rPr>
        <w:t>Яуши</w:t>
      </w:r>
      <w:proofErr w:type="spellEnd"/>
    </w:p>
    <w:p w:rsidR="00B92D4B" w:rsidRPr="00B92D4B" w:rsidRDefault="00B92D4B" w:rsidP="00B92D4B">
      <w:pPr>
        <w:rPr>
          <w:sz w:val="20"/>
          <w:szCs w:val="20"/>
        </w:rPr>
      </w:pPr>
      <w:r w:rsidRPr="00B92D4B">
        <w:rPr>
          <w:sz w:val="20"/>
          <w:szCs w:val="20"/>
        </w:rPr>
        <w:tab/>
      </w:r>
      <w:r w:rsidRPr="00B92D4B">
        <w:rPr>
          <w:sz w:val="20"/>
          <w:szCs w:val="20"/>
        </w:rPr>
        <w:tab/>
        <w:t xml:space="preserve">                   </w:t>
      </w:r>
      <w:r w:rsidRPr="00B92D4B">
        <w:rPr>
          <w:sz w:val="20"/>
          <w:szCs w:val="20"/>
        </w:rPr>
        <w:tab/>
        <w:t xml:space="preserve">          </w:t>
      </w:r>
      <w:r w:rsidRPr="00B92D4B">
        <w:rPr>
          <w:sz w:val="20"/>
          <w:szCs w:val="20"/>
        </w:rPr>
        <w:tab/>
        <w:t xml:space="preserve">                                </w:t>
      </w:r>
    </w:p>
    <w:p w:rsidR="00B92D4B" w:rsidRPr="00B92D4B" w:rsidRDefault="00B92D4B" w:rsidP="00B92D4B">
      <w:pPr>
        <w:rPr>
          <w:sz w:val="20"/>
          <w:szCs w:val="20"/>
        </w:rPr>
      </w:pPr>
    </w:p>
    <w:p w:rsidR="00B92D4B" w:rsidRPr="00B92D4B" w:rsidRDefault="00B92D4B" w:rsidP="00B92D4B">
      <w:pPr>
        <w:rPr>
          <w:sz w:val="20"/>
          <w:szCs w:val="20"/>
        </w:rPr>
      </w:pPr>
    </w:p>
    <w:p w:rsidR="00B92D4B" w:rsidRPr="00B92D4B" w:rsidRDefault="00B92D4B" w:rsidP="00B92D4B">
      <w:pPr>
        <w:ind w:right="3595"/>
        <w:jc w:val="both"/>
        <w:rPr>
          <w:b/>
          <w:sz w:val="20"/>
          <w:szCs w:val="20"/>
        </w:rPr>
      </w:pPr>
      <w:r w:rsidRPr="00B92D4B">
        <w:rPr>
          <w:b/>
          <w:sz w:val="20"/>
          <w:szCs w:val="20"/>
        </w:rPr>
        <w:t>Об  утверждении  отчета  об   исполнении бюджета Малояушского сельского поселения Вурнарского района Чувашской Республики за 2018 год</w:t>
      </w:r>
    </w:p>
    <w:p w:rsidR="00B92D4B" w:rsidRPr="00B92D4B" w:rsidRDefault="00B92D4B" w:rsidP="00B92D4B">
      <w:pPr>
        <w:pStyle w:val="af0"/>
        <w:ind w:firstLine="540"/>
        <w:rPr>
          <w:sz w:val="20"/>
          <w:szCs w:val="20"/>
        </w:rPr>
      </w:pPr>
      <w:r w:rsidRPr="00B92D4B">
        <w:rPr>
          <w:sz w:val="20"/>
          <w:szCs w:val="20"/>
        </w:rPr>
        <w:t xml:space="preserve"> </w:t>
      </w:r>
      <w:proofErr w:type="gramStart"/>
      <w:r w:rsidRPr="00B92D4B">
        <w:rPr>
          <w:sz w:val="20"/>
          <w:szCs w:val="20"/>
        </w:rPr>
        <w:t xml:space="preserve">В соответствии с Бюджетным кодексом  Российской Федерации, Федеральным законом от 6 октября 2003 года № 131-ФЗ «Об общих принципах организации  местного самоуправления в Российской Федерации», Уставом Малояушского сельского поселения Вурнарского района Чувашской Республики, Положением «О регулировании бюджетных правоотношений в Малояушском сельском поселении Вурнарского района Чувашской Республики» </w:t>
      </w:r>
      <w:r w:rsidRPr="00B92D4B">
        <w:rPr>
          <w:b/>
          <w:sz w:val="20"/>
          <w:szCs w:val="20"/>
        </w:rPr>
        <w:t>Собрание депутатов Малояушского сельского поселения Вурнарского района Чувашской Республики решило</w:t>
      </w:r>
      <w:r w:rsidRPr="00B92D4B">
        <w:rPr>
          <w:sz w:val="20"/>
          <w:szCs w:val="20"/>
        </w:rPr>
        <w:t>:</w:t>
      </w:r>
      <w:proofErr w:type="gramEnd"/>
    </w:p>
    <w:p w:rsidR="00B92D4B" w:rsidRPr="00B92D4B" w:rsidRDefault="00B92D4B" w:rsidP="00B92D4B">
      <w:pPr>
        <w:jc w:val="both"/>
        <w:rPr>
          <w:b/>
          <w:sz w:val="20"/>
          <w:szCs w:val="20"/>
        </w:rPr>
      </w:pPr>
    </w:p>
    <w:p w:rsidR="00B92D4B" w:rsidRPr="00B92D4B" w:rsidRDefault="00B92D4B" w:rsidP="00B92D4B">
      <w:pPr>
        <w:ind w:firstLine="708"/>
        <w:jc w:val="both"/>
        <w:rPr>
          <w:sz w:val="20"/>
          <w:szCs w:val="20"/>
        </w:rPr>
      </w:pPr>
      <w:r w:rsidRPr="00B92D4B">
        <w:rPr>
          <w:sz w:val="20"/>
          <w:szCs w:val="20"/>
        </w:rPr>
        <w:t>1. Утвердить отчет об исполнении бюджета Малояушского сельского поселения Вурнарского района Чувашской Республики за 2017 год по доходам в сумме 5997935,20 рублей, по расходам в сумме 5736012,38 рублей, с превышением доходов над расходами (</w:t>
      </w:r>
      <w:proofErr w:type="spellStart"/>
      <w:r w:rsidRPr="00B92D4B">
        <w:rPr>
          <w:sz w:val="20"/>
          <w:szCs w:val="20"/>
        </w:rPr>
        <w:t>профицит</w:t>
      </w:r>
      <w:proofErr w:type="spellEnd"/>
      <w:r w:rsidRPr="00B92D4B">
        <w:rPr>
          <w:sz w:val="20"/>
          <w:szCs w:val="20"/>
        </w:rPr>
        <w:t xml:space="preserve"> бюджета Малояушского сельского поселения Вурнарского района Чувашской Республики)  в сумме 261922,82 рублей и со следующими показателями:</w:t>
      </w:r>
    </w:p>
    <w:p w:rsidR="00B92D4B" w:rsidRPr="00B92D4B" w:rsidRDefault="00B92D4B" w:rsidP="00B92D4B">
      <w:pPr>
        <w:ind w:firstLine="708"/>
        <w:jc w:val="both"/>
        <w:rPr>
          <w:sz w:val="20"/>
          <w:szCs w:val="20"/>
        </w:rPr>
      </w:pPr>
      <w:r w:rsidRPr="00B92D4B">
        <w:rPr>
          <w:sz w:val="20"/>
          <w:szCs w:val="20"/>
        </w:rPr>
        <w:t>доходов бюджета Малояушского сельского поселения Вурнарского района Чувашской Республики по кодам  классификации  доходов бюджетов за 2018 год согласно приложению 1 к настоящему решению;</w:t>
      </w:r>
    </w:p>
    <w:p w:rsidR="00B92D4B" w:rsidRPr="00B92D4B" w:rsidRDefault="00B92D4B" w:rsidP="00B92D4B">
      <w:pPr>
        <w:ind w:firstLine="708"/>
        <w:jc w:val="both"/>
        <w:rPr>
          <w:sz w:val="20"/>
          <w:szCs w:val="20"/>
        </w:rPr>
      </w:pPr>
      <w:proofErr w:type="gramStart"/>
      <w:r w:rsidRPr="00B92D4B">
        <w:rPr>
          <w:sz w:val="20"/>
          <w:szCs w:val="20"/>
        </w:rPr>
        <w:t>расходов бюджета Малояушского сельского поселения Вурнарского района Чувашской Республики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(группам и подгруппам) видов расходов классификации расходов бюджета в ведомственной структуре расходов бюджета Малояушского сельского поселения Вурнарского района Чувашской Республики за 2018 год согласно приложению 2 к настоящему решению;</w:t>
      </w:r>
      <w:proofErr w:type="gramEnd"/>
    </w:p>
    <w:p w:rsidR="00B92D4B" w:rsidRPr="00B92D4B" w:rsidRDefault="00B92D4B" w:rsidP="00B92D4B">
      <w:pPr>
        <w:ind w:firstLine="708"/>
        <w:jc w:val="both"/>
        <w:rPr>
          <w:sz w:val="20"/>
          <w:szCs w:val="20"/>
        </w:rPr>
      </w:pPr>
      <w:r w:rsidRPr="00B92D4B">
        <w:rPr>
          <w:sz w:val="20"/>
          <w:szCs w:val="20"/>
        </w:rPr>
        <w:t xml:space="preserve"> расходов бюджета Малояушского сельского поселения Вурнарского района Чувашской Республики по разделам, подразделам классификации расходов бюджетов за 2017 год  согласно приложению 3 к настоящему решению;</w:t>
      </w:r>
    </w:p>
    <w:p w:rsidR="00B92D4B" w:rsidRPr="00B92D4B" w:rsidRDefault="00B92D4B" w:rsidP="00B92D4B">
      <w:pPr>
        <w:ind w:firstLine="708"/>
        <w:jc w:val="both"/>
        <w:rPr>
          <w:sz w:val="20"/>
          <w:szCs w:val="20"/>
        </w:rPr>
      </w:pPr>
      <w:r w:rsidRPr="00B92D4B">
        <w:rPr>
          <w:sz w:val="20"/>
          <w:szCs w:val="20"/>
        </w:rPr>
        <w:t xml:space="preserve">источников финансирования дефицита бюджета Малояушского сельского поселения Вурнарского района Чувашской Республики по кодам </w:t>
      </w:r>
      <w:proofErr w:type="gramStart"/>
      <w:r w:rsidRPr="00B92D4B">
        <w:rPr>
          <w:sz w:val="20"/>
          <w:szCs w:val="20"/>
        </w:rPr>
        <w:t>классификации источников финансирования дефицита бюджетов</w:t>
      </w:r>
      <w:proofErr w:type="gramEnd"/>
      <w:r w:rsidRPr="00B92D4B">
        <w:rPr>
          <w:sz w:val="20"/>
          <w:szCs w:val="20"/>
        </w:rPr>
        <w:t xml:space="preserve"> за 2018 год согласно приложению 4 к настоящему решению;</w:t>
      </w:r>
    </w:p>
    <w:p w:rsidR="00B92D4B" w:rsidRPr="00B92D4B" w:rsidRDefault="00B92D4B" w:rsidP="00B92D4B">
      <w:pPr>
        <w:ind w:firstLine="708"/>
        <w:jc w:val="both"/>
        <w:rPr>
          <w:sz w:val="20"/>
          <w:szCs w:val="20"/>
        </w:rPr>
      </w:pPr>
      <w:r w:rsidRPr="00B92D4B">
        <w:rPr>
          <w:sz w:val="20"/>
          <w:szCs w:val="20"/>
        </w:rPr>
        <w:t xml:space="preserve"> использования резервного фонда  администрации Малояушского сельского поселения Вурнарского района Чувашской Республики за 2018 год согласно приложению 5.</w:t>
      </w:r>
    </w:p>
    <w:p w:rsidR="00B92D4B" w:rsidRPr="00B92D4B" w:rsidRDefault="00B92D4B" w:rsidP="00B92D4B">
      <w:pPr>
        <w:ind w:firstLine="708"/>
        <w:jc w:val="both"/>
        <w:rPr>
          <w:sz w:val="20"/>
          <w:szCs w:val="20"/>
        </w:rPr>
      </w:pPr>
      <w:r w:rsidRPr="00B92D4B">
        <w:rPr>
          <w:sz w:val="20"/>
          <w:szCs w:val="20"/>
        </w:rPr>
        <w:t>2. Настоящее решение вступает в силу после его официального опубликования.</w:t>
      </w:r>
    </w:p>
    <w:p w:rsidR="00B92D4B" w:rsidRPr="00B92D4B" w:rsidRDefault="00B92D4B" w:rsidP="00B92D4B">
      <w:pPr>
        <w:jc w:val="both"/>
        <w:rPr>
          <w:sz w:val="20"/>
          <w:szCs w:val="20"/>
        </w:rPr>
      </w:pPr>
      <w:r w:rsidRPr="00B92D4B">
        <w:rPr>
          <w:sz w:val="20"/>
          <w:szCs w:val="20"/>
        </w:rPr>
        <w:t xml:space="preserve">     </w:t>
      </w:r>
    </w:p>
    <w:p w:rsidR="00B92D4B" w:rsidRPr="00B92D4B" w:rsidRDefault="00B92D4B" w:rsidP="00B92D4B">
      <w:pPr>
        <w:jc w:val="both"/>
        <w:rPr>
          <w:sz w:val="20"/>
          <w:szCs w:val="20"/>
        </w:rPr>
      </w:pPr>
    </w:p>
    <w:p w:rsidR="00B92D4B" w:rsidRPr="00B92D4B" w:rsidRDefault="00B92D4B" w:rsidP="00B92D4B">
      <w:pPr>
        <w:jc w:val="both"/>
        <w:rPr>
          <w:sz w:val="20"/>
          <w:szCs w:val="20"/>
        </w:rPr>
      </w:pPr>
      <w:r w:rsidRPr="00B92D4B">
        <w:rPr>
          <w:sz w:val="20"/>
          <w:szCs w:val="20"/>
        </w:rPr>
        <w:t xml:space="preserve">Глава Малояушского  </w:t>
      </w:r>
    </w:p>
    <w:p w:rsidR="00B92D4B" w:rsidRPr="00B92D4B" w:rsidRDefault="00B92D4B" w:rsidP="00B92D4B">
      <w:pPr>
        <w:jc w:val="both"/>
        <w:rPr>
          <w:sz w:val="20"/>
          <w:szCs w:val="20"/>
        </w:rPr>
      </w:pPr>
      <w:r w:rsidRPr="00B92D4B">
        <w:rPr>
          <w:sz w:val="20"/>
          <w:szCs w:val="20"/>
        </w:rPr>
        <w:t xml:space="preserve">сельского поселения      </w:t>
      </w:r>
      <w:r>
        <w:rPr>
          <w:sz w:val="20"/>
          <w:szCs w:val="20"/>
        </w:rPr>
        <w:t xml:space="preserve">                                                            С.К.Волков</w:t>
      </w:r>
    </w:p>
    <w:p w:rsidR="00B92D4B" w:rsidRPr="00B92D4B" w:rsidRDefault="00B92D4B" w:rsidP="00B92D4B">
      <w:pPr>
        <w:jc w:val="both"/>
        <w:rPr>
          <w:sz w:val="20"/>
          <w:szCs w:val="20"/>
        </w:rPr>
      </w:pPr>
    </w:p>
    <w:p w:rsidR="00B92D4B" w:rsidRPr="00B92D4B" w:rsidRDefault="00B92D4B" w:rsidP="00B92D4B">
      <w:pPr>
        <w:jc w:val="both"/>
        <w:rPr>
          <w:sz w:val="20"/>
          <w:szCs w:val="20"/>
        </w:rPr>
      </w:pPr>
    </w:p>
    <w:p w:rsidR="00B92D4B" w:rsidRPr="00B92D4B" w:rsidRDefault="00B92D4B" w:rsidP="00B92D4B">
      <w:pPr>
        <w:jc w:val="both"/>
        <w:rPr>
          <w:sz w:val="20"/>
          <w:szCs w:val="20"/>
        </w:rPr>
      </w:pPr>
    </w:p>
    <w:tbl>
      <w:tblPr>
        <w:tblW w:w="12435" w:type="dxa"/>
        <w:tblInd w:w="-72" w:type="dxa"/>
        <w:tblLayout w:type="fixed"/>
        <w:tblLook w:val="04A0"/>
      </w:tblPr>
      <w:tblGrid>
        <w:gridCol w:w="5397"/>
        <w:gridCol w:w="46"/>
        <w:gridCol w:w="1113"/>
        <w:gridCol w:w="101"/>
        <w:gridCol w:w="2308"/>
        <w:gridCol w:w="211"/>
        <w:gridCol w:w="1065"/>
        <w:gridCol w:w="283"/>
        <w:gridCol w:w="1439"/>
        <w:gridCol w:w="236"/>
        <w:gridCol w:w="236"/>
      </w:tblGrid>
      <w:tr w:rsidR="00B92D4B" w:rsidRPr="00B92D4B" w:rsidTr="00B92D4B">
        <w:trPr>
          <w:gridAfter w:val="2"/>
          <w:wAfter w:w="472" w:type="dxa"/>
          <w:trHeight w:val="255"/>
        </w:trPr>
        <w:tc>
          <w:tcPr>
            <w:tcW w:w="5400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8"/>
            <w:noWrap/>
            <w:vAlign w:val="bottom"/>
            <w:hideMark/>
          </w:tcPr>
          <w:p w:rsidR="00B92D4B" w:rsidRPr="00B92D4B" w:rsidRDefault="00B92D4B">
            <w:pPr>
              <w:ind w:left="-108"/>
              <w:rPr>
                <w:i/>
                <w:sz w:val="20"/>
                <w:szCs w:val="20"/>
              </w:rPr>
            </w:pPr>
            <w:r w:rsidRPr="00B92D4B">
              <w:rPr>
                <w:i/>
                <w:sz w:val="20"/>
                <w:szCs w:val="20"/>
              </w:rPr>
              <w:t>Приложение 1</w:t>
            </w:r>
          </w:p>
        </w:tc>
      </w:tr>
      <w:tr w:rsidR="00B92D4B" w:rsidRPr="00B92D4B" w:rsidTr="00B92D4B">
        <w:trPr>
          <w:trHeight w:val="455"/>
        </w:trPr>
        <w:tc>
          <w:tcPr>
            <w:tcW w:w="5400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8"/>
            <w:noWrap/>
            <w:vAlign w:val="bottom"/>
            <w:hideMark/>
          </w:tcPr>
          <w:p w:rsidR="00B92D4B" w:rsidRPr="00B92D4B" w:rsidRDefault="00B92D4B">
            <w:pPr>
              <w:ind w:left="-108"/>
              <w:rPr>
                <w:i/>
                <w:sz w:val="20"/>
                <w:szCs w:val="20"/>
              </w:rPr>
            </w:pPr>
            <w:r w:rsidRPr="00B92D4B">
              <w:rPr>
                <w:i/>
                <w:sz w:val="20"/>
                <w:szCs w:val="20"/>
              </w:rPr>
              <w:t xml:space="preserve">к решению Собрания депутатов Малояушского </w:t>
            </w:r>
          </w:p>
          <w:p w:rsidR="00B92D4B" w:rsidRPr="00B92D4B" w:rsidRDefault="00B92D4B">
            <w:pPr>
              <w:ind w:left="-108"/>
              <w:rPr>
                <w:i/>
                <w:sz w:val="20"/>
                <w:szCs w:val="20"/>
              </w:rPr>
            </w:pPr>
            <w:r w:rsidRPr="00B92D4B">
              <w:rPr>
                <w:i/>
                <w:sz w:val="20"/>
                <w:szCs w:val="20"/>
              </w:rPr>
              <w:t xml:space="preserve">сельского поселения Вурнарского района </w:t>
            </w:r>
          </w:p>
          <w:p w:rsidR="00B92D4B" w:rsidRPr="00B92D4B" w:rsidRDefault="00B92D4B">
            <w:pPr>
              <w:ind w:left="-108"/>
              <w:rPr>
                <w:i/>
                <w:sz w:val="20"/>
                <w:szCs w:val="20"/>
              </w:rPr>
            </w:pPr>
            <w:r w:rsidRPr="00B92D4B">
              <w:rPr>
                <w:i/>
                <w:sz w:val="20"/>
                <w:szCs w:val="20"/>
              </w:rPr>
              <w:t>Чувашской Республики</w:t>
            </w:r>
          </w:p>
        </w:tc>
        <w:tc>
          <w:tcPr>
            <w:tcW w:w="236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325"/>
        </w:trPr>
        <w:tc>
          <w:tcPr>
            <w:tcW w:w="5400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8"/>
            <w:noWrap/>
            <w:vAlign w:val="bottom"/>
            <w:hideMark/>
          </w:tcPr>
          <w:p w:rsidR="00B92D4B" w:rsidRPr="00B92D4B" w:rsidRDefault="00B92D4B">
            <w:pPr>
              <w:ind w:left="-108"/>
              <w:rPr>
                <w:i/>
                <w:sz w:val="20"/>
                <w:szCs w:val="20"/>
              </w:rPr>
            </w:pPr>
            <w:r w:rsidRPr="00B92D4B">
              <w:rPr>
                <w:i/>
                <w:sz w:val="20"/>
                <w:szCs w:val="20"/>
              </w:rPr>
              <w:t xml:space="preserve"> "Об утверждении отчета об исполнении бюджета</w:t>
            </w:r>
          </w:p>
          <w:p w:rsidR="00B92D4B" w:rsidRPr="00B92D4B" w:rsidRDefault="00B92D4B">
            <w:pPr>
              <w:ind w:left="-108"/>
              <w:rPr>
                <w:i/>
                <w:sz w:val="20"/>
                <w:szCs w:val="20"/>
              </w:rPr>
            </w:pPr>
            <w:r w:rsidRPr="00B92D4B">
              <w:rPr>
                <w:i/>
                <w:sz w:val="20"/>
                <w:szCs w:val="20"/>
              </w:rPr>
              <w:t xml:space="preserve"> Малояушского сельского поселения Вурнарского</w:t>
            </w:r>
          </w:p>
        </w:tc>
        <w:tc>
          <w:tcPr>
            <w:tcW w:w="236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00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8"/>
            <w:noWrap/>
            <w:vAlign w:val="bottom"/>
            <w:hideMark/>
          </w:tcPr>
          <w:p w:rsidR="00B92D4B" w:rsidRPr="00B92D4B" w:rsidRDefault="00B92D4B">
            <w:pPr>
              <w:ind w:left="-108"/>
              <w:rPr>
                <w:i/>
                <w:sz w:val="20"/>
                <w:szCs w:val="20"/>
              </w:rPr>
            </w:pPr>
            <w:r w:rsidRPr="00B92D4B">
              <w:rPr>
                <w:i/>
                <w:sz w:val="20"/>
                <w:szCs w:val="20"/>
              </w:rPr>
              <w:t>района Чувашской Республики за 2018 год"</w:t>
            </w:r>
          </w:p>
          <w:p w:rsidR="00B92D4B" w:rsidRPr="00B92D4B" w:rsidRDefault="00B92D4B">
            <w:pPr>
              <w:ind w:left="-108"/>
              <w:rPr>
                <w:i/>
                <w:sz w:val="20"/>
                <w:szCs w:val="20"/>
              </w:rPr>
            </w:pPr>
            <w:r w:rsidRPr="00B92D4B">
              <w:rPr>
                <w:i/>
                <w:sz w:val="20"/>
                <w:szCs w:val="20"/>
              </w:rPr>
              <w:t>от __________ 2019 года №  ____</w:t>
            </w:r>
          </w:p>
        </w:tc>
        <w:tc>
          <w:tcPr>
            <w:tcW w:w="236" w:type="dxa"/>
            <w:noWrap/>
            <w:vAlign w:val="bottom"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9180" w:type="dxa"/>
            <w:gridSpan w:val="6"/>
            <w:noWrap/>
            <w:vAlign w:val="bottom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noWrap/>
            <w:vAlign w:val="bottom"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10528" w:type="dxa"/>
            <w:gridSpan w:val="8"/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  <w:noWrap/>
            <w:vAlign w:val="bottom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10528" w:type="dxa"/>
            <w:gridSpan w:val="8"/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бюджета Малояушского сельского поселения</w:t>
            </w:r>
            <w:r w:rsidRPr="00B92D4B">
              <w:rPr>
                <w:sz w:val="20"/>
                <w:szCs w:val="20"/>
              </w:rPr>
              <w:t xml:space="preserve"> </w:t>
            </w:r>
          </w:p>
          <w:p w:rsidR="00B92D4B" w:rsidRPr="00B92D4B" w:rsidRDefault="00B92D4B">
            <w:pPr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Вурнарского района Чувашской Республики</w:t>
            </w:r>
          </w:p>
        </w:tc>
        <w:tc>
          <w:tcPr>
            <w:tcW w:w="1440" w:type="dxa"/>
            <w:noWrap/>
            <w:vAlign w:val="bottom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10528" w:type="dxa"/>
            <w:gridSpan w:val="8"/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по кодам классификации доходов бюджетов за 2018 год</w:t>
            </w:r>
          </w:p>
        </w:tc>
        <w:tc>
          <w:tcPr>
            <w:tcW w:w="1440" w:type="dxa"/>
            <w:noWrap/>
            <w:vAlign w:val="bottom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noWrap/>
            <w:vAlign w:val="bottom"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4"/>
            <w:noWrap/>
            <w:vAlign w:val="bottom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              (рублей)</w:t>
            </w: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10"/>
        </w:trPr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B92D4B" w:rsidRPr="00B92D4B" w:rsidRDefault="00B92D4B">
            <w:pPr>
              <w:ind w:left="-484" w:firstLine="48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12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доходы бюджета Малояушского сельского поселения  Вурнарского района Чувашской Республики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31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  <w:gridSpan w:val="2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5 997 935,20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486183,91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216626,70</w:t>
            </w:r>
          </w:p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2D4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92D4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2086,26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316007,66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-48536,71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502832,91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703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30359,47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29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1 01 02020 01 1000 110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15,00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29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1 01 02030 01 0000 110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1630,04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1 05 03010 01 0000  110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2654,10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83496,23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5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9085,36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384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375592,71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439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b/>
                <w:color w:val="000000"/>
                <w:sz w:val="20"/>
                <w:szCs w:val="20"/>
              </w:rPr>
            </w:pPr>
            <w:r w:rsidRPr="00B92D4B">
              <w:rPr>
                <w:b/>
                <w:color w:val="000000"/>
                <w:sz w:val="20"/>
                <w:szCs w:val="20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4B" w:rsidRPr="00B92D4B" w:rsidRDefault="00B92D4B">
            <w:pPr>
              <w:jc w:val="center"/>
              <w:outlineLvl w:val="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92D4B">
              <w:rPr>
                <w:b/>
                <w:bCs/>
                <w:color w:val="000000"/>
                <w:sz w:val="20"/>
                <w:szCs w:val="20"/>
              </w:rPr>
              <w:t>5008918,38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886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1 08 04020 01 0000 110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5850,00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90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1 11 05025 10 0000 120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74037,10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90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38173,76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52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8711,58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52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-34226,46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52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1761543,00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15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1038534,00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47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2 02 19999 10 0000 151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54277,00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47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2 02 25567 10 0000 151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138600,00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47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569591,35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47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2 02 35118 10 0000 151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83951,05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534"/>
        </w:trPr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891220,00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720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center"/>
              <w:outlineLvl w:val="4"/>
              <w:rPr>
                <w:bCs/>
                <w:color w:val="000000"/>
                <w:sz w:val="20"/>
                <w:szCs w:val="20"/>
              </w:rPr>
            </w:pPr>
            <w:r w:rsidRPr="00B92D4B">
              <w:rPr>
                <w:bCs/>
                <w:color w:val="000000"/>
                <w:sz w:val="20"/>
                <w:szCs w:val="20"/>
              </w:rPr>
              <w:t>378656,00</w:t>
            </w:r>
          </w:p>
        </w:tc>
        <w:tc>
          <w:tcPr>
            <w:tcW w:w="1723" w:type="dxa"/>
            <w:gridSpan w:val="2"/>
            <w:noWrap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2D4B" w:rsidRPr="00B92D4B" w:rsidRDefault="00B92D4B" w:rsidP="00B92D4B">
      <w:pPr>
        <w:tabs>
          <w:tab w:val="left" w:pos="6840"/>
        </w:tabs>
        <w:rPr>
          <w:sz w:val="20"/>
          <w:szCs w:val="20"/>
        </w:rPr>
      </w:pPr>
    </w:p>
    <w:p w:rsidR="00B92D4B" w:rsidRPr="00B92D4B" w:rsidRDefault="00B92D4B" w:rsidP="00B92D4B">
      <w:pPr>
        <w:jc w:val="both"/>
        <w:rPr>
          <w:sz w:val="20"/>
          <w:szCs w:val="20"/>
        </w:rPr>
      </w:pPr>
      <w:r w:rsidRPr="00B92D4B">
        <w:rPr>
          <w:sz w:val="20"/>
          <w:szCs w:val="20"/>
        </w:rPr>
        <w:t xml:space="preserve">                          </w:t>
      </w:r>
    </w:p>
    <w:p w:rsidR="00B92D4B" w:rsidRPr="00B92D4B" w:rsidRDefault="00B92D4B" w:rsidP="00B92D4B">
      <w:pPr>
        <w:jc w:val="both"/>
        <w:rPr>
          <w:sz w:val="20"/>
          <w:szCs w:val="20"/>
        </w:rPr>
      </w:pPr>
    </w:p>
    <w:tbl>
      <w:tblPr>
        <w:tblW w:w="10597" w:type="dxa"/>
        <w:tblInd w:w="-176" w:type="dxa"/>
        <w:tblLook w:val="04A0"/>
      </w:tblPr>
      <w:tblGrid>
        <w:gridCol w:w="4436"/>
        <w:gridCol w:w="657"/>
        <w:gridCol w:w="482"/>
        <w:gridCol w:w="565"/>
        <w:gridCol w:w="98"/>
        <w:gridCol w:w="424"/>
        <w:gridCol w:w="477"/>
        <w:gridCol w:w="482"/>
        <w:gridCol w:w="176"/>
        <w:gridCol w:w="851"/>
        <w:gridCol w:w="362"/>
        <w:gridCol w:w="546"/>
        <w:gridCol w:w="1041"/>
      </w:tblGrid>
      <w:tr w:rsidR="00B92D4B" w:rsidRPr="00B92D4B" w:rsidTr="00B92D4B">
        <w:trPr>
          <w:trHeight w:val="405"/>
        </w:trPr>
        <w:tc>
          <w:tcPr>
            <w:tcW w:w="6140" w:type="dxa"/>
            <w:gridSpan w:val="4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  <w:bookmarkStart w:id="0" w:name="RANGE!A1:G146"/>
            <w:bookmarkEnd w:id="0"/>
          </w:p>
        </w:tc>
        <w:tc>
          <w:tcPr>
            <w:tcW w:w="522" w:type="dxa"/>
            <w:gridSpan w:val="2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5" w:type="dxa"/>
            <w:gridSpan w:val="7"/>
            <w:noWrap/>
            <w:vAlign w:val="bottom"/>
            <w:hideMark/>
          </w:tcPr>
          <w:p w:rsidR="00B92D4B" w:rsidRPr="00B92D4B" w:rsidRDefault="00B92D4B">
            <w:pPr>
              <w:rPr>
                <w:i/>
                <w:iCs/>
                <w:sz w:val="20"/>
                <w:szCs w:val="20"/>
              </w:rPr>
            </w:pPr>
            <w:r w:rsidRPr="00B92D4B">
              <w:rPr>
                <w:i/>
                <w:iCs/>
                <w:sz w:val="20"/>
                <w:szCs w:val="20"/>
              </w:rPr>
              <w:t>Приложение 2</w:t>
            </w:r>
          </w:p>
        </w:tc>
      </w:tr>
      <w:tr w:rsidR="00B92D4B" w:rsidRPr="00B92D4B" w:rsidTr="00B92D4B">
        <w:trPr>
          <w:trHeight w:val="1490"/>
        </w:trPr>
        <w:tc>
          <w:tcPr>
            <w:tcW w:w="6140" w:type="dxa"/>
            <w:gridSpan w:val="4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5" w:type="dxa"/>
            <w:gridSpan w:val="7"/>
            <w:vAlign w:val="bottom"/>
            <w:hideMark/>
          </w:tcPr>
          <w:p w:rsidR="00B92D4B" w:rsidRPr="00B92D4B" w:rsidRDefault="00B92D4B">
            <w:pPr>
              <w:rPr>
                <w:i/>
                <w:iCs/>
                <w:sz w:val="20"/>
                <w:szCs w:val="20"/>
              </w:rPr>
            </w:pPr>
            <w:r w:rsidRPr="00B92D4B">
              <w:rPr>
                <w:i/>
                <w:iCs/>
                <w:sz w:val="20"/>
                <w:szCs w:val="20"/>
              </w:rPr>
              <w:t xml:space="preserve"> к решению Собрания депутатов Малояушского сельского поселения Вурнарского района Чувашской Республики "Об утверждении отчета об исполнении бюджета Малояушского сельского поселения Вурнарского района Чувашской Республики за 2018 год" от _____________ 2019 г. № _______                            </w:t>
            </w:r>
          </w:p>
        </w:tc>
      </w:tr>
      <w:tr w:rsidR="00B92D4B" w:rsidRPr="00B92D4B" w:rsidTr="00B92D4B">
        <w:trPr>
          <w:trHeight w:val="315"/>
        </w:trPr>
        <w:tc>
          <w:tcPr>
            <w:tcW w:w="6140" w:type="dxa"/>
            <w:gridSpan w:val="4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495"/>
        </w:trPr>
        <w:tc>
          <w:tcPr>
            <w:tcW w:w="10597" w:type="dxa"/>
            <w:gridSpan w:val="13"/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B92D4B" w:rsidRPr="00B92D4B" w:rsidTr="00B92D4B">
        <w:trPr>
          <w:trHeight w:val="1385"/>
        </w:trPr>
        <w:tc>
          <w:tcPr>
            <w:tcW w:w="10597" w:type="dxa"/>
            <w:gridSpan w:val="13"/>
            <w:vAlign w:val="center"/>
            <w:hideMark/>
          </w:tcPr>
          <w:p w:rsidR="00B92D4B" w:rsidRPr="00B92D4B" w:rsidRDefault="00B92D4B" w:rsidP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бюджета Малояушского сельского поселения Вурнарского района Чувашской Республики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(группам и подгруппам) видов расходов классификации расходов бюджета в ведомственной структуре расходов бюджета Малояушского сельского поселения Вурнарского района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2D4B">
              <w:rPr>
                <w:b/>
                <w:bCs/>
                <w:sz w:val="20"/>
                <w:szCs w:val="20"/>
              </w:rPr>
              <w:t xml:space="preserve"> Чувашской Республики за 2018 год</w:t>
            </w:r>
          </w:p>
        </w:tc>
      </w:tr>
      <w:tr w:rsidR="00B92D4B" w:rsidRPr="00B92D4B" w:rsidTr="00B92D4B">
        <w:trPr>
          <w:trHeight w:val="345"/>
        </w:trPr>
        <w:tc>
          <w:tcPr>
            <w:tcW w:w="4436" w:type="dxa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7" w:type="dxa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92D4B" w:rsidRPr="00B92D4B" w:rsidRDefault="00B92D4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(рублей)</w:t>
            </w:r>
          </w:p>
        </w:tc>
      </w:tr>
      <w:tr w:rsidR="00B92D4B" w:rsidRPr="00B92D4B" w:rsidTr="00B92D4B">
        <w:trPr>
          <w:trHeight w:val="3342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2D4B" w:rsidRPr="00B92D4B" w:rsidRDefault="00B92D4B">
            <w:pPr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2D4B" w:rsidRPr="00B92D4B" w:rsidRDefault="00B92D4B">
            <w:pPr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2D4B" w:rsidRPr="00B92D4B" w:rsidRDefault="00B92D4B">
            <w:pPr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2D4B" w:rsidRPr="00B92D4B" w:rsidRDefault="00B92D4B">
            <w:pPr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Сумма,      рублей</w:t>
            </w:r>
          </w:p>
        </w:tc>
      </w:tr>
      <w:tr w:rsidR="00B92D4B" w:rsidRPr="00B92D4B" w:rsidTr="00B92D4B">
        <w:trPr>
          <w:trHeight w:val="31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LrV"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LrV"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LrV"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LrV"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LrV"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1 783 948,97</w:t>
            </w:r>
          </w:p>
        </w:tc>
      </w:tr>
      <w:tr w:rsidR="00B92D4B" w:rsidRPr="00B92D4B" w:rsidTr="00B92D4B">
        <w:trPr>
          <w:trHeight w:val="114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1 236 416,15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1 236 416,15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потенциала муниципального управления"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1 236 416,15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92D4B">
              <w:rPr>
                <w:sz w:val="20"/>
                <w:szCs w:val="20"/>
              </w:rPr>
              <w:t>Общепрограммные</w:t>
            </w:r>
            <w:proofErr w:type="spellEnd"/>
            <w:r w:rsidRPr="00B92D4B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1 236 416,15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1 236 416,15</w:t>
            </w:r>
          </w:p>
        </w:tc>
      </w:tr>
      <w:tr w:rsidR="00B92D4B" w:rsidRPr="00B92D4B" w:rsidTr="00B92D4B">
        <w:trPr>
          <w:trHeight w:val="15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987 251,79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987 251,79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246 927,75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246 927,75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2 236,61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850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2 236,61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547 532,82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35 000,00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Подпрограмма "Снятие административных барьеров в строительстве"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35 000,00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 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35 000,00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lastRenderedPageBreak/>
              <w:t xml:space="preserve"> 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Ц150173030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Ц150173030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Ц150173030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</w:t>
            </w:r>
            <w:proofErr w:type="spellStart"/>
            <w:r w:rsidRPr="00B92D4B">
              <w:rPr>
                <w:color w:val="000000"/>
                <w:sz w:val="20"/>
                <w:szCs w:val="20"/>
              </w:rPr>
              <w:t>муницпиального</w:t>
            </w:r>
            <w:proofErr w:type="spellEnd"/>
            <w:r w:rsidRPr="00B92D4B">
              <w:rPr>
                <w:color w:val="000000"/>
                <w:sz w:val="20"/>
                <w:szCs w:val="20"/>
              </w:rPr>
              <w:t xml:space="preserve"> управления"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512 532,82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512 532,82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92D4B">
              <w:rPr>
                <w:sz w:val="20"/>
                <w:szCs w:val="20"/>
              </w:rPr>
              <w:t>Общепрограммные</w:t>
            </w:r>
            <w:proofErr w:type="spellEnd"/>
            <w:r w:rsidRPr="00B92D4B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512 532,82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509 410,32</w:t>
            </w:r>
          </w:p>
        </w:tc>
      </w:tr>
      <w:tr w:rsidR="00B92D4B" w:rsidRPr="00B92D4B" w:rsidTr="00B92D4B">
        <w:trPr>
          <w:trHeight w:val="15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509 410,32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509 410,32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Выполнение других обязательств </w:t>
            </w:r>
            <w:proofErr w:type="gramStart"/>
            <w:r w:rsidRPr="00B92D4B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B92D4B">
              <w:rPr>
                <w:color w:val="000000"/>
                <w:sz w:val="20"/>
                <w:szCs w:val="20"/>
              </w:rPr>
              <w:t xml:space="preserve"> образования Чувашской Республики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3 122,50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3 122,50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850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3 122,50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83 951,05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83 951,05</w:t>
            </w:r>
          </w:p>
        </w:tc>
      </w:tr>
      <w:tr w:rsidR="00B92D4B" w:rsidRPr="00B92D4B" w:rsidTr="00B92D4B">
        <w:trPr>
          <w:trHeight w:val="54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83 951,05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</w:t>
            </w:r>
            <w:proofErr w:type="gramStart"/>
            <w:r w:rsidRPr="00B92D4B">
              <w:rPr>
                <w:sz w:val="20"/>
                <w:szCs w:val="20"/>
              </w:rPr>
              <w:t>"м</w:t>
            </w:r>
            <w:proofErr w:type="gramEnd"/>
            <w:r w:rsidRPr="00B92D4B">
              <w:rPr>
                <w:sz w:val="20"/>
                <w:szCs w:val="20"/>
              </w:rPr>
              <w:t>униципальной программы "Управление общественными финансами и муниципальным долгом"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83 951,05</w:t>
            </w:r>
          </w:p>
        </w:tc>
      </w:tr>
      <w:tr w:rsidR="00B92D4B" w:rsidRPr="00B92D4B" w:rsidTr="00B92D4B">
        <w:trPr>
          <w:trHeight w:val="15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</w:t>
            </w:r>
            <w:proofErr w:type="spellStart"/>
            <w:r w:rsidRPr="00B92D4B">
              <w:rPr>
                <w:sz w:val="20"/>
                <w:szCs w:val="20"/>
              </w:rPr>
              <w:t>райнов</w:t>
            </w:r>
            <w:proofErr w:type="spellEnd"/>
            <w:r w:rsidRPr="00B92D4B">
              <w:rPr>
                <w:sz w:val="20"/>
                <w:szCs w:val="20"/>
              </w:rPr>
              <w:t>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83 951,05</w:t>
            </w:r>
          </w:p>
        </w:tc>
      </w:tr>
      <w:tr w:rsidR="00B92D4B" w:rsidRPr="00B92D4B" w:rsidTr="00B92D4B">
        <w:trPr>
          <w:trHeight w:val="896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83 951,05</w:t>
            </w:r>
          </w:p>
        </w:tc>
      </w:tr>
      <w:tr w:rsidR="00B92D4B" w:rsidRPr="00B92D4B" w:rsidTr="00B92D4B">
        <w:trPr>
          <w:trHeight w:val="15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82 701,05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82 701,05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1 250,00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1 250,00</w:t>
            </w:r>
          </w:p>
        </w:tc>
      </w:tr>
      <w:tr w:rsidR="00B92D4B" w:rsidRPr="00B92D4B" w:rsidTr="00B92D4B">
        <w:trPr>
          <w:trHeight w:val="57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109 449,15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62 238,15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62 238,15</w:t>
            </w:r>
          </w:p>
        </w:tc>
      </w:tr>
      <w:tr w:rsidR="00B92D4B" w:rsidRPr="00B92D4B" w:rsidTr="00B92D4B">
        <w:trPr>
          <w:trHeight w:val="271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</w:t>
            </w:r>
            <w:proofErr w:type="spellStart"/>
            <w:r w:rsidRPr="00B92D4B">
              <w:rPr>
                <w:sz w:val="20"/>
                <w:szCs w:val="20"/>
              </w:rPr>
              <w:t>характера</w:t>
            </w:r>
            <w:proofErr w:type="gramStart"/>
            <w:r w:rsidRPr="00B92D4B">
              <w:rPr>
                <w:sz w:val="20"/>
                <w:szCs w:val="20"/>
              </w:rPr>
              <w:t>,о</w:t>
            </w:r>
            <w:proofErr w:type="gramEnd"/>
            <w:r w:rsidRPr="00B92D4B">
              <w:rPr>
                <w:sz w:val="20"/>
                <w:szCs w:val="20"/>
              </w:rPr>
              <w:t>беспечение</w:t>
            </w:r>
            <w:proofErr w:type="spellEnd"/>
            <w:r w:rsidRPr="00B92D4B">
              <w:rPr>
                <w:sz w:val="20"/>
                <w:szCs w:val="20"/>
              </w:rPr>
              <w:t xml:space="preserve"> пожарной безопасности и безопасности населения на водных </w:t>
            </w:r>
            <w:proofErr w:type="spellStart"/>
            <w:r w:rsidRPr="00B92D4B">
              <w:rPr>
                <w:sz w:val="20"/>
                <w:szCs w:val="20"/>
              </w:rPr>
              <w:t>объектах,построение</w:t>
            </w:r>
            <w:proofErr w:type="spellEnd"/>
            <w:r w:rsidRPr="00B92D4B">
              <w:rPr>
                <w:sz w:val="20"/>
                <w:szCs w:val="20"/>
              </w:rPr>
              <w:t xml:space="preserve">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62 238,15</w:t>
            </w:r>
          </w:p>
        </w:tc>
      </w:tr>
      <w:tr w:rsidR="00B92D4B" w:rsidRPr="00B92D4B" w:rsidTr="00B92D4B">
        <w:trPr>
          <w:trHeight w:val="15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Основное мероприятие "Обеспечение деятельности государственных (муниципальных)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62 238,15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Ц810170020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62 238,15</w:t>
            </w:r>
          </w:p>
        </w:tc>
      </w:tr>
      <w:tr w:rsidR="00B92D4B" w:rsidRPr="00B92D4B" w:rsidTr="00B92D4B">
        <w:trPr>
          <w:trHeight w:val="15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Ц810170020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62 238,15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92D4B">
              <w:rPr>
                <w:sz w:val="20"/>
                <w:szCs w:val="20"/>
              </w:rPr>
              <w:t>)о</w:t>
            </w:r>
            <w:proofErr w:type="gramEnd"/>
            <w:r w:rsidRPr="00B92D4B">
              <w:rPr>
                <w:sz w:val="20"/>
                <w:szCs w:val="20"/>
              </w:rPr>
              <w:t>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Ц810170020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62 238,15</w:t>
            </w:r>
          </w:p>
        </w:tc>
      </w:tr>
      <w:tr w:rsidR="00B92D4B" w:rsidRPr="00B92D4B" w:rsidTr="00B92D4B">
        <w:trPr>
          <w:trHeight w:val="85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2D4B">
              <w:rPr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Ц820700000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47 211,00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47 211,00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47 211,00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47 211,00</w:t>
            </w:r>
          </w:p>
        </w:tc>
      </w:tr>
      <w:tr w:rsidR="00B92D4B" w:rsidRPr="00B92D4B" w:rsidTr="00B92D4B">
        <w:trPr>
          <w:trHeight w:val="94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Ц8207S8160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47 211,00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Ц8207S8160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47 211,00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Ц8207S8160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47 211,00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858 522,85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758 761,00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"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758 761,00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Подпрограмма "Автомобильные дороги"  муниципальной программы "Развитие транспортной системы"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758 761,00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межбюджетным трансфертов бюджетам другого уровня"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758 761,00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Ч210474190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299 999,00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Ч210474190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299 999,00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Ч210474190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299 999,00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Ч2104S4190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458 762,00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Ч2104S4190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458 762,00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Ч2104S4190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458 762,00</w:t>
            </w:r>
          </w:p>
        </w:tc>
      </w:tr>
      <w:tr w:rsidR="00B92D4B" w:rsidRPr="00B92D4B" w:rsidTr="00B92D4B">
        <w:trPr>
          <w:trHeight w:val="57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99 761,85</w:t>
            </w:r>
          </w:p>
        </w:tc>
      </w:tr>
      <w:tr w:rsidR="00B92D4B" w:rsidRPr="00B92D4B" w:rsidTr="00B92D4B">
        <w:trPr>
          <w:trHeight w:val="66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99 761,85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99 761,85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99 761,85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Проведение землеустроительных (кадастровых) работ по земельным участкам, находящимся  в муниципальной собственности Чувашской Республики, и внесение сведений в кадастр недвижимости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Ч430373580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99 761,85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Ч430373580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99 761,85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Ч430373580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99 761,85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546 874,33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546 874,33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Муниципальная программа "Развитие жилищного строительства и сферы жилищно-коммунального хозяйства "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164 640,00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Подпрограмма «Обеспечение комфортных условий проживания граждан»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164 640,00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164 640,00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93 600,00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93 600,00</w:t>
            </w:r>
          </w:p>
        </w:tc>
      </w:tr>
      <w:tr w:rsidR="00B92D4B" w:rsidRPr="00B92D4B" w:rsidTr="00B92D4B">
        <w:trPr>
          <w:trHeight w:val="64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71040,00</w:t>
            </w:r>
          </w:p>
        </w:tc>
      </w:tr>
      <w:tr w:rsidR="00B92D4B" w:rsidRPr="00B92D4B" w:rsidTr="00B92D4B">
        <w:trPr>
          <w:trHeight w:val="63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71040,00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Ц110277420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71040,00</w:t>
            </w:r>
          </w:p>
        </w:tc>
      </w:tr>
      <w:tr w:rsidR="00B92D4B" w:rsidRPr="00B92D4B" w:rsidTr="00B92D4B">
        <w:trPr>
          <w:trHeight w:val="100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25 000,00</w:t>
            </w:r>
          </w:p>
        </w:tc>
      </w:tr>
      <w:tr w:rsidR="00B92D4B" w:rsidRPr="00B92D4B" w:rsidTr="00B92D4B">
        <w:trPr>
          <w:trHeight w:val="15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     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25 000,00</w:t>
            </w:r>
          </w:p>
        </w:tc>
      </w:tr>
      <w:tr w:rsidR="00B92D4B" w:rsidRPr="00B92D4B" w:rsidTr="00B92D4B">
        <w:trPr>
          <w:trHeight w:val="15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Ц990200000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25 000,00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Ц990218280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Ц990218280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Ц990218280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357 234,33</w:t>
            </w:r>
          </w:p>
        </w:tc>
      </w:tr>
      <w:tr w:rsidR="00B92D4B" w:rsidRPr="00B92D4B" w:rsidTr="00B92D4B">
        <w:trPr>
          <w:trHeight w:val="12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      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357 234,33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        Повышение качества управления муниципальными финансами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357 234,33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          Реализация проектов развития общественной инфраструктуры, основанных на </w:t>
            </w:r>
            <w:r w:rsidRPr="00B92D4B">
              <w:rPr>
                <w:color w:val="000000"/>
                <w:sz w:val="20"/>
                <w:szCs w:val="20"/>
              </w:rPr>
              <w:lastRenderedPageBreak/>
              <w:t>местных инициативах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357 234,33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357 234,33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357 234,33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2 351 266,03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2 351 266,03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10 000,00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10 000,00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Ц310574810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Ц310574810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Ц310574810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5 000,00</w:t>
            </w:r>
          </w:p>
        </w:tc>
      </w:tr>
      <w:tr w:rsidR="00B92D4B" w:rsidRPr="00B92D4B" w:rsidTr="00B92D4B">
        <w:trPr>
          <w:trHeight w:val="5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2D4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2 226 266,03</w:t>
            </w:r>
          </w:p>
        </w:tc>
      </w:tr>
      <w:tr w:rsidR="00B92D4B" w:rsidRPr="00B92D4B" w:rsidTr="00B92D4B">
        <w:trPr>
          <w:trHeight w:val="627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2 226 266,03</w:t>
            </w:r>
          </w:p>
        </w:tc>
      </w:tr>
      <w:tr w:rsidR="00B92D4B" w:rsidRPr="00B92D4B" w:rsidTr="00B92D4B">
        <w:trPr>
          <w:trHeight w:val="651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1 999 127,17</w:t>
            </w:r>
          </w:p>
        </w:tc>
      </w:tr>
      <w:tr w:rsidR="00B92D4B" w:rsidRPr="00B92D4B" w:rsidTr="00B92D4B">
        <w:trPr>
          <w:trHeight w:val="364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1 999 127,17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92D4B">
              <w:rPr>
                <w:sz w:val="20"/>
                <w:szCs w:val="20"/>
              </w:rPr>
              <w:t>культурно-досугового</w:t>
            </w:r>
            <w:proofErr w:type="spellEnd"/>
            <w:r w:rsidRPr="00B92D4B">
              <w:rPr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1 107 907,17</w:t>
            </w:r>
          </w:p>
        </w:tc>
      </w:tr>
      <w:tr w:rsidR="00B92D4B" w:rsidRPr="00B92D4B" w:rsidTr="00B92D4B">
        <w:trPr>
          <w:trHeight w:val="516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345 902,17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345 902,17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762 005,00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762 005,00</w:t>
            </w:r>
          </w:p>
        </w:tc>
      </w:tr>
      <w:tr w:rsidR="00B92D4B" w:rsidRPr="00B92D4B" w:rsidTr="00B92D4B">
        <w:trPr>
          <w:trHeight w:val="9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Ц4107L4670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891 220,00</w:t>
            </w:r>
          </w:p>
        </w:tc>
      </w:tr>
      <w:tr w:rsidR="00B92D4B" w:rsidRPr="00B92D4B" w:rsidTr="00B92D4B">
        <w:trPr>
          <w:trHeight w:val="441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Ц4107L4670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891 220,00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92D4B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Ц4107L4670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891 220,00</w:t>
            </w:r>
          </w:p>
        </w:tc>
      </w:tr>
      <w:tr w:rsidR="00B92D4B" w:rsidRPr="00B92D4B" w:rsidTr="00B92D4B">
        <w:trPr>
          <w:trHeight w:val="68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lastRenderedPageBreak/>
              <w:t xml:space="preserve">  Основное мероприятие "Инвестиционные мероприятия. Укрепление материально-технической базы учреждений культуры"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227 138,86</w:t>
            </w:r>
          </w:p>
        </w:tc>
      </w:tr>
      <w:tr w:rsidR="00B92D4B" w:rsidRPr="00B92D4B" w:rsidTr="00B92D4B">
        <w:trPr>
          <w:trHeight w:val="553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B92D4B" w:rsidRPr="00B92D4B" w:rsidTr="00B92D4B">
        <w:trPr>
          <w:trHeight w:val="421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B92D4B" w:rsidRPr="00B92D4B" w:rsidTr="00B92D4B">
        <w:trPr>
          <w:trHeight w:val="537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Укрепление материально-технической базы учреждений в сфере </w:t>
            </w:r>
            <w:proofErr w:type="spellStart"/>
            <w:r w:rsidRPr="00B92D4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92D4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Ц411071200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118 138,86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Ц411071200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118 138,86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Ц411071200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118 138,86</w:t>
            </w:r>
          </w:p>
        </w:tc>
      </w:tr>
      <w:tr w:rsidR="00B92D4B" w:rsidRPr="00B92D4B" w:rsidTr="00B92D4B">
        <w:trPr>
          <w:trHeight w:val="935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115 000,00</w:t>
            </w:r>
          </w:p>
        </w:tc>
      </w:tr>
      <w:tr w:rsidR="00B92D4B" w:rsidRPr="00B92D4B" w:rsidTr="00B92D4B">
        <w:trPr>
          <w:trHeight w:val="1401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92D4B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115 000,00</w:t>
            </w:r>
          </w:p>
        </w:tc>
      </w:tr>
      <w:tr w:rsidR="00B92D4B" w:rsidRPr="00B92D4B" w:rsidTr="00B92D4B">
        <w:trPr>
          <w:trHeight w:val="15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115 000,00</w:t>
            </w:r>
          </w:p>
        </w:tc>
      </w:tr>
      <w:tr w:rsidR="00B92D4B" w:rsidRPr="00B92D4B" w:rsidTr="00B92D4B">
        <w:trPr>
          <w:trHeight w:val="89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Ц990218280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115 000,00</w:t>
            </w:r>
          </w:p>
        </w:tc>
      </w:tr>
      <w:tr w:rsidR="00B92D4B" w:rsidRPr="00B92D4B" w:rsidTr="00B92D4B">
        <w:trPr>
          <w:trHeight w:val="379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Ц990218280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115 000,00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Ц990218280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115 000,00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2D4B">
              <w:rPr>
                <w:b/>
                <w:b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92D4B" w:rsidRPr="00B92D4B" w:rsidTr="00B92D4B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2D4B">
              <w:rPr>
                <w:b/>
                <w:bCs/>
                <w:color w:val="000000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Муниципальная программа "Развитие </w:t>
            </w:r>
            <w:proofErr w:type="gramStart"/>
            <w:r w:rsidRPr="00B92D4B">
              <w:rPr>
                <w:color w:val="000000"/>
                <w:sz w:val="20"/>
                <w:szCs w:val="20"/>
              </w:rPr>
              <w:t>физической</w:t>
            </w:r>
            <w:proofErr w:type="gramEnd"/>
            <w:r w:rsidRPr="00B92D4B">
              <w:rPr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92D4B" w:rsidRPr="00B92D4B" w:rsidTr="00B92D4B">
        <w:trPr>
          <w:trHeight w:val="657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92D4B" w:rsidRPr="00B92D4B" w:rsidTr="00B92D4B">
        <w:trPr>
          <w:trHeight w:val="641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92D4B" w:rsidRPr="00B92D4B" w:rsidTr="00B92D4B">
        <w:trPr>
          <w:trHeight w:val="407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4B" w:rsidRPr="00B92D4B" w:rsidRDefault="00B92D4B">
            <w:pPr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 xml:space="preserve">   Организация и проведение официальных физкультурных мероприятий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92D4B" w:rsidRPr="00B92D4B" w:rsidTr="00B92D4B">
        <w:trPr>
          <w:trHeight w:val="357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92D4B" w:rsidRPr="00B92D4B" w:rsidTr="00B92D4B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color w:val="000000"/>
                <w:sz w:val="20"/>
                <w:szCs w:val="20"/>
              </w:rPr>
            </w:pPr>
            <w:r w:rsidRPr="00B92D4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92D4B" w:rsidRPr="00B92D4B" w:rsidTr="00B92D4B">
        <w:trPr>
          <w:trHeight w:val="28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5 736 012,38</w:t>
            </w:r>
          </w:p>
        </w:tc>
      </w:tr>
    </w:tbl>
    <w:p w:rsidR="00B92D4B" w:rsidRPr="00B92D4B" w:rsidRDefault="00B92D4B" w:rsidP="00B92D4B">
      <w:pPr>
        <w:jc w:val="both"/>
        <w:rPr>
          <w:sz w:val="20"/>
          <w:szCs w:val="20"/>
        </w:rPr>
      </w:pPr>
      <w:r w:rsidRPr="00B92D4B">
        <w:rPr>
          <w:sz w:val="20"/>
          <w:szCs w:val="20"/>
        </w:rPr>
        <w:lastRenderedPageBreak/>
        <w:t xml:space="preserve">               </w:t>
      </w:r>
    </w:p>
    <w:p w:rsidR="00B92D4B" w:rsidRPr="00B92D4B" w:rsidRDefault="00B92D4B" w:rsidP="00B92D4B">
      <w:pPr>
        <w:jc w:val="both"/>
        <w:rPr>
          <w:sz w:val="20"/>
          <w:szCs w:val="20"/>
        </w:rPr>
      </w:pPr>
    </w:p>
    <w:tbl>
      <w:tblPr>
        <w:tblW w:w="10065" w:type="dxa"/>
        <w:tblInd w:w="-34" w:type="dxa"/>
        <w:tblLook w:val="04A0"/>
      </w:tblPr>
      <w:tblGrid>
        <w:gridCol w:w="5362"/>
        <w:gridCol w:w="1301"/>
        <w:gridCol w:w="1701"/>
        <w:gridCol w:w="1701"/>
      </w:tblGrid>
      <w:tr w:rsidR="00B92D4B" w:rsidRPr="00B92D4B" w:rsidTr="00B92D4B">
        <w:trPr>
          <w:trHeight w:val="1273"/>
        </w:trPr>
        <w:tc>
          <w:tcPr>
            <w:tcW w:w="5362" w:type="dxa"/>
            <w:vAlign w:val="bottom"/>
          </w:tcPr>
          <w:p w:rsidR="00B92D4B" w:rsidRPr="00B92D4B" w:rsidRDefault="00B92D4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03" w:type="dxa"/>
            <w:gridSpan w:val="3"/>
            <w:vAlign w:val="bottom"/>
          </w:tcPr>
          <w:p w:rsidR="00B92D4B" w:rsidRPr="00B92D4B" w:rsidRDefault="00B92D4B">
            <w:pPr>
              <w:rPr>
                <w:i/>
                <w:iCs/>
                <w:sz w:val="20"/>
                <w:szCs w:val="20"/>
              </w:rPr>
            </w:pPr>
            <w:r w:rsidRPr="00B92D4B">
              <w:rPr>
                <w:i/>
                <w:iCs/>
                <w:sz w:val="20"/>
                <w:szCs w:val="20"/>
              </w:rPr>
              <w:t>Приложение 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92D4B">
              <w:rPr>
                <w:i/>
                <w:iCs/>
                <w:sz w:val="20"/>
                <w:szCs w:val="20"/>
              </w:rPr>
              <w:t xml:space="preserve">к решению Собрания депутатов Малояушского сельского поселения Вурнарского района Чувашской Республики "Об утверждении отчета об исполнении бюджета Малояушского сельского поселения Вурнарского района Чувашской Республики за 2018 год" от </w:t>
            </w:r>
            <w:r>
              <w:rPr>
                <w:i/>
                <w:iCs/>
                <w:sz w:val="20"/>
                <w:szCs w:val="20"/>
              </w:rPr>
              <w:t>______ 2019 г. № __</w:t>
            </w:r>
            <w:r w:rsidRPr="00B92D4B">
              <w:rPr>
                <w:i/>
                <w:iCs/>
                <w:sz w:val="20"/>
                <w:szCs w:val="20"/>
              </w:rPr>
              <w:t xml:space="preserve">_               </w:t>
            </w:r>
          </w:p>
          <w:p w:rsidR="00B92D4B" w:rsidRPr="00B92D4B" w:rsidRDefault="00B92D4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285"/>
        </w:trPr>
        <w:tc>
          <w:tcPr>
            <w:tcW w:w="10065" w:type="dxa"/>
            <w:gridSpan w:val="4"/>
            <w:noWrap/>
            <w:vAlign w:val="bottom"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B92D4B" w:rsidRPr="00B92D4B" w:rsidTr="00B92D4B">
        <w:trPr>
          <w:trHeight w:val="549"/>
        </w:trPr>
        <w:tc>
          <w:tcPr>
            <w:tcW w:w="10065" w:type="dxa"/>
            <w:gridSpan w:val="4"/>
            <w:vAlign w:val="bottom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бюджета Малояушского сельского поселения Вурнарского района Чувашской Республики  по разделам и подразделам классификации расходов бюджетов за 2018 год</w:t>
            </w:r>
          </w:p>
        </w:tc>
      </w:tr>
      <w:tr w:rsidR="00B92D4B" w:rsidRPr="00B92D4B" w:rsidTr="00B92D4B">
        <w:trPr>
          <w:trHeight w:val="165"/>
        </w:trPr>
        <w:tc>
          <w:tcPr>
            <w:tcW w:w="5362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rPr>
          <w:trHeight w:val="300"/>
        </w:trPr>
        <w:tc>
          <w:tcPr>
            <w:tcW w:w="5362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(рублей)</w:t>
            </w:r>
          </w:p>
        </w:tc>
      </w:tr>
      <w:tr w:rsidR="00B92D4B" w:rsidRPr="00B92D4B" w:rsidTr="00B92D4B">
        <w:trPr>
          <w:trHeight w:val="60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Наименование кодов классификации расходов бюджетов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Кассовое исполнение </w:t>
            </w:r>
          </w:p>
        </w:tc>
      </w:tr>
      <w:tr w:rsidR="00B92D4B" w:rsidRPr="00B92D4B" w:rsidTr="00B92D4B">
        <w:trPr>
          <w:trHeight w:val="21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</w:t>
            </w:r>
          </w:p>
        </w:tc>
      </w:tr>
      <w:tr w:rsidR="00B92D4B" w:rsidRPr="00B92D4B" w:rsidTr="00B92D4B">
        <w:trPr>
          <w:trHeight w:val="33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 xml:space="preserve"> 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1783948,97</w:t>
            </w:r>
          </w:p>
        </w:tc>
      </w:tr>
      <w:tr w:rsidR="00B92D4B" w:rsidRPr="00B92D4B" w:rsidTr="00B92D4B">
        <w:trPr>
          <w:trHeight w:val="76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1236416,15</w:t>
            </w:r>
          </w:p>
        </w:tc>
      </w:tr>
      <w:tr w:rsidR="00B92D4B" w:rsidRPr="00B92D4B" w:rsidTr="00B92D4B">
        <w:trPr>
          <w:trHeight w:val="34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547532,82</w:t>
            </w:r>
          </w:p>
        </w:tc>
      </w:tr>
      <w:tr w:rsidR="00B92D4B" w:rsidRPr="00B92D4B" w:rsidTr="00B92D4B">
        <w:trPr>
          <w:trHeight w:val="34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83951,05</w:t>
            </w:r>
          </w:p>
        </w:tc>
      </w:tr>
      <w:tr w:rsidR="00B92D4B" w:rsidRPr="00B92D4B" w:rsidTr="00B92D4B">
        <w:trPr>
          <w:trHeight w:val="42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83951,05</w:t>
            </w:r>
          </w:p>
        </w:tc>
      </w:tr>
      <w:tr w:rsidR="00B92D4B" w:rsidRPr="00B92D4B" w:rsidTr="00B92D4B">
        <w:trPr>
          <w:trHeight w:val="36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109449,15</w:t>
            </w:r>
          </w:p>
        </w:tc>
      </w:tr>
      <w:tr w:rsidR="00B92D4B" w:rsidRPr="00B92D4B" w:rsidTr="00B92D4B">
        <w:trPr>
          <w:trHeight w:val="36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Cs/>
                <w:sz w:val="20"/>
                <w:szCs w:val="20"/>
              </w:rPr>
            </w:pPr>
            <w:r w:rsidRPr="00B92D4B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Cs/>
                <w:sz w:val="20"/>
                <w:szCs w:val="20"/>
              </w:rPr>
            </w:pPr>
            <w:r w:rsidRPr="00B92D4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Cs/>
                <w:sz w:val="20"/>
                <w:szCs w:val="20"/>
              </w:rPr>
            </w:pPr>
            <w:r w:rsidRPr="00B92D4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Cs/>
                <w:sz w:val="20"/>
                <w:szCs w:val="20"/>
              </w:rPr>
            </w:pPr>
            <w:r w:rsidRPr="00B92D4B">
              <w:rPr>
                <w:bCs/>
                <w:sz w:val="20"/>
                <w:szCs w:val="20"/>
              </w:rPr>
              <w:t>62238,15</w:t>
            </w:r>
          </w:p>
        </w:tc>
      </w:tr>
      <w:tr w:rsidR="00B92D4B" w:rsidRPr="00B92D4B" w:rsidTr="00B92D4B">
        <w:trPr>
          <w:trHeight w:val="36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Cs/>
                <w:sz w:val="20"/>
                <w:szCs w:val="20"/>
              </w:rPr>
            </w:pPr>
            <w:r w:rsidRPr="00B92D4B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Cs/>
                <w:sz w:val="20"/>
                <w:szCs w:val="20"/>
              </w:rPr>
            </w:pPr>
            <w:r w:rsidRPr="00B92D4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Cs/>
                <w:sz w:val="20"/>
                <w:szCs w:val="20"/>
              </w:rPr>
            </w:pPr>
            <w:r w:rsidRPr="00B92D4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Cs/>
                <w:sz w:val="20"/>
                <w:szCs w:val="20"/>
              </w:rPr>
            </w:pPr>
            <w:r w:rsidRPr="00B92D4B">
              <w:rPr>
                <w:bCs/>
                <w:sz w:val="20"/>
                <w:szCs w:val="20"/>
              </w:rPr>
              <w:t>47211,00</w:t>
            </w:r>
          </w:p>
        </w:tc>
      </w:tr>
      <w:tr w:rsidR="00B92D4B" w:rsidRPr="00B92D4B" w:rsidTr="00B92D4B">
        <w:trPr>
          <w:trHeight w:val="36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858522,85</w:t>
            </w:r>
          </w:p>
        </w:tc>
      </w:tr>
      <w:tr w:rsidR="00B92D4B" w:rsidRPr="00B92D4B" w:rsidTr="00B92D4B">
        <w:trPr>
          <w:trHeight w:val="39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758761,00</w:t>
            </w:r>
          </w:p>
        </w:tc>
      </w:tr>
      <w:tr w:rsidR="00B92D4B" w:rsidRPr="00B92D4B" w:rsidTr="00B92D4B">
        <w:trPr>
          <w:trHeight w:val="39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99761,85</w:t>
            </w:r>
          </w:p>
        </w:tc>
      </w:tr>
      <w:tr w:rsidR="00B92D4B" w:rsidRPr="00B92D4B" w:rsidTr="00B92D4B">
        <w:trPr>
          <w:trHeight w:val="54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546874,33</w:t>
            </w:r>
          </w:p>
        </w:tc>
      </w:tr>
      <w:tr w:rsidR="00B92D4B" w:rsidRPr="00B92D4B" w:rsidTr="00B92D4B">
        <w:trPr>
          <w:trHeight w:val="30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546874,33</w:t>
            </w:r>
          </w:p>
        </w:tc>
      </w:tr>
      <w:tr w:rsidR="00B92D4B" w:rsidRPr="00B92D4B" w:rsidTr="00B92D4B">
        <w:trPr>
          <w:trHeight w:val="39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2351266,03</w:t>
            </w:r>
          </w:p>
        </w:tc>
      </w:tr>
      <w:tr w:rsidR="00B92D4B" w:rsidRPr="00B92D4B" w:rsidTr="00B92D4B">
        <w:trPr>
          <w:trHeight w:val="30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2351266,03</w:t>
            </w:r>
          </w:p>
        </w:tc>
      </w:tr>
      <w:tr w:rsidR="00B92D4B" w:rsidRPr="00B92D4B" w:rsidTr="00B92D4B">
        <w:trPr>
          <w:trHeight w:val="33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2000,00</w:t>
            </w:r>
          </w:p>
        </w:tc>
      </w:tr>
      <w:tr w:rsidR="00B92D4B" w:rsidRPr="00B92D4B" w:rsidTr="00B92D4B">
        <w:trPr>
          <w:trHeight w:val="39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2000,00</w:t>
            </w:r>
          </w:p>
        </w:tc>
      </w:tr>
      <w:tr w:rsidR="00B92D4B" w:rsidRPr="00B92D4B" w:rsidTr="00B92D4B">
        <w:trPr>
          <w:trHeight w:val="48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jc w:val="both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4B" w:rsidRPr="00B92D4B" w:rsidRDefault="00B92D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D4B" w:rsidRPr="00B92D4B" w:rsidRDefault="00B92D4B">
            <w:pPr>
              <w:jc w:val="right"/>
              <w:rPr>
                <w:b/>
                <w:bCs/>
                <w:sz w:val="20"/>
                <w:szCs w:val="20"/>
              </w:rPr>
            </w:pPr>
            <w:r w:rsidRPr="00B92D4B">
              <w:rPr>
                <w:b/>
                <w:bCs/>
                <w:sz w:val="20"/>
                <w:szCs w:val="20"/>
              </w:rPr>
              <w:t>5736012,38</w:t>
            </w:r>
          </w:p>
        </w:tc>
      </w:tr>
    </w:tbl>
    <w:p w:rsidR="00B92D4B" w:rsidRPr="00B92D4B" w:rsidRDefault="00B92D4B" w:rsidP="00B92D4B">
      <w:pPr>
        <w:jc w:val="both"/>
        <w:rPr>
          <w:sz w:val="20"/>
          <w:szCs w:val="20"/>
        </w:rPr>
      </w:pPr>
      <w:r w:rsidRPr="00B92D4B">
        <w:rPr>
          <w:sz w:val="20"/>
          <w:szCs w:val="20"/>
        </w:rPr>
        <w:t xml:space="preserve">     </w:t>
      </w:r>
    </w:p>
    <w:p w:rsidR="00B92D4B" w:rsidRPr="00B92D4B" w:rsidRDefault="00B92D4B" w:rsidP="00B92D4B">
      <w:pPr>
        <w:ind w:firstLine="5220"/>
        <w:rPr>
          <w:i/>
          <w:iCs/>
          <w:sz w:val="20"/>
          <w:szCs w:val="20"/>
        </w:rPr>
      </w:pPr>
      <w:r w:rsidRPr="00B92D4B">
        <w:rPr>
          <w:i/>
          <w:iCs/>
          <w:sz w:val="20"/>
          <w:szCs w:val="20"/>
        </w:rPr>
        <w:t>Приложение 4</w:t>
      </w:r>
    </w:p>
    <w:p w:rsidR="00B92D4B" w:rsidRPr="00B92D4B" w:rsidRDefault="00B92D4B" w:rsidP="00B92D4B">
      <w:pPr>
        <w:ind w:left="5220"/>
        <w:rPr>
          <w:i/>
          <w:sz w:val="20"/>
          <w:szCs w:val="20"/>
        </w:rPr>
      </w:pPr>
      <w:r w:rsidRPr="00B92D4B">
        <w:rPr>
          <w:i/>
          <w:iCs/>
          <w:sz w:val="20"/>
          <w:szCs w:val="20"/>
        </w:rPr>
        <w:t xml:space="preserve">к  решению </w:t>
      </w:r>
      <w:r w:rsidRPr="00B92D4B">
        <w:rPr>
          <w:i/>
          <w:sz w:val="20"/>
          <w:szCs w:val="20"/>
        </w:rPr>
        <w:t>Собрания депутатов Малояушского сельского поселения</w:t>
      </w:r>
      <w:r w:rsidRPr="00B92D4B">
        <w:rPr>
          <w:i/>
          <w:iCs/>
          <w:sz w:val="20"/>
          <w:szCs w:val="20"/>
        </w:rPr>
        <w:t xml:space="preserve"> Вурнарского района Чувашской Республики "Об утверждении отчета об исполнении бюджета</w:t>
      </w:r>
      <w:r w:rsidRPr="00B92D4B">
        <w:rPr>
          <w:i/>
          <w:sz w:val="20"/>
          <w:szCs w:val="20"/>
        </w:rPr>
        <w:t xml:space="preserve"> Малояушского сельского</w:t>
      </w:r>
    </w:p>
    <w:p w:rsidR="00B92D4B" w:rsidRPr="00B92D4B" w:rsidRDefault="00B92D4B" w:rsidP="00B92D4B">
      <w:pPr>
        <w:ind w:firstLine="5220"/>
        <w:rPr>
          <w:i/>
          <w:iCs/>
          <w:sz w:val="20"/>
          <w:szCs w:val="20"/>
        </w:rPr>
      </w:pPr>
      <w:r w:rsidRPr="00B92D4B">
        <w:rPr>
          <w:i/>
          <w:sz w:val="20"/>
          <w:szCs w:val="20"/>
        </w:rPr>
        <w:t xml:space="preserve"> поселения</w:t>
      </w:r>
      <w:r w:rsidRPr="00B92D4B">
        <w:rPr>
          <w:i/>
          <w:iCs/>
          <w:sz w:val="20"/>
          <w:szCs w:val="20"/>
        </w:rPr>
        <w:t xml:space="preserve"> Вурнарского  района Чувашской </w:t>
      </w:r>
    </w:p>
    <w:p w:rsidR="00B92D4B" w:rsidRPr="00B92D4B" w:rsidRDefault="00B92D4B" w:rsidP="00B92D4B">
      <w:pPr>
        <w:ind w:firstLine="5220"/>
        <w:rPr>
          <w:i/>
          <w:iCs/>
          <w:sz w:val="20"/>
          <w:szCs w:val="20"/>
        </w:rPr>
      </w:pPr>
      <w:r w:rsidRPr="00B92D4B">
        <w:rPr>
          <w:i/>
          <w:iCs/>
          <w:sz w:val="20"/>
          <w:szCs w:val="20"/>
        </w:rPr>
        <w:t xml:space="preserve">Республики за 2018 год" от ________ 2019 г. №.  </w:t>
      </w:r>
    </w:p>
    <w:p w:rsidR="00B92D4B" w:rsidRPr="00B92D4B" w:rsidRDefault="00B92D4B" w:rsidP="00B92D4B">
      <w:pPr>
        <w:jc w:val="right"/>
        <w:rPr>
          <w:sz w:val="20"/>
          <w:szCs w:val="20"/>
        </w:rPr>
      </w:pPr>
    </w:p>
    <w:p w:rsidR="00B92D4B" w:rsidRPr="00B92D4B" w:rsidRDefault="00B92D4B" w:rsidP="00B92D4B">
      <w:pPr>
        <w:jc w:val="center"/>
        <w:rPr>
          <w:b/>
          <w:sz w:val="20"/>
          <w:szCs w:val="20"/>
        </w:rPr>
      </w:pPr>
      <w:r w:rsidRPr="00B92D4B">
        <w:rPr>
          <w:b/>
          <w:sz w:val="20"/>
          <w:szCs w:val="20"/>
        </w:rPr>
        <w:t xml:space="preserve">Источники финансирования дефицита </w:t>
      </w:r>
    </w:p>
    <w:p w:rsidR="00B92D4B" w:rsidRPr="00B92D4B" w:rsidRDefault="00B92D4B" w:rsidP="00B92D4B">
      <w:pPr>
        <w:jc w:val="center"/>
        <w:rPr>
          <w:b/>
          <w:sz w:val="20"/>
          <w:szCs w:val="20"/>
        </w:rPr>
      </w:pPr>
      <w:r w:rsidRPr="00B92D4B">
        <w:rPr>
          <w:b/>
          <w:sz w:val="20"/>
          <w:szCs w:val="20"/>
        </w:rPr>
        <w:t xml:space="preserve">бюджета Малояушского сельского поселения </w:t>
      </w:r>
    </w:p>
    <w:p w:rsidR="00B92D4B" w:rsidRPr="00B92D4B" w:rsidRDefault="00B92D4B" w:rsidP="00B92D4B">
      <w:pPr>
        <w:jc w:val="center"/>
        <w:rPr>
          <w:b/>
          <w:sz w:val="20"/>
          <w:szCs w:val="20"/>
        </w:rPr>
      </w:pPr>
      <w:r w:rsidRPr="00B92D4B">
        <w:rPr>
          <w:b/>
          <w:sz w:val="20"/>
          <w:szCs w:val="20"/>
        </w:rPr>
        <w:t xml:space="preserve">Вурнарского района Чувашской Республики  </w:t>
      </w:r>
    </w:p>
    <w:p w:rsidR="00B92D4B" w:rsidRPr="00B92D4B" w:rsidRDefault="00B92D4B" w:rsidP="00B92D4B">
      <w:pPr>
        <w:jc w:val="center"/>
        <w:rPr>
          <w:b/>
          <w:sz w:val="20"/>
          <w:szCs w:val="20"/>
        </w:rPr>
      </w:pPr>
      <w:r w:rsidRPr="00B92D4B">
        <w:rPr>
          <w:b/>
          <w:sz w:val="20"/>
          <w:szCs w:val="20"/>
        </w:rPr>
        <w:t xml:space="preserve">по кодам </w:t>
      </w:r>
      <w:proofErr w:type="gramStart"/>
      <w:r w:rsidRPr="00B92D4B">
        <w:rPr>
          <w:b/>
          <w:sz w:val="20"/>
          <w:szCs w:val="20"/>
        </w:rPr>
        <w:t>классификации источников финансирования дефицита бюджетов</w:t>
      </w:r>
      <w:proofErr w:type="gramEnd"/>
    </w:p>
    <w:p w:rsidR="00B92D4B" w:rsidRPr="00B92D4B" w:rsidRDefault="00B92D4B" w:rsidP="00B92D4B">
      <w:pPr>
        <w:jc w:val="center"/>
        <w:rPr>
          <w:b/>
          <w:sz w:val="20"/>
          <w:szCs w:val="20"/>
        </w:rPr>
      </w:pPr>
      <w:r w:rsidRPr="00B92D4B">
        <w:rPr>
          <w:b/>
          <w:sz w:val="20"/>
          <w:szCs w:val="20"/>
        </w:rPr>
        <w:t xml:space="preserve"> за 2018 год</w:t>
      </w:r>
    </w:p>
    <w:p w:rsidR="00B92D4B" w:rsidRPr="00B92D4B" w:rsidRDefault="00B92D4B" w:rsidP="00B92D4B">
      <w:pPr>
        <w:jc w:val="right"/>
        <w:rPr>
          <w:sz w:val="20"/>
          <w:szCs w:val="20"/>
        </w:rPr>
      </w:pPr>
      <w:r w:rsidRPr="00B92D4B">
        <w:rPr>
          <w:sz w:val="20"/>
          <w:szCs w:val="20"/>
        </w:rPr>
        <w:t>(рублей)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0"/>
        <w:gridCol w:w="1440"/>
        <w:gridCol w:w="2700"/>
        <w:gridCol w:w="1980"/>
      </w:tblGrid>
      <w:tr w:rsidR="00B92D4B" w:rsidRPr="00B92D4B" w:rsidTr="00B92D4B">
        <w:trPr>
          <w:trHeight w:val="31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>Коды бюджетной классификации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>Кассовое исполнение</w:t>
            </w:r>
          </w:p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</w:p>
        </w:tc>
      </w:tr>
      <w:tr w:rsidR="00B92D4B" w:rsidRPr="00B92D4B" w:rsidTr="00B92D4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администрато</w:t>
            </w:r>
            <w:r w:rsidRPr="00B92D4B">
              <w:rPr>
                <w:sz w:val="20"/>
                <w:szCs w:val="20"/>
              </w:rPr>
              <w:lastRenderedPageBreak/>
              <w:t>ра источника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 xml:space="preserve"> источника                   </w:t>
            </w:r>
            <w:r w:rsidRPr="00B92D4B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4B" w:rsidRPr="00B92D4B" w:rsidRDefault="00B92D4B">
            <w:pPr>
              <w:rPr>
                <w:sz w:val="20"/>
                <w:szCs w:val="20"/>
              </w:rPr>
            </w:pPr>
          </w:p>
        </w:tc>
      </w:tr>
      <w:tr w:rsidR="00B92D4B" w:rsidRPr="00B92D4B" w:rsidTr="00B92D4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4</w:t>
            </w:r>
          </w:p>
        </w:tc>
      </w:tr>
      <w:tr w:rsidR="00B92D4B" w:rsidRPr="00B92D4B" w:rsidTr="00B92D4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Источники финансирования дефицита бюджета Малояушского сельского поселения Вурнарского района Чувашской Республики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B" w:rsidRPr="00B92D4B" w:rsidRDefault="00B92D4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B" w:rsidRPr="00B92D4B" w:rsidRDefault="00B92D4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-261922,82</w:t>
            </w:r>
          </w:p>
        </w:tc>
      </w:tr>
      <w:tr w:rsidR="00B92D4B" w:rsidRPr="00B92D4B" w:rsidTr="00B92D4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b/>
                <w:sz w:val="20"/>
                <w:szCs w:val="20"/>
              </w:rPr>
            </w:pPr>
            <w:r w:rsidRPr="00B92D4B">
              <w:rPr>
                <w:b/>
                <w:color w:val="000000"/>
                <w:sz w:val="20"/>
                <w:szCs w:val="20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B" w:rsidRPr="00B92D4B" w:rsidRDefault="00B92D4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-261922,82</w:t>
            </w:r>
          </w:p>
        </w:tc>
      </w:tr>
      <w:tr w:rsidR="00B92D4B" w:rsidRPr="00B92D4B" w:rsidTr="00B92D4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 xml:space="preserve"> 0105 0000 00 0000 000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b/>
                <w:sz w:val="20"/>
                <w:szCs w:val="20"/>
              </w:rPr>
            </w:pPr>
            <w:r w:rsidRPr="00B92D4B">
              <w:rPr>
                <w:b/>
                <w:sz w:val="20"/>
                <w:szCs w:val="20"/>
              </w:rPr>
              <w:t>-261922,82</w:t>
            </w:r>
          </w:p>
        </w:tc>
      </w:tr>
      <w:tr w:rsidR="00B92D4B" w:rsidRPr="00B92D4B" w:rsidTr="00B92D4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ind w:right="-108"/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ind w:right="-108"/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 0105 0201 10 0000 510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-5997935,20</w:t>
            </w:r>
          </w:p>
        </w:tc>
      </w:tr>
      <w:tr w:rsidR="00B92D4B" w:rsidRPr="00B92D4B" w:rsidTr="00B92D4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both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 xml:space="preserve"> 0105 0201 10 0000 610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4B" w:rsidRPr="00B92D4B" w:rsidRDefault="00B92D4B">
            <w:pPr>
              <w:jc w:val="center"/>
              <w:rPr>
                <w:sz w:val="20"/>
                <w:szCs w:val="20"/>
              </w:rPr>
            </w:pPr>
            <w:r w:rsidRPr="00B92D4B">
              <w:rPr>
                <w:sz w:val="20"/>
                <w:szCs w:val="20"/>
              </w:rPr>
              <w:t>5736012,38</w:t>
            </w:r>
          </w:p>
        </w:tc>
      </w:tr>
    </w:tbl>
    <w:p w:rsidR="00B92D4B" w:rsidRPr="00B92D4B" w:rsidRDefault="00B92D4B" w:rsidP="00B92D4B">
      <w:pPr>
        <w:rPr>
          <w:sz w:val="20"/>
          <w:szCs w:val="20"/>
        </w:rPr>
      </w:pPr>
    </w:p>
    <w:p w:rsidR="00B92D4B" w:rsidRPr="00B92D4B" w:rsidRDefault="00B92D4B" w:rsidP="00B92D4B">
      <w:pPr>
        <w:jc w:val="both"/>
        <w:rPr>
          <w:sz w:val="20"/>
          <w:szCs w:val="20"/>
        </w:rPr>
      </w:pPr>
      <w:r w:rsidRPr="00B92D4B">
        <w:rPr>
          <w:sz w:val="20"/>
          <w:szCs w:val="20"/>
        </w:rPr>
        <w:t xml:space="preserve">                                              </w:t>
      </w:r>
    </w:p>
    <w:p w:rsidR="00B92D4B" w:rsidRPr="00B92D4B" w:rsidRDefault="00B92D4B" w:rsidP="00B92D4B">
      <w:pPr>
        <w:ind w:left="5103"/>
        <w:rPr>
          <w:i/>
          <w:iCs/>
          <w:sz w:val="20"/>
          <w:szCs w:val="20"/>
        </w:rPr>
      </w:pPr>
      <w:r w:rsidRPr="00B92D4B">
        <w:rPr>
          <w:i/>
          <w:iCs/>
          <w:sz w:val="20"/>
          <w:szCs w:val="20"/>
        </w:rPr>
        <w:t xml:space="preserve">Приложение5                                                                                                 к  решению </w:t>
      </w:r>
      <w:r w:rsidRPr="00B92D4B">
        <w:rPr>
          <w:i/>
          <w:sz w:val="20"/>
          <w:szCs w:val="20"/>
        </w:rPr>
        <w:t xml:space="preserve">Собрания депутатов Малояушского сельского поселения Вурнарского района </w:t>
      </w:r>
      <w:r w:rsidRPr="00B92D4B">
        <w:rPr>
          <w:i/>
          <w:iCs/>
          <w:sz w:val="20"/>
          <w:szCs w:val="20"/>
        </w:rPr>
        <w:t xml:space="preserve">Чувашской Республики "Об утверждении отчета об исполнении бюджета Малояушского сельского поселения Вурнарского  района Чувашской Республики за 2018 год" от ________ 2019 г. №.  </w:t>
      </w:r>
    </w:p>
    <w:p w:rsidR="00B92D4B" w:rsidRPr="00B92D4B" w:rsidRDefault="00B92D4B" w:rsidP="00B92D4B">
      <w:pPr>
        <w:rPr>
          <w:sz w:val="20"/>
          <w:szCs w:val="20"/>
        </w:rPr>
      </w:pPr>
    </w:p>
    <w:p w:rsidR="00B92D4B" w:rsidRPr="00B92D4B" w:rsidRDefault="00B92D4B" w:rsidP="00B92D4B">
      <w:pPr>
        <w:pStyle w:val="4"/>
        <w:rPr>
          <w:b/>
          <w:sz w:val="20"/>
        </w:rPr>
      </w:pPr>
      <w:r w:rsidRPr="00B92D4B">
        <w:rPr>
          <w:b/>
          <w:sz w:val="20"/>
        </w:rPr>
        <w:t>Отчет об использовании резервного фонда</w:t>
      </w:r>
    </w:p>
    <w:p w:rsidR="00B92D4B" w:rsidRPr="00B92D4B" w:rsidRDefault="00B92D4B" w:rsidP="00B92D4B">
      <w:pPr>
        <w:jc w:val="center"/>
        <w:rPr>
          <w:b/>
          <w:bCs/>
          <w:sz w:val="20"/>
          <w:szCs w:val="20"/>
        </w:rPr>
      </w:pPr>
      <w:r w:rsidRPr="00B92D4B">
        <w:rPr>
          <w:b/>
          <w:bCs/>
          <w:sz w:val="20"/>
          <w:szCs w:val="20"/>
        </w:rPr>
        <w:t>администрации Малояушского сельского поселения Вурнарского района Чувашской Республики за 2018 год</w:t>
      </w:r>
    </w:p>
    <w:p w:rsidR="00B92D4B" w:rsidRPr="00B92D4B" w:rsidRDefault="00B92D4B" w:rsidP="00B92D4B">
      <w:pPr>
        <w:rPr>
          <w:b/>
          <w:bCs/>
          <w:sz w:val="20"/>
          <w:szCs w:val="20"/>
        </w:rPr>
      </w:pPr>
    </w:p>
    <w:p w:rsidR="00B92D4B" w:rsidRPr="00B92D4B" w:rsidRDefault="00B92D4B" w:rsidP="00B92D4B">
      <w:pPr>
        <w:rPr>
          <w:b/>
          <w:bCs/>
          <w:sz w:val="20"/>
          <w:szCs w:val="20"/>
        </w:rPr>
      </w:pPr>
    </w:p>
    <w:p w:rsidR="00B92D4B" w:rsidRPr="00B92D4B" w:rsidRDefault="00B92D4B" w:rsidP="00B92D4B">
      <w:pPr>
        <w:ind w:firstLine="567"/>
        <w:jc w:val="both"/>
        <w:rPr>
          <w:sz w:val="20"/>
          <w:szCs w:val="20"/>
        </w:rPr>
      </w:pPr>
      <w:r w:rsidRPr="00B92D4B">
        <w:rPr>
          <w:bCs/>
          <w:sz w:val="20"/>
          <w:szCs w:val="20"/>
        </w:rPr>
        <w:t>В 2018 году средства резервного фонда администрации Малояушского сельского поселения Вурнарского района Чувашской Республики не расходовались.</w:t>
      </w:r>
    </w:p>
    <w:p w:rsidR="00B92D4B" w:rsidRPr="00B92D4B" w:rsidRDefault="00B92D4B" w:rsidP="00B92D4B">
      <w:pPr>
        <w:rPr>
          <w:sz w:val="20"/>
          <w:szCs w:val="20"/>
        </w:rPr>
      </w:pPr>
    </w:p>
    <w:p w:rsidR="00B92D4B" w:rsidRDefault="00B92D4B" w:rsidP="002863CF">
      <w:pPr>
        <w:pStyle w:val="a4"/>
        <w:ind w:firstLine="567"/>
        <w:rPr>
          <w:rFonts w:ascii="Times New Roman" w:hAnsi="Times New Roman"/>
          <w:sz w:val="22"/>
          <w:szCs w:val="22"/>
        </w:rPr>
      </w:pPr>
    </w:p>
    <w:p w:rsidR="00B92D4B" w:rsidRDefault="00B92D4B" w:rsidP="002863CF">
      <w:pPr>
        <w:pStyle w:val="a4"/>
        <w:ind w:firstLine="567"/>
        <w:rPr>
          <w:rFonts w:ascii="Times New Roman" w:hAnsi="Times New Roman"/>
          <w:sz w:val="22"/>
          <w:szCs w:val="22"/>
        </w:rPr>
      </w:pPr>
    </w:p>
    <w:sectPr w:rsidR="00B92D4B" w:rsidSect="00680523">
      <w:pgSz w:w="11906" w:h="16838"/>
      <w:pgMar w:top="567" w:right="567" w:bottom="39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089422B"/>
    <w:multiLevelType w:val="multilevel"/>
    <w:tmpl w:val="37262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E452AA4"/>
    <w:multiLevelType w:val="hybridMultilevel"/>
    <w:tmpl w:val="4EE07FAE"/>
    <w:lvl w:ilvl="0" w:tplc="A680E5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EB5B76"/>
    <w:multiLevelType w:val="hybridMultilevel"/>
    <w:tmpl w:val="FBA24298"/>
    <w:lvl w:ilvl="0" w:tplc="859078AC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E2F064D"/>
    <w:multiLevelType w:val="hybridMultilevel"/>
    <w:tmpl w:val="7310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C03E1"/>
    <w:multiLevelType w:val="hybridMultilevel"/>
    <w:tmpl w:val="62CA4F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63CF"/>
    <w:rsid w:val="001E50E6"/>
    <w:rsid w:val="001F6A29"/>
    <w:rsid w:val="002863CF"/>
    <w:rsid w:val="004300FB"/>
    <w:rsid w:val="0044717F"/>
    <w:rsid w:val="00460701"/>
    <w:rsid w:val="0069736E"/>
    <w:rsid w:val="0086044E"/>
    <w:rsid w:val="00877A78"/>
    <w:rsid w:val="00972B5C"/>
    <w:rsid w:val="00A10C4C"/>
    <w:rsid w:val="00AB2103"/>
    <w:rsid w:val="00AB34FC"/>
    <w:rsid w:val="00B92D4B"/>
    <w:rsid w:val="00D02446"/>
    <w:rsid w:val="00E25F17"/>
    <w:rsid w:val="00F32206"/>
    <w:rsid w:val="00F713F9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3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44717F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44717F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44717F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1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3C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86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63CF"/>
    <w:pPr>
      <w:spacing w:after="0" w:line="240" w:lineRule="auto"/>
      <w:jc w:val="both"/>
    </w:pPr>
    <w:rPr>
      <w:rFonts w:ascii="TimesET" w:eastAsia="Calibri" w:hAnsi="TimesET" w:cs="Times New Roman"/>
      <w:sz w:val="24"/>
      <w:szCs w:val="24"/>
    </w:rPr>
  </w:style>
  <w:style w:type="character" w:styleId="a5">
    <w:name w:val="Strong"/>
    <w:basedOn w:val="a0"/>
    <w:uiPriority w:val="22"/>
    <w:qFormat/>
    <w:rsid w:val="002863CF"/>
    <w:rPr>
      <w:b/>
      <w:bCs/>
    </w:rPr>
  </w:style>
  <w:style w:type="paragraph" w:styleId="a6">
    <w:name w:val="Normal (Web)"/>
    <w:basedOn w:val="a"/>
    <w:uiPriority w:val="99"/>
    <w:unhideWhenUsed/>
    <w:rsid w:val="002863CF"/>
    <w:pPr>
      <w:spacing w:before="100" w:beforeAutospacing="1" w:after="100" w:afterAutospacing="1"/>
    </w:pPr>
  </w:style>
  <w:style w:type="character" w:customStyle="1" w:styleId="num">
    <w:name w:val="num"/>
    <w:basedOn w:val="a0"/>
    <w:rsid w:val="002863CF"/>
  </w:style>
  <w:style w:type="character" w:styleId="a7">
    <w:name w:val="Hyperlink"/>
    <w:basedOn w:val="a0"/>
    <w:uiPriority w:val="99"/>
    <w:unhideWhenUsed/>
    <w:rsid w:val="002863CF"/>
    <w:rPr>
      <w:color w:val="0000FF"/>
      <w:u w:val="single"/>
    </w:rPr>
  </w:style>
  <w:style w:type="character" w:customStyle="1" w:styleId="a8">
    <w:name w:val="Гипертекстовая ссылка"/>
    <w:rsid w:val="002863CF"/>
    <w:rPr>
      <w:b/>
      <w:bCs/>
      <w:color w:val="106BBE"/>
    </w:rPr>
  </w:style>
  <w:style w:type="paragraph" w:customStyle="1" w:styleId="s1">
    <w:name w:val="s_1"/>
    <w:basedOn w:val="a"/>
    <w:rsid w:val="002863CF"/>
    <w:pPr>
      <w:spacing w:before="100" w:beforeAutospacing="1" w:after="100" w:afterAutospacing="1"/>
    </w:pPr>
    <w:rPr>
      <w:rFonts w:eastAsiaTheme="minorHAnsi"/>
    </w:rPr>
  </w:style>
  <w:style w:type="paragraph" w:customStyle="1" w:styleId="a9">
    <w:name w:val="Нормальный (таблица)"/>
    <w:basedOn w:val="a"/>
    <w:next w:val="a"/>
    <w:uiPriority w:val="99"/>
    <w:rsid w:val="002863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286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86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2863CF"/>
    <w:rPr>
      <w:b/>
      <w:bCs/>
      <w:color w:val="26282F"/>
    </w:rPr>
  </w:style>
  <w:style w:type="paragraph" w:styleId="ac">
    <w:name w:val="List Paragraph"/>
    <w:basedOn w:val="a"/>
    <w:uiPriority w:val="34"/>
    <w:qFormat/>
    <w:rsid w:val="002863CF"/>
    <w:pPr>
      <w:ind w:left="720"/>
      <w:contextualSpacing/>
    </w:pPr>
  </w:style>
  <w:style w:type="character" w:styleId="ad">
    <w:name w:val="Emphasis"/>
    <w:basedOn w:val="a0"/>
    <w:uiPriority w:val="20"/>
    <w:qFormat/>
    <w:rsid w:val="002863CF"/>
    <w:rPr>
      <w:i/>
      <w:iCs/>
    </w:rPr>
  </w:style>
  <w:style w:type="character" w:customStyle="1" w:styleId="apple-converted-space">
    <w:name w:val="apple-converted-space"/>
    <w:basedOn w:val="a0"/>
    <w:rsid w:val="002863CF"/>
  </w:style>
  <w:style w:type="character" w:customStyle="1" w:styleId="20">
    <w:name w:val="Заголовок 2 Знак"/>
    <w:basedOn w:val="a0"/>
    <w:link w:val="2"/>
    <w:rsid w:val="004471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1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7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71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44717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Нормальный"/>
    <w:rsid w:val="004471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4471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4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471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4471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4717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44717F"/>
    <w:pPr>
      <w:jc w:val="center"/>
    </w:pPr>
    <w:rPr>
      <w:rFonts w:ascii="TimesET" w:hAnsi="TimesET"/>
      <w:szCs w:val="20"/>
    </w:rPr>
  </w:style>
  <w:style w:type="character" w:customStyle="1" w:styleId="af5">
    <w:name w:val="Название Знак"/>
    <w:basedOn w:val="a0"/>
    <w:link w:val="af4"/>
    <w:rsid w:val="0044717F"/>
    <w:rPr>
      <w:rFonts w:ascii="TimesET" w:eastAsia="Times New Roman" w:hAnsi="TimesET" w:cs="Times New Roman"/>
      <w:sz w:val="24"/>
      <w:szCs w:val="20"/>
      <w:lang w:eastAsia="ru-RU"/>
    </w:rPr>
  </w:style>
  <w:style w:type="paragraph" w:styleId="af6">
    <w:name w:val="Body Text"/>
    <w:basedOn w:val="a"/>
    <w:link w:val="af7"/>
    <w:rsid w:val="0044717F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44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semiHidden/>
    <w:rsid w:val="0044717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447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4615</Words>
  <Characters>26309</Characters>
  <Application>Microsoft Office Word</Application>
  <DocSecurity>0</DocSecurity>
  <Lines>219</Lines>
  <Paragraphs>61</Paragraphs>
  <ScaleCrop>false</ScaleCrop>
  <Company/>
  <LinksUpToDate>false</LinksUpToDate>
  <CharactersWithSpaces>30863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2019-03-25T08:42:00Z</cp:lastPrinted>
  <dcterms:created xsi:type="dcterms:W3CDTF">2022-04-20T07:41:00Z</dcterms:created>
  <dcterms:modified xsi:type="dcterms:W3CDTF">2022-04-20T07:41:00Z</dcterms:modified>
</cp:coreProperties>
</file>