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51D" w:rsidRPr="00BF6380" w:rsidRDefault="0033551D" w:rsidP="0033551D">
      <w:pPr>
        <w:spacing w:after="0" w:line="240" w:lineRule="auto"/>
        <w:jc w:val="center"/>
        <w:rPr>
          <w:rFonts w:ascii="Times New Roman" w:eastAsia="Times New Roman" w:hAnsi="Times New Roman" w:cs="Times New Roman"/>
          <w:lang w:eastAsia="ru-RU"/>
        </w:rPr>
      </w:pPr>
      <w:r w:rsidRPr="00BF6380">
        <w:rPr>
          <w:rFonts w:ascii="Times New Roman" w:eastAsia="Times New Roman" w:hAnsi="Times New Roman" w:cs="Times New Roman"/>
          <w:lang w:eastAsia="ru-RU"/>
        </w:rPr>
        <w:t>Печатное издание Калининского сельского поселения Вурнарского района</w:t>
      </w:r>
    </w:p>
    <w:p w:rsidR="0033551D" w:rsidRPr="00BF6380" w:rsidRDefault="0033551D" w:rsidP="0033551D">
      <w:pPr>
        <w:spacing w:after="0" w:line="240" w:lineRule="auto"/>
        <w:jc w:val="center"/>
        <w:rPr>
          <w:rFonts w:ascii="Times New Roman" w:eastAsia="Times New Roman" w:hAnsi="Times New Roman" w:cs="Times New Roman"/>
          <w:b/>
          <w:lang w:eastAsia="ru-RU"/>
        </w:rPr>
      </w:pPr>
    </w:p>
    <w:p w:rsidR="0033551D" w:rsidRPr="00BF6380" w:rsidRDefault="0033551D" w:rsidP="0033551D">
      <w:pPr>
        <w:spacing w:after="0" w:line="240" w:lineRule="auto"/>
        <w:jc w:val="center"/>
        <w:rPr>
          <w:rFonts w:ascii="Times New Roman" w:eastAsia="Times New Roman" w:hAnsi="Times New Roman" w:cs="Times New Roman"/>
          <w:b/>
          <w:lang w:eastAsia="ru-RU"/>
        </w:rPr>
      </w:pPr>
      <w:r w:rsidRPr="00BF6380">
        <w:rPr>
          <w:rFonts w:ascii="Times New Roman" w:eastAsia="Times New Roman" w:hAnsi="Times New Roman" w:cs="Times New Roman"/>
          <w:b/>
          <w:lang w:eastAsia="ru-RU"/>
        </w:rPr>
        <w:t>***Выпуск с 10 марта 2007 года***</w:t>
      </w:r>
    </w:p>
    <w:p w:rsidR="0033551D" w:rsidRPr="00BF6380" w:rsidRDefault="0020602F" w:rsidP="0020602F">
      <w:pPr>
        <w:spacing w:after="0" w:line="240" w:lineRule="auto"/>
        <w:ind w:firstLine="284"/>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006783">
        <w:rPr>
          <w:rFonts w:ascii="Times New Roman" w:eastAsia="Times New Roman" w:hAnsi="Times New Roman" w:cs="Times New Roman"/>
          <w:b/>
          <w:lang w:eastAsia="ru-RU"/>
        </w:rPr>
        <w:t xml:space="preserve">                              01июня</w:t>
      </w:r>
      <w:r w:rsidR="0050030F" w:rsidRPr="00BF6380">
        <w:rPr>
          <w:rFonts w:ascii="Times New Roman" w:eastAsia="Times New Roman" w:hAnsi="Times New Roman" w:cs="Times New Roman"/>
          <w:b/>
          <w:lang w:eastAsia="ru-RU"/>
        </w:rPr>
        <w:t xml:space="preserve">    2022 года, *** № 1</w:t>
      </w:r>
      <w:r w:rsidR="00006783">
        <w:rPr>
          <w:rFonts w:ascii="Times New Roman" w:eastAsia="Times New Roman" w:hAnsi="Times New Roman" w:cs="Times New Roman"/>
          <w:b/>
          <w:lang w:eastAsia="ru-RU"/>
        </w:rPr>
        <w:t>6 (491</w:t>
      </w:r>
      <w:r w:rsidR="0033551D" w:rsidRPr="00BF6380">
        <w:rPr>
          <w:rFonts w:ascii="Times New Roman" w:eastAsia="Times New Roman" w:hAnsi="Times New Roman" w:cs="Times New Roman"/>
          <w:b/>
          <w:lang w:eastAsia="ru-RU"/>
        </w:rPr>
        <w:t xml:space="preserve">) </w:t>
      </w:r>
    </w:p>
    <w:p w:rsidR="0033551D" w:rsidRPr="00BF6380" w:rsidRDefault="0033551D" w:rsidP="0033551D">
      <w:pPr>
        <w:spacing w:after="0" w:line="240" w:lineRule="auto"/>
        <w:jc w:val="center"/>
        <w:rPr>
          <w:rFonts w:ascii="Times New Roman" w:eastAsia="Times New Roman" w:hAnsi="Times New Roman" w:cs="Times New Roman"/>
          <w:b/>
          <w:lang w:eastAsia="ru-RU"/>
        </w:rPr>
      </w:pPr>
    </w:p>
    <w:p w:rsidR="0033551D" w:rsidRPr="00BF6380" w:rsidRDefault="0033551D" w:rsidP="0033551D">
      <w:pPr>
        <w:spacing w:after="0" w:line="240" w:lineRule="auto"/>
        <w:jc w:val="center"/>
        <w:rPr>
          <w:rFonts w:ascii="Times New Roman" w:eastAsia="Times New Roman" w:hAnsi="Times New Roman" w:cs="Times New Roman"/>
          <w:b/>
          <w:lang w:eastAsia="ru-RU"/>
        </w:rPr>
      </w:pPr>
      <w:r w:rsidRPr="00BF6380">
        <w:rPr>
          <w:rFonts w:ascii="Times New Roman" w:eastAsia="Times New Roman" w:hAnsi="Times New Roman" w:cs="Times New Roman"/>
          <w:b/>
          <w:lang w:eastAsia="ru-RU"/>
        </w:rPr>
        <w:t>БЮЛЛЕТЕНЬ КАЛИНИНСКОГО СЕЛЬСКОГО ПОСЕЛЕНИЯ ВУРНАРСКОГО РАЙОНА ЧУВАШСКОЙ РЕСПУБЛИКИ</w:t>
      </w:r>
    </w:p>
    <w:p w:rsidR="0082404D" w:rsidRPr="00BF6380" w:rsidRDefault="0082404D" w:rsidP="0033551D">
      <w:pPr>
        <w:spacing w:after="0" w:line="240" w:lineRule="auto"/>
        <w:jc w:val="center"/>
        <w:rPr>
          <w:rFonts w:ascii="Times New Roman" w:eastAsia="Times New Roman" w:hAnsi="Times New Roman" w:cs="Times New Roman"/>
          <w:b/>
          <w:lang w:eastAsia="ru-RU"/>
        </w:rPr>
      </w:pPr>
    </w:p>
    <w:p w:rsidR="00006783" w:rsidRPr="007F072C" w:rsidRDefault="0020602F" w:rsidP="00006783">
      <w:pPr>
        <w:spacing w:after="0" w:line="240" w:lineRule="auto"/>
        <w:rPr>
          <w:rFonts w:ascii="Times New Roman" w:eastAsia="Times New Roman" w:hAnsi="Times New Roman" w:cs="Times New Roman"/>
          <w:sz w:val="24"/>
          <w:szCs w:val="24"/>
          <w:lang w:eastAsia="ru-RU"/>
        </w:rPr>
      </w:pPr>
      <w:r w:rsidRPr="007F072C">
        <w:rPr>
          <w:rFonts w:ascii="Times New Roman" w:eastAsia="Times New Roman" w:hAnsi="Times New Roman" w:cs="Times New Roman"/>
          <w:sz w:val="24"/>
          <w:szCs w:val="24"/>
          <w:lang w:eastAsia="ru-RU"/>
        </w:rPr>
        <w:t xml:space="preserve">   </w:t>
      </w:r>
      <w:r w:rsidR="00006783" w:rsidRPr="007F072C">
        <w:rPr>
          <w:rFonts w:ascii="Times New Roman" w:eastAsia="Times New Roman" w:hAnsi="Times New Roman" w:cs="Times New Roman"/>
          <w:sz w:val="24"/>
          <w:szCs w:val="24"/>
          <w:lang w:eastAsia="ru-RU"/>
        </w:rPr>
        <w:t xml:space="preserve">   Согласно статье 1 Федерального закона от 08.01.1998 № 3-ФЗ «О наркотических средствах и психотропных веществах» </w:t>
      </w:r>
      <w:r w:rsidR="00006783" w:rsidRPr="007F072C">
        <w:rPr>
          <w:rFonts w:ascii="Times New Roman" w:eastAsia="Times New Roman" w:hAnsi="Times New Roman" w:cs="Times New Roman"/>
          <w:b/>
          <w:sz w:val="24"/>
          <w:szCs w:val="24"/>
          <w:lang w:eastAsia="ru-RU"/>
        </w:rPr>
        <w:t>куль</w:t>
      </w:r>
      <w:r w:rsidR="00006783" w:rsidRPr="007F072C">
        <w:rPr>
          <w:rFonts w:ascii="Times New Roman" w:eastAsia="Times New Roman" w:hAnsi="Times New Roman" w:cs="Times New Roman"/>
          <w:b/>
          <w:bCs/>
          <w:sz w:val="24"/>
          <w:szCs w:val="24"/>
          <w:lang w:eastAsia="ru-RU"/>
        </w:rPr>
        <w:t>тивирование </w:t>
      </w:r>
      <w:proofErr w:type="spellStart"/>
      <w:r w:rsidR="00006783" w:rsidRPr="007F072C">
        <w:rPr>
          <w:rFonts w:ascii="Times New Roman" w:eastAsia="Times New Roman" w:hAnsi="Times New Roman" w:cs="Times New Roman"/>
          <w:b/>
          <w:bCs/>
          <w:sz w:val="24"/>
          <w:szCs w:val="24"/>
          <w:lang w:eastAsia="ru-RU"/>
        </w:rPr>
        <w:t>наркосодержащих</w:t>
      </w:r>
      <w:proofErr w:type="spellEnd"/>
      <w:r w:rsidR="00006783" w:rsidRPr="007F072C">
        <w:rPr>
          <w:rFonts w:ascii="Times New Roman" w:eastAsia="Times New Roman" w:hAnsi="Times New Roman" w:cs="Times New Roman"/>
          <w:b/>
          <w:bCs/>
          <w:sz w:val="24"/>
          <w:szCs w:val="24"/>
          <w:lang w:eastAsia="ru-RU"/>
        </w:rPr>
        <w:t xml:space="preserve"> растений</w:t>
      </w:r>
      <w:r w:rsidR="00006783" w:rsidRPr="007F072C">
        <w:rPr>
          <w:rFonts w:ascii="Times New Roman" w:eastAsia="Times New Roman" w:hAnsi="Times New Roman" w:cs="Times New Roman"/>
          <w:sz w:val="24"/>
          <w:szCs w:val="24"/>
          <w:lang w:eastAsia="ru-RU"/>
        </w:rPr>
        <w:t xml:space="preserve"> - деятельность, связанная с созданием специальных условий для посева и выращивания </w:t>
      </w:r>
      <w:proofErr w:type="spellStart"/>
      <w:r w:rsidR="00006783" w:rsidRPr="007F072C">
        <w:rPr>
          <w:rFonts w:ascii="Times New Roman" w:eastAsia="Times New Roman" w:hAnsi="Times New Roman" w:cs="Times New Roman"/>
          <w:sz w:val="24"/>
          <w:szCs w:val="24"/>
          <w:lang w:eastAsia="ru-RU"/>
        </w:rPr>
        <w:t>наркосодержащих</w:t>
      </w:r>
      <w:proofErr w:type="spellEnd"/>
      <w:r w:rsidR="00006783" w:rsidRPr="007F072C">
        <w:rPr>
          <w:rFonts w:ascii="Times New Roman" w:eastAsia="Times New Roman" w:hAnsi="Times New Roman" w:cs="Times New Roman"/>
          <w:sz w:val="24"/>
          <w:szCs w:val="24"/>
          <w:lang w:eastAsia="ru-RU"/>
        </w:rPr>
        <w:t xml:space="preserve">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p>
    <w:p w:rsidR="00006783" w:rsidRPr="007F072C" w:rsidRDefault="00006783" w:rsidP="00006783">
      <w:pPr>
        <w:spacing w:after="0" w:line="240" w:lineRule="auto"/>
        <w:ind w:firstLine="709"/>
        <w:contextualSpacing/>
        <w:jc w:val="both"/>
        <w:rPr>
          <w:rFonts w:ascii="Times New Roman" w:eastAsia="Times New Roman" w:hAnsi="Times New Roman" w:cs="Times New Roman"/>
          <w:sz w:val="24"/>
          <w:szCs w:val="24"/>
          <w:lang w:eastAsia="ru-RU"/>
        </w:rPr>
      </w:pPr>
      <w:r w:rsidRPr="007F072C">
        <w:rPr>
          <w:rFonts w:ascii="Times New Roman" w:eastAsia="Times New Roman" w:hAnsi="Times New Roman" w:cs="Times New Roman"/>
          <w:b/>
          <w:bCs/>
          <w:sz w:val="24"/>
          <w:szCs w:val="24"/>
          <w:lang w:eastAsia="ru-RU"/>
        </w:rPr>
        <w:t xml:space="preserve">Незаконное культивирование </w:t>
      </w:r>
      <w:proofErr w:type="spellStart"/>
      <w:r w:rsidRPr="007F072C">
        <w:rPr>
          <w:rFonts w:ascii="Times New Roman" w:eastAsia="Times New Roman" w:hAnsi="Times New Roman" w:cs="Times New Roman"/>
          <w:b/>
          <w:bCs/>
          <w:sz w:val="24"/>
          <w:szCs w:val="24"/>
          <w:lang w:eastAsia="ru-RU"/>
        </w:rPr>
        <w:t>наркосодержащих</w:t>
      </w:r>
      <w:proofErr w:type="spellEnd"/>
      <w:r w:rsidRPr="007F072C">
        <w:rPr>
          <w:rFonts w:ascii="Times New Roman" w:eastAsia="Times New Roman" w:hAnsi="Times New Roman" w:cs="Times New Roman"/>
          <w:b/>
          <w:bCs/>
          <w:sz w:val="24"/>
          <w:szCs w:val="24"/>
          <w:lang w:eastAsia="ru-RU"/>
        </w:rPr>
        <w:t xml:space="preserve"> растений</w:t>
      </w:r>
      <w:r w:rsidRPr="007F072C">
        <w:rPr>
          <w:rFonts w:ascii="Times New Roman" w:eastAsia="Times New Roman" w:hAnsi="Times New Roman" w:cs="Times New Roman"/>
          <w:sz w:val="24"/>
          <w:szCs w:val="24"/>
          <w:lang w:eastAsia="ru-RU"/>
        </w:rPr>
        <w:t xml:space="preserve"> - культивирование </w:t>
      </w:r>
      <w:proofErr w:type="spellStart"/>
      <w:r w:rsidRPr="007F072C">
        <w:rPr>
          <w:rFonts w:ascii="Times New Roman" w:eastAsia="Times New Roman" w:hAnsi="Times New Roman" w:cs="Times New Roman"/>
          <w:sz w:val="24"/>
          <w:szCs w:val="24"/>
          <w:lang w:eastAsia="ru-RU"/>
        </w:rPr>
        <w:t>наркосодержащих</w:t>
      </w:r>
      <w:proofErr w:type="spellEnd"/>
      <w:r w:rsidRPr="007F072C">
        <w:rPr>
          <w:rFonts w:ascii="Times New Roman" w:eastAsia="Times New Roman" w:hAnsi="Times New Roman" w:cs="Times New Roman"/>
          <w:sz w:val="24"/>
          <w:szCs w:val="24"/>
          <w:lang w:eastAsia="ru-RU"/>
        </w:rPr>
        <w:t xml:space="preserve"> растений, осуществляемое с нарушением законодательства Российской Федерации.</w:t>
      </w:r>
    </w:p>
    <w:p w:rsidR="00006783" w:rsidRPr="007F072C" w:rsidRDefault="00006783" w:rsidP="00006783">
      <w:pPr>
        <w:spacing w:after="0" w:line="240" w:lineRule="auto"/>
        <w:ind w:firstLine="709"/>
        <w:contextualSpacing/>
        <w:jc w:val="both"/>
        <w:rPr>
          <w:rFonts w:ascii="Times New Roman" w:eastAsia="Times New Roman" w:hAnsi="Times New Roman" w:cs="Times New Roman"/>
          <w:sz w:val="24"/>
          <w:szCs w:val="24"/>
          <w:lang w:eastAsia="ru-RU"/>
        </w:rPr>
      </w:pPr>
      <w:r w:rsidRPr="007F072C">
        <w:rPr>
          <w:rFonts w:ascii="Times New Roman" w:eastAsia="Times New Roman" w:hAnsi="Times New Roman" w:cs="Times New Roman"/>
          <w:sz w:val="24"/>
          <w:szCs w:val="24"/>
          <w:lang w:eastAsia="ru-RU"/>
        </w:rPr>
        <w:t xml:space="preserve">В соответствии со ст. 5 Федерального закона «О наркотических средствах и психотропных веществах» в Российской Федерации действует государственная монополия на культивирование </w:t>
      </w:r>
      <w:proofErr w:type="spellStart"/>
      <w:r w:rsidRPr="007F072C">
        <w:rPr>
          <w:rFonts w:ascii="Times New Roman" w:eastAsia="Times New Roman" w:hAnsi="Times New Roman" w:cs="Times New Roman"/>
          <w:sz w:val="24"/>
          <w:szCs w:val="24"/>
          <w:lang w:eastAsia="ru-RU"/>
        </w:rPr>
        <w:t>наркосодержащих</w:t>
      </w:r>
      <w:proofErr w:type="spellEnd"/>
      <w:r w:rsidRPr="007F072C">
        <w:rPr>
          <w:rFonts w:ascii="Times New Roman" w:eastAsia="Times New Roman" w:hAnsi="Times New Roman" w:cs="Times New Roman"/>
          <w:sz w:val="24"/>
          <w:szCs w:val="24"/>
          <w:lang w:eastAsia="ru-RU"/>
        </w:rPr>
        <w:t xml:space="preserve">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w:t>
      </w:r>
    </w:p>
    <w:p w:rsidR="00006783" w:rsidRPr="007F072C" w:rsidRDefault="00006783" w:rsidP="00006783">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7F072C">
        <w:rPr>
          <w:rFonts w:ascii="Times New Roman" w:eastAsia="Times New Roman" w:hAnsi="Times New Roman" w:cs="Times New Roman"/>
          <w:sz w:val="24"/>
          <w:szCs w:val="24"/>
          <w:lang w:eastAsia="ru-RU"/>
        </w:rPr>
        <w:t>Согласно ч.1 ст. 18</w:t>
      </w:r>
      <w:r w:rsidRPr="007F072C">
        <w:rPr>
          <w:rFonts w:ascii="Calibri" w:eastAsia="Calibri" w:hAnsi="Calibri" w:cs="Times New Roman"/>
          <w:sz w:val="24"/>
          <w:szCs w:val="24"/>
        </w:rPr>
        <w:t xml:space="preserve"> </w:t>
      </w:r>
      <w:r w:rsidRPr="007F072C">
        <w:rPr>
          <w:rFonts w:ascii="Times New Roman" w:eastAsia="Times New Roman" w:hAnsi="Times New Roman" w:cs="Times New Roman"/>
          <w:sz w:val="24"/>
          <w:szCs w:val="24"/>
          <w:lang w:eastAsia="ru-RU"/>
        </w:rPr>
        <w:t xml:space="preserve">Федерального закона «О наркотических средствах и психотропных веществах» На территории Российской Федерации допускаются культивирование </w:t>
      </w:r>
      <w:proofErr w:type="spellStart"/>
      <w:r w:rsidRPr="007F072C">
        <w:rPr>
          <w:rFonts w:ascii="Times New Roman" w:eastAsia="Times New Roman" w:hAnsi="Times New Roman" w:cs="Times New Roman"/>
          <w:sz w:val="24"/>
          <w:szCs w:val="24"/>
          <w:lang w:eastAsia="ru-RU"/>
        </w:rPr>
        <w:t>наркосодержащих</w:t>
      </w:r>
      <w:proofErr w:type="spellEnd"/>
      <w:r w:rsidRPr="007F072C">
        <w:rPr>
          <w:rFonts w:ascii="Times New Roman" w:eastAsia="Times New Roman" w:hAnsi="Times New Roman" w:cs="Times New Roman"/>
          <w:sz w:val="24"/>
          <w:szCs w:val="24"/>
          <w:lang w:eastAsia="ru-RU"/>
        </w:rPr>
        <w:t xml:space="preserve">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культивирование в промышленных целях, не связанных с производством или изготовлением наркотических средств и психотропных</w:t>
      </w:r>
      <w:proofErr w:type="gramEnd"/>
      <w:r w:rsidRPr="007F072C">
        <w:rPr>
          <w:rFonts w:ascii="Times New Roman" w:eastAsia="Times New Roman" w:hAnsi="Times New Roman" w:cs="Times New Roman"/>
          <w:sz w:val="24"/>
          <w:szCs w:val="24"/>
          <w:lang w:eastAsia="ru-RU"/>
        </w:rPr>
        <w:t xml:space="preserve"> веществ.</w:t>
      </w:r>
    </w:p>
    <w:p w:rsidR="00006783" w:rsidRPr="007F072C" w:rsidRDefault="00006783" w:rsidP="00006783">
      <w:pPr>
        <w:spacing w:after="0" w:line="240" w:lineRule="auto"/>
        <w:ind w:firstLine="709"/>
        <w:contextualSpacing/>
        <w:jc w:val="both"/>
        <w:rPr>
          <w:rFonts w:ascii="Times New Roman" w:eastAsia="Times New Roman" w:hAnsi="Times New Roman" w:cs="Times New Roman"/>
          <w:sz w:val="24"/>
          <w:szCs w:val="24"/>
          <w:lang w:eastAsia="ru-RU"/>
        </w:rPr>
      </w:pPr>
      <w:r w:rsidRPr="007F072C">
        <w:rPr>
          <w:rFonts w:ascii="Times New Roman" w:eastAsia="Times New Roman" w:hAnsi="Times New Roman" w:cs="Times New Roman"/>
          <w:sz w:val="24"/>
          <w:szCs w:val="24"/>
          <w:lang w:eastAsia="ru-RU"/>
        </w:rPr>
        <w:t xml:space="preserve">За непринятие мер по уничтожению </w:t>
      </w:r>
      <w:proofErr w:type="gramStart"/>
      <w:r w:rsidRPr="007F072C">
        <w:rPr>
          <w:rFonts w:ascii="Times New Roman" w:eastAsia="Times New Roman" w:hAnsi="Times New Roman" w:cs="Times New Roman"/>
          <w:sz w:val="24"/>
          <w:szCs w:val="24"/>
          <w:lang w:eastAsia="ru-RU"/>
        </w:rPr>
        <w:t xml:space="preserve">дикорастущих растений, содержащих наркотические средства или психотропные вещества либо их </w:t>
      </w:r>
      <w:proofErr w:type="spellStart"/>
      <w:r w:rsidRPr="007F072C">
        <w:rPr>
          <w:rFonts w:ascii="Times New Roman" w:eastAsia="Times New Roman" w:hAnsi="Times New Roman" w:cs="Times New Roman"/>
          <w:sz w:val="24"/>
          <w:szCs w:val="24"/>
          <w:lang w:eastAsia="ru-RU"/>
        </w:rPr>
        <w:t>прекурсоры</w:t>
      </w:r>
      <w:proofErr w:type="spellEnd"/>
      <w:r w:rsidRPr="007F072C">
        <w:rPr>
          <w:rFonts w:ascii="Times New Roman" w:eastAsia="Times New Roman" w:hAnsi="Times New Roman" w:cs="Times New Roman"/>
          <w:sz w:val="24"/>
          <w:szCs w:val="24"/>
          <w:lang w:eastAsia="ru-RU"/>
        </w:rPr>
        <w:t xml:space="preserve"> предусмотрена</w:t>
      </w:r>
      <w:proofErr w:type="gramEnd"/>
      <w:r w:rsidRPr="007F072C">
        <w:rPr>
          <w:rFonts w:ascii="Times New Roman" w:eastAsia="Times New Roman" w:hAnsi="Times New Roman" w:cs="Times New Roman"/>
          <w:sz w:val="24"/>
          <w:szCs w:val="24"/>
          <w:lang w:eastAsia="ru-RU"/>
        </w:rPr>
        <w:t xml:space="preserve"> административная ответственность.</w:t>
      </w:r>
    </w:p>
    <w:p w:rsidR="00006783" w:rsidRPr="007F072C" w:rsidRDefault="00006783" w:rsidP="00006783">
      <w:pPr>
        <w:spacing w:after="0" w:line="240" w:lineRule="auto"/>
        <w:ind w:firstLine="709"/>
        <w:contextualSpacing/>
        <w:jc w:val="both"/>
        <w:rPr>
          <w:rFonts w:ascii="Times New Roman" w:eastAsia="Times New Roman" w:hAnsi="Times New Roman" w:cs="Times New Roman"/>
          <w:b/>
          <w:sz w:val="24"/>
          <w:szCs w:val="24"/>
          <w:lang w:eastAsia="ru-RU"/>
        </w:rPr>
      </w:pPr>
      <w:r w:rsidRPr="007F072C">
        <w:rPr>
          <w:rFonts w:ascii="Times New Roman" w:eastAsia="Times New Roman" w:hAnsi="Times New Roman" w:cs="Times New Roman"/>
          <w:b/>
          <w:sz w:val="24"/>
          <w:szCs w:val="24"/>
          <w:lang w:eastAsia="ru-RU"/>
        </w:rPr>
        <w:t xml:space="preserve">Так, согласно статье 10.5 КоАП РФ 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w:t>
      </w:r>
      <w:proofErr w:type="spellStart"/>
      <w:r w:rsidRPr="007F072C">
        <w:rPr>
          <w:rFonts w:ascii="Times New Roman" w:eastAsia="Times New Roman" w:hAnsi="Times New Roman" w:cs="Times New Roman"/>
          <w:b/>
          <w:sz w:val="24"/>
          <w:szCs w:val="24"/>
          <w:lang w:eastAsia="ru-RU"/>
        </w:rPr>
        <w:t>прекурсоры</w:t>
      </w:r>
      <w:proofErr w:type="spellEnd"/>
      <w:r w:rsidRPr="007F072C">
        <w:rPr>
          <w:rFonts w:ascii="Times New Roman" w:eastAsia="Times New Roman" w:hAnsi="Times New Roman" w:cs="Times New Roman"/>
          <w:b/>
          <w:sz w:val="24"/>
          <w:szCs w:val="24"/>
          <w:lang w:eastAsia="ru-RU"/>
        </w:rPr>
        <w:t>, после получения официального предписания уполномоченного органа -</w:t>
      </w:r>
    </w:p>
    <w:p w:rsidR="00006783" w:rsidRPr="007F072C" w:rsidRDefault="00006783" w:rsidP="00006783">
      <w:pPr>
        <w:spacing w:after="0" w:line="240" w:lineRule="auto"/>
        <w:ind w:firstLine="709"/>
        <w:contextualSpacing/>
        <w:jc w:val="both"/>
        <w:rPr>
          <w:rFonts w:ascii="Times New Roman" w:eastAsia="Times New Roman" w:hAnsi="Times New Roman" w:cs="Times New Roman"/>
          <w:sz w:val="24"/>
          <w:szCs w:val="24"/>
          <w:lang w:eastAsia="ru-RU"/>
        </w:rPr>
      </w:pPr>
      <w:r w:rsidRPr="007F072C">
        <w:rPr>
          <w:rFonts w:ascii="Times New Roman" w:eastAsia="Times New Roman" w:hAnsi="Times New Roman" w:cs="Times New Roman"/>
          <w:sz w:val="24"/>
          <w:szCs w:val="24"/>
          <w:lang w:eastAsia="ru-RU"/>
        </w:rP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rsidR="00006783" w:rsidRPr="007F072C" w:rsidRDefault="00006783" w:rsidP="00006783">
      <w:pPr>
        <w:spacing w:after="0" w:line="240" w:lineRule="auto"/>
        <w:ind w:firstLine="709"/>
        <w:contextualSpacing/>
        <w:jc w:val="both"/>
        <w:rPr>
          <w:rFonts w:ascii="Times New Roman" w:eastAsia="Times New Roman" w:hAnsi="Times New Roman" w:cs="Times New Roman"/>
          <w:b/>
          <w:sz w:val="24"/>
          <w:szCs w:val="24"/>
          <w:lang w:eastAsia="ru-RU"/>
        </w:rPr>
      </w:pPr>
      <w:r w:rsidRPr="007F072C">
        <w:rPr>
          <w:rFonts w:ascii="Times New Roman" w:eastAsia="Times New Roman" w:hAnsi="Times New Roman" w:cs="Times New Roman"/>
          <w:b/>
          <w:sz w:val="24"/>
          <w:szCs w:val="24"/>
          <w:lang w:eastAsia="ru-RU"/>
        </w:rPr>
        <w:t xml:space="preserve">Кроме того, согласно статье 10.5.1 КоАП РФ незаконное культивирование растений, содержащих наркотические средства или психотропные вещества либо их </w:t>
      </w:r>
      <w:proofErr w:type="spellStart"/>
      <w:r w:rsidRPr="007F072C">
        <w:rPr>
          <w:rFonts w:ascii="Times New Roman" w:eastAsia="Times New Roman" w:hAnsi="Times New Roman" w:cs="Times New Roman"/>
          <w:b/>
          <w:sz w:val="24"/>
          <w:szCs w:val="24"/>
          <w:lang w:eastAsia="ru-RU"/>
        </w:rPr>
        <w:t>прекурсоры</w:t>
      </w:r>
      <w:proofErr w:type="spellEnd"/>
      <w:r w:rsidRPr="007F072C">
        <w:rPr>
          <w:rFonts w:ascii="Times New Roman" w:eastAsia="Times New Roman" w:hAnsi="Times New Roman" w:cs="Times New Roman"/>
          <w:b/>
          <w:sz w:val="24"/>
          <w:szCs w:val="24"/>
          <w:lang w:eastAsia="ru-RU"/>
        </w:rPr>
        <w:t>, если это действие не содержит уголовно наказуемого деяния, -</w:t>
      </w:r>
    </w:p>
    <w:p w:rsidR="00006783" w:rsidRPr="007F072C" w:rsidRDefault="00006783" w:rsidP="00006783">
      <w:pPr>
        <w:spacing w:after="0" w:line="240" w:lineRule="auto"/>
        <w:ind w:firstLine="709"/>
        <w:contextualSpacing/>
        <w:jc w:val="both"/>
        <w:rPr>
          <w:rFonts w:ascii="Times New Roman" w:eastAsia="Times New Roman" w:hAnsi="Times New Roman" w:cs="Times New Roman"/>
          <w:sz w:val="24"/>
          <w:szCs w:val="24"/>
          <w:lang w:eastAsia="ru-RU"/>
        </w:rPr>
      </w:pPr>
      <w:r w:rsidRPr="007F072C">
        <w:rPr>
          <w:rFonts w:ascii="Times New Roman" w:eastAsia="Times New Roman" w:hAnsi="Times New Roman" w:cs="Times New Roman"/>
          <w:sz w:val="24"/>
          <w:szCs w:val="24"/>
          <w:lang w:eastAsia="ru-RU"/>
        </w:rP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rsidR="00006783" w:rsidRPr="007F072C" w:rsidRDefault="00006783" w:rsidP="00006783">
      <w:pPr>
        <w:spacing w:after="0" w:line="240" w:lineRule="auto"/>
        <w:ind w:firstLine="709"/>
        <w:contextualSpacing/>
        <w:jc w:val="both"/>
        <w:rPr>
          <w:rFonts w:ascii="Times New Roman" w:eastAsia="Times New Roman" w:hAnsi="Times New Roman" w:cs="Times New Roman"/>
          <w:bCs/>
          <w:color w:val="22272F"/>
          <w:sz w:val="24"/>
          <w:szCs w:val="24"/>
          <w:shd w:val="clear" w:color="auto" w:fill="FFFFFF"/>
          <w:lang w:eastAsia="ru-RU"/>
        </w:rPr>
      </w:pPr>
      <w:r w:rsidRPr="007F072C">
        <w:rPr>
          <w:rFonts w:ascii="Times New Roman" w:eastAsia="Times New Roman" w:hAnsi="Times New Roman" w:cs="Times New Roman"/>
          <w:bCs/>
          <w:color w:val="22272F"/>
          <w:sz w:val="24"/>
          <w:szCs w:val="24"/>
          <w:shd w:val="clear" w:color="auto" w:fill="FFFFFF"/>
          <w:lang w:eastAsia="ru-RU"/>
        </w:rPr>
        <w:t xml:space="preserve">Уголовным законодательством Российской Федерации также предусмотрена ответственность за незаконное культивирование растений, содержащих наркотические средства или психотропные вещества либо их </w:t>
      </w:r>
      <w:proofErr w:type="spellStart"/>
      <w:r w:rsidRPr="007F072C">
        <w:rPr>
          <w:rFonts w:ascii="Times New Roman" w:eastAsia="Times New Roman" w:hAnsi="Times New Roman" w:cs="Times New Roman"/>
          <w:bCs/>
          <w:color w:val="22272F"/>
          <w:sz w:val="24"/>
          <w:szCs w:val="24"/>
          <w:shd w:val="clear" w:color="auto" w:fill="FFFFFF"/>
          <w:lang w:eastAsia="ru-RU"/>
        </w:rPr>
        <w:t>прекурсоры</w:t>
      </w:r>
      <w:proofErr w:type="spellEnd"/>
      <w:r w:rsidRPr="007F072C">
        <w:rPr>
          <w:rFonts w:ascii="Times New Roman" w:eastAsia="Times New Roman" w:hAnsi="Times New Roman" w:cs="Times New Roman"/>
          <w:bCs/>
          <w:color w:val="22272F"/>
          <w:sz w:val="24"/>
          <w:szCs w:val="24"/>
          <w:shd w:val="clear" w:color="auto" w:fill="FFFFFF"/>
          <w:lang w:eastAsia="ru-RU"/>
        </w:rPr>
        <w:t>.</w:t>
      </w:r>
    </w:p>
    <w:p w:rsidR="00006783" w:rsidRPr="007F072C" w:rsidRDefault="00006783" w:rsidP="00006783">
      <w:pPr>
        <w:spacing w:after="0" w:line="240" w:lineRule="auto"/>
        <w:ind w:firstLine="709"/>
        <w:contextualSpacing/>
        <w:jc w:val="both"/>
        <w:rPr>
          <w:rFonts w:ascii="Times New Roman" w:eastAsia="Times New Roman" w:hAnsi="Times New Roman" w:cs="Times New Roman"/>
          <w:b/>
          <w:sz w:val="24"/>
          <w:szCs w:val="24"/>
          <w:lang w:eastAsia="ru-RU"/>
        </w:rPr>
      </w:pPr>
      <w:r w:rsidRPr="007F072C">
        <w:rPr>
          <w:rFonts w:ascii="Times New Roman" w:eastAsia="Times New Roman" w:hAnsi="Times New Roman" w:cs="Times New Roman"/>
          <w:b/>
          <w:sz w:val="24"/>
          <w:szCs w:val="24"/>
          <w:lang w:eastAsia="ru-RU"/>
        </w:rPr>
        <w:t xml:space="preserve">Согласно части 1 статьи 231 Уголовного кодекса РФ незаконное культивирование в крупном размере растений, содержащих наркотические средства или психотропные вещества либо их </w:t>
      </w:r>
      <w:proofErr w:type="spellStart"/>
      <w:r w:rsidRPr="007F072C">
        <w:rPr>
          <w:rFonts w:ascii="Times New Roman" w:eastAsia="Times New Roman" w:hAnsi="Times New Roman" w:cs="Times New Roman"/>
          <w:b/>
          <w:sz w:val="24"/>
          <w:szCs w:val="24"/>
          <w:lang w:eastAsia="ru-RU"/>
        </w:rPr>
        <w:t>прекурсоры</w:t>
      </w:r>
      <w:proofErr w:type="spellEnd"/>
      <w:r w:rsidRPr="007F072C">
        <w:rPr>
          <w:rFonts w:ascii="Times New Roman" w:eastAsia="Times New Roman" w:hAnsi="Times New Roman" w:cs="Times New Roman"/>
          <w:b/>
          <w:sz w:val="24"/>
          <w:szCs w:val="24"/>
          <w:lang w:eastAsia="ru-RU"/>
        </w:rPr>
        <w:t>, -</w:t>
      </w:r>
    </w:p>
    <w:p w:rsidR="00006783" w:rsidRPr="007F072C" w:rsidRDefault="00006783" w:rsidP="00006783">
      <w:pPr>
        <w:spacing w:after="0" w:line="240" w:lineRule="auto"/>
        <w:ind w:firstLine="709"/>
        <w:contextualSpacing/>
        <w:jc w:val="both"/>
        <w:rPr>
          <w:rFonts w:ascii="Times New Roman" w:eastAsia="Times New Roman" w:hAnsi="Times New Roman" w:cs="Times New Roman"/>
          <w:sz w:val="24"/>
          <w:szCs w:val="24"/>
          <w:lang w:eastAsia="ru-RU"/>
        </w:rPr>
      </w:pPr>
      <w:r w:rsidRPr="007F072C">
        <w:rPr>
          <w:rFonts w:ascii="Times New Roman" w:eastAsia="Times New Roman" w:hAnsi="Times New Roman" w:cs="Times New Roman"/>
          <w:sz w:val="24"/>
          <w:szCs w:val="24"/>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006783" w:rsidRPr="007F072C" w:rsidRDefault="00006783" w:rsidP="00006783">
      <w:pPr>
        <w:spacing w:after="0" w:line="240" w:lineRule="auto"/>
        <w:ind w:firstLine="709"/>
        <w:contextualSpacing/>
        <w:jc w:val="both"/>
        <w:rPr>
          <w:rFonts w:ascii="Times New Roman" w:eastAsia="Times New Roman" w:hAnsi="Times New Roman" w:cs="Times New Roman"/>
          <w:b/>
          <w:sz w:val="24"/>
          <w:szCs w:val="24"/>
          <w:lang w:eastAsia="ru-RU"/>
        </w:rPr>
      </w:pPr>
      <w:r w:rsidRPr="007F072C">
        <w:rPr>
          <w:rFonts w:ascii="Times New Roman" w:eastAsia="Times New Roman" w:hAnsi="Times New Roman" w:cs="Times New Roman"/>
          <w:b/>
          <w:sz w:val="24"/>
          <w:szCs w:val="24"/>
          <w:lang w:eastAsia="ru-RU"/>
        </w:rPr>
        <w:t xml:space="preserve">В соответствии с частью 2 статьи 231 </w:t>
      </w:r>
      <w:r w:rsidRPr="007F072C">
        <w:rPr>
          <w:rFonts w:ascii="Times New Roman" w:eastAsia="Times New Roman" w:hAnsi="Times New Roman" w:cs="Times New Roman"/>
          <w:b/>
          <w:bCs/>
          <w:color w:val="22272F"/>
          <w:sz w:val="24"/>
          <w:szCs w:val="24"/>
          <w:shd w:val="clear" w:color="auto" w:fill="FFFFFF"/>
          <w:lang w:eastAsia="ru-RU"/>
        </w:rPr>
        <w:t xml:space="preserve">Уголовного кодекса РФ </w:t>
      </w:r>
      <w:r w:rsidRPr="007F072C">
        <w:rPr>
          <w:rFonts w:ascii="Times New Roman" w:eastAsia="Times New Roman" w:hAnsi="Times New Roman" w:cs="Times New Roman"/>
          <w:b/>
          <w:sz w:val="24"/>
          <w:szCs w:val="24"/>
          <w:lang w:eastAsia="ru-RU"/>
        </w:rPr>
        <w:t>те же деяния, совершенные:</w:t>
      </w:r>
    </w:p>
    <w:p w:rsidR="00006783" w:rsidRPr="007F072C" w:rsidRDefault="00006783" w:rsidP="00006783">
      <w:pPr>
        <w:spacing w:after="0" w:line="240" w:lineRule="auto"/>
        <w:ind w:firstLine="709"/>
        <w:contextualSpacing/>
        <w:jc w:val="both"/>
        <w:rPr>
          <w:rFonts w:ascii="Times New Roman" w:eastAsia="Times New Roman" w:hAnsi="Times New Roman" w:cs="Times New Roman"/>
          <w:b/>
          <w:sz w:val="24"/>
          <w:szCs w:val="24"/>
          <w:lang w:eastAsia="ru-RU"/>
        </w:rPr>
      </w:pPr>
      <w:r w:rsidRPr="007F072C">
        <w:rPr>
          <w:rFonts w:ascii="Times New Roman" w:eastAsia="Times New Roman" w:hAnsi="Times New Roman" w:cs="Times New Roman"/>
          <w:b/>
          <w:sz w:val="24"/>
          <w:szCs w:val="24"/>
          <w:lang w:eastAsia="ru-RU"/>
        </w:rPr>
        <w:t>- группой лиц по предварительному сговору или организованной группой;</w:t>
      </w:r>
    </w:p>
    <w:p w:rsidR="00006783" w:rsidRPr="007F072C" w:rsidRDefault="00006783" w:rsidP="00006783">
      <w:pPr>
        <w:spacing w:after="0" w:line="240" w:lineRule="auto"/>
        <w:ind w:firstLine="709"/>
        <w:contextualSpacing/>
        <w:jc w:val="both"/>
        <w:rPr>
          <w:rFonts w:ascii="Times New Roman" w:eastAsia="Times New Roman" w:hAnsi="Times New Roman" w:cs="Times New Roman"/>
          <w:b/>
          <w:sz w:val="24"/>
          <w:szCs w:val="24"/>
          <w:lang w:eastAsia="ru-RU"/>
        </w:rPr>
      </w:pPr>
      <w:r w:rsidRPr="007F072C">
        <w:rPr>
          <w:rFonts w:ascii="Times New Roman" w:eastAsia="Times New Roman" w:hAnsi="Times New Roman" w:cs="Times New Roman"/>
          <w:b/>
          <w:sz w:val="24"/>
          <w:szCs w:val="24"/>
          <w:lang w:eastAsia="ru-RU"/>
        </w:rPr>
        <w:t>- в особо крупном размере, -</w:t>
      </w:r>
    </w:p>
    <w:p w:rsidR="00006783" w:rsidRPr="007F072C" w:rsidRDefault="00006783" w:rsidP="00006783">
      <w:pPr>
        <w:spacing w:after="0" w:line="240" w:lineRule="auto"/>
        <w:ind w:firstLine="709"/>
        <w:contextualSpacing/>
        <w:jc w:val="both"/>
        <w:rPr>
          <w:rFonts w:ascii="Times New Roman" w:eastAsia="Times New Roman" w:hAnsi="Times New Roman" w:cs="Times New Roman"/>
          <w:sz w:val="24"/>
          <w:szCs w:val="24"/>
          <w:lang w:eastAsia="ru-RU"/>
        </w:rPr>
      </w:pPr>
      <w:r w:rsidRPr="007F072C">
        <w:rPr>
          <w:rFonts w:ascii="Times New Roman" w:eastAsia="Times New Roman" w:hAnsi="Times New Roman" w:cs="Times New Roman"/>
          <w:sz w:val="24"/>
          <w:szCs w:val="24"/>
          <w:lang w:eastAsia="ru-RU"/>
        </w:rPr>
        <w:t xml:space="preserve">наказываются лишением свободы </w:t>
      </w:r>
      <w:proofErr w:type="gramStart"/>
      <w:r w:rsidRPr="007F072C">
        <w:rPr>
          <w:rFonts w:ascii="Times New Roman" w:eastAsia="Times New Roman" w:hAnsi="Times New Roman" w:cs="Times New Roman"/>
          <w:sz w:val="24"/>
          <w:szCs w:val="24"/>
          <w:lang w:eastAsia="ru-RU"/>
        </w:rPr>
        <w:t>на срок до восьми лет с ограничением свободы на срок до двух лет</w:t>
      </w:r>
      <w:proofErr w:type="gramEnd"/>
      <w:r w:rsidRPr="007F072C">
        <w:rPr>
          <w:rFonts w:ascii="Times New Roman" w:eastAsia="Times New Roman" w:hAnsi="Times New Roman" w:cs="Times New Roman"/>
          <w:sz w:val="24"/>
          <w:szCs w:val="24"/>
          <w:lang w:eastAsia="ru-RU"/>
        </w:rPr>
        <w:t xml:space="preserve"> либо без такового.</w:t>
      </w:r>
    </w:p>
    <w:p w:rsidR="00006783" w:rsidRPr="007F072C" w:rsidRDefault="00006783" w:rsidP="00006783">
      <w:pPr>
        <w:spacing w:after="0" w:line="240" w:lineRule="auto"/>
        <w:ind w:firstLine="709"/>
        <w:contextualSpacing/>
        <w:jc w:val="both"/>
        <w:rPr>
          <w:rFonts w:ascii="Times New Roman" w:eastAsia="Times New Roman" w:hAnsi="Times New Roman" w:cs="Times New Roman"/>
          <w:sz w:val="24"/>
          <w:szCs w:val="24"/>
          <w:lang w:eastAsia="ru-RU"/>
        </w:rPr>
      </w:pPr>
      <w:r w:rsidRPr="007F072C">
        <w:rPr>
          <w:rFonts w:ascii="Times New Roman" w:eastAsia="Times New Roman" w:hAnsi="Times New Roman" w:cs="Times New Roman"/>
          <w:sz w:val="24"/>
          <w:szCs w:val="24"/>
          <w:lang w:eastAsia="ru-RU"/>
        </w:rPr>
        <w:lastRenderedPageBreak/>
        <w:t xml:space="preserve">Крупный и особо крупный размеры культивирования растений, содержащих наркотические средства или психотропные вещества либо их </w:t>
      </w:r>
      <w:proofErr w:type="spellStart"/>
      <w:r w:rsidRPr="007F072C">
        <w:rPr>
          <w:rFonts w:ascii="Times New Roman" w:eastAsia="Times New Roman" w:hAnsi="Times New Roman" w:cs="Times New Roman"/>
          <w:sz w:val="24"/>
          <w:szCs w:val="24"/>
          <w:lang w:eastAsia="ru-RU"/>
        </w:rPr>
        <w:t>прекурсоры</w:t>
      </w:r>
      <w:proofErr w:type="spellEnd"/>
      <w:r w:rsidRPr="007F072C">
        <w:rPr>
          <w:rFonts w:ascii="Times New Roman" w:eastAsia="Times New Roman" w:hAnsi="Times New Roman" w:cs="Times New Roman"/>
          <w:sz w:val="24"/>
          <w:szCs w:val="24"/>
          <w:lang w:eastAsia="ru-RU"/>
        </w:rPr>
        <w:t>, для целей настоящей статьи утверждены Постановлением Правительства РФ от 27 ноября 2010 г. № 934.</w:t>
      </w:r>
    </w:p>
    <w:p w:rsidR="00006783" w:rsidRPr="007F072C" w:rsidRDefault="00006783" w:rsidP="00006783">
      <w:pPr>
        <w:spacing w:after="0" w:line="240" w:lineRule="auto"/>
        <w:contextualSpacing/>
        <w:jc w:val="both"/>
        <w:rPr>
          <w:rFonts w:ascii="Times New Roman" w:eastAsia="Times New Roman" w:hAnsi="Times New Roman" w:cs="Times New Roman"/>
          <w:sz w:val="24"/>
          <w:szCs w:val="24"/>
          <w:lang w:eastAsia="ru-RU"/>
        </w:rPr>
      </w:pPr>
    </w:p>
    <w:p w:rsidR="00006783" w:rsidRPr="007F072C" w:rsidRDefault="00006783" w:rsidP="00006783">
      <w:pPr>
        <w:spacing w:after="0" w:line="240" w:lineRule="auto"/>
        <w:contextualSpacing/>
        <w:jc w:val="both"/>
        <w:rPr>
          <w:rFonts w:ascii="Times New Roman" w:eastAsia="Times New Roman" w:hAnsi="Times New Roman" w:cs="Times New Roman"/>
          <w:sz w:val="24"/>
          <w:szCs w:val="24"/>
          <w:lang w:eastAsia="ru-RU"/>
        </w:rPr>
      </w:pPr>
      <w:r w:rsidRPr="007F072C">
        <w:rPr>
          <w:rFonts w:ascii="Times New Roman" w:eastAsia="Times New Roman" w:hAnsi="Times New Roman" w:cs="Times New Roman"/>
          <w:sz w:val="24"/>
          <w:szCs w:val="24"/>
          <w:lang w:eastAsia="ru-RU"/>
        </w:rPr>
        <w:t>Пом. прокурора района                                                                                    А.В. Сорокин</w:t>
      </w:r>
    </w:p>
    <w:p w:rsidR="00006783" w:rsidRPr="007F072C" w:rsidRDefault="00006783" w:rsidP="00006783">
      <w:pPr>
        <w:spacing w:after="0" w:line="240" w:lineRule="auto"/>
        <w:contextualSpacing/>
        <w:jc w:val="both"/>
        <w:rPr>
          <w:rFonts w:ascii="Times New Roman" w:eastAsia="Times New Roman" w:hAnsi="Times New Roman" w:cs="Times New Roman"/>
          <w:sz w:val="24"/>
          <w:szCs w:val="24"/>
          <w:lang w:eastAsia="ru-RU"/>
        </w:rPr>
      </w:pPr>
      <w:proofErr w:type="spellStart"/>
      <w:r w:rsidRPr="007F072C">
        <w:rPr>
          <w:rFonts w:ascii="Times New Roman" w:eastAsia="Times New Roman" w:hAnsi="Times New Roman" w:cs="Times New Roman"/>
          <w:sz w:val="24"/>
          <w:szCs w:val="24"/>
          <w:lang w:eastAsia="ru-RU"/>
        </w:rPr>
        <w:t>И.о</w:t>
      </w:r>
      <w:proofErr w:type="spellEnd"/>
      <w:r w:rsidRPr="007F072C">
        <w:rPr>
          <w:rFonts w:ascii="Times New Roman" w:eastAsia="Times New Roman" w:hAnsi="Times New Roman" w:cs="Times New Roman"/>
          <w:sz w:val="24"/>
          <w:szCs w:val="24"/>
          <w:lang w:eastAsia="ru-RU"/>
        </w:rPr>
        <w:t>. прокурора района                                                                                  Е.Н. Дмитриева</w:t>
      </w:r>
    </w:p>
    <w:p w:rsidR="00006783" w:rsidRPr="007F072C" w:rsidRDefault="00006783" w:rsidP="00006783">
      <w:pPr>
        <w:spacing w:after="0" w:line="240" w:lineRule="auto"/>
        <w:ind w:firstLine="709"/>
        <w:contextualSpacing/>
        <w:jc w:val="both"/>
        <w:rPr>
          <w:rFonts w:ascii="Times New Roman" w:eastAsia="Calibri" w:hAnsi="Times New Roman" w:cs="Times New Roman"/>
          <w:sz w:val="24"/>
          <w:szCs w:val="24"/>
        </w:rPr>
      </w:pPr>
    </w:p>
    <w:p w:rsidR="00006783" w:rsidRPr="007F072C" w:rsidRDefault="00006783" w:rsidP="007F072C">
      <w:pPr>
        <w:spacing w:after="0" w:line="240" w:lineRule="exact"/>
        <w:rPr>
          <w:rFonts w:ascii="Times New Roman" w:eastAsia="Calibri" w:hAnsi="Times New Roman" w:cs="Times New Roman"/>
          <w:sz w:val="24"/>
          <w:szCs w:val="24"/>
        </w:rPr>
      </w:pPr>
      <w:r w:rsidRPr="007F072C">
        <w:rPr>
          <w:rFonts w:ascii="Times New Roman" w:eastAsia="Calibri" w:hAnsi="Times New Roman" w:cs="Times New Roman"/>
          <w:sz w:val="24"/>
          <w:szCs w:val="24"/>
        </w:rPr>
        <w:t>30.05.2022</w:t>
      </w:r>
    </w:p>
    <w:p w:rsidR="00006783" w:rsidRPr="007F072C" w:rsidRDefault="00006783" w:rsidP="00006783">
      <w:pPr>
        <w:spacing w:after="0" w:line="240" w:lineRule="auto"/>
        <w:contextualSpacing/>
        <w:jc w:val="both"/>
        <w:rPr>
          <w:rFonts w:ascii="Times New Roman" w:eastAsia="Calibri" w:hAnsi="Times New Roman" w:cs="Times New Roman"/>
          <w:sz w:val="24"/>
          <w:szCs w:val="24"/>
        </w:rPr>
      </w:pPr>
    </w:p>
    <w:tbl>
      <w:tblPr>
        <w:tblW w:w="23429" w:type="dxa"/>
        <w:tblLook w:val="04A0" w:firstRow="1" w:lastRow="0" w:firstColumn="1" w:lastColumn="0" w:noHBand="0" w:noVBand="1"/>
      </w:tblPr>
      <w:tblGrid>
        <w:gridCol w:w="10881"/>
        <w:gridCol w:w="6995"/>
        <w:gridCol w:w="5553"/>
      </w:tblGrid>
      <w:tr w:rsidR="0020602F" w:rsidRPr="005A1914" w:rsidTr="00006783">
        <w:trPr>
          <w:cantSplit/>
          <w:trHeight w:val="420"/>
        </w:trPr>
        <w:tc>
          <w:tcPr>
            <w:tcW w:w="10881" w:type="dxa"/>
          </w:tcPr>
          <w:p w:rsidR="00006783" w:rsidRPr="007F072C" w:rsidRDefault="00006783" w:rsidP="00006783">
            <w:pPr>
              <w:spacing w:after="0" w:line="240" w:lineRule="auto"/>
              <w:jc w:val="both"/>
              <w:rPr>
                <w:rFonts w:ascii="Times New Roman" w:eastAsia="Times New Roman" w:hAnsi="Times New Roman" w:cs="Times New Roman"/>
                <w:sz w:val="24"/>
                <w:szCs w:val="24"/>
                <w:lang w:eastAsia="ru-RU"/>
              </w:rPr>
            </w:pPr>
            <w:r w:rsidRPr="007F072C">
              <w:rPr>
                <w:rFonts w:ascii="Times New Roman" w:eastAsia="Times New Roman" w:hAnsi="Times New Roman" w:cs="Times New Roman"/>
                <w:sz w:val="24"/>
                <w:szCs w:val="24"/>
                <w:lang w:eastAsia="ru-RU"/>
              </w:rPr>
              <w:t>Федеральным законом от 23.04.2018 N 111-ФЗ «О внесении изменений в Уголовный кодекс Российской Федерации» усилена уголовная ответственность за хищение денежных сре</w:t>
            </w:r>
            <w:proofErr w:type="gramStart"/>
            <w:r w:rsidRPr="007F072C">
              <w:rPr>
                <w:rFonts w:ascii="Times New Roman" w:eastAsia="Times New Roman" w:hAnsi="Times New Roman" w:cs="Times New Roman"/>
                <w:sz w:val="24"/>
                <w:szCs w:val="24"/>
                <w:lang w:eastAsia="ru-RU"/>
              </w:rPr>
              <w:t>дств с б</w:t>
            </w:r>
            <w:proofErr w:type="gramEnd"/>
            <w:r w:rsidRPr="007F072C">
              <w:rPr>
                <w:rFonts w:ascii="Times New Roman" w:eastAsia="Times New Roman" w:hAnsi="Times New Roman" w:cs="Times New Roman"/>
                <w:sz w:val="24"/>
                <w:szCs w:val="24"/>
                <w:lang w:eastAsia="ru-RU"/>
              </w:rPr>
              <w:t xml:space="preserve">анковского счета или электронных денежных средств, в том числе с использованием электронных средств платежа. </w:t>
            </w:r>
          </w:p>
          <w:p w:rsidR="00006783" w:rsidRPr="007F072C" w:rsidRDefault="00006783" w:rsidP="00006783">
            <w:pPr>
              <w:spacing w:after="0" w:line="240" w:lineRule="auto"/>
              <w:ind w:firstLine="540"/>
              <w:jc w:val="both"/>
              <w:rPr>
                <w:rFonts w:ascii="Times New Roman" w:eastAsia="Times New Roman" w:hAnsi="Times New Roman" w:cs="Times New Roman"/>
                <w:b/>
                <w:sz w:val="24"/>
                <w:szCs w:val="24"/>
                <w:lang w:eastAsia="ru-RU"/>
              </w:rPr>
            </w:pPr>
            <w:r w:rsidRPr="007F072C">
              <w:rPr>
                <w:rFonts w:ascii="Times New Roman" w:eastAsia="Times New Roman" w:hAnsi="Times New Roman" w:cs="Times New Roman"/>
                <w:b/>
                <w:sz w:val="24"/>
                <w:szCs w:val="24"/>
                <w:lang w:eastAsia="ru-RU"/>
              </w:rPr>
              <w:t>Так, в ч. 3 ст. 158 Уголовного кодекса РФ введен п. "г" - кража, совершенная с банковского счета, а равно в отношении электронных денежных средств (при отсутствии признаков преступления, предусмотренного статьей 159.3 настоящего Кодекса).</w:t>
            </w:r>
          </w:p>
          <w:p w:rsidR="00006783" w:rsidRPr="007F072C" w:rsidRDefault="00006783" w:rsidP="00006783">
            <w:pPr>
              <w:spacing w:after="0" w:line="240" w:lineRule="auto"/>
              <w:ind w:firstLine="540"/>
              <w:jc w:val="both"/>
              <w:rPr>
                <w:rFonts w:ascii="Times New Roman" w:eastAsia="Times New Roman" w:hAnsi="Times New Roman" w:cs="Times New Roman"/>
                <w:sz w:val="24"/>
                <w:szCs w:val="24"/>
                <w:lang w:eastAsia="ru-RU"/>
              </w:rPr>
            </w:pPr>
            <w:proofErr w:type="gramStart"/>
            <w:r w:rsidRPr="007F072C">
              <w:rPr>
                <w:rFonts w:ascii="Times New Roman" w:eastAsia="Times New Roman" w:hAnsi="Times New Roman" w:cs="Times New Roman"/>
                <w:sz w:val="24"/>
                <w:szCs w:val="24"/>
                <w:lang w:eastAsia="ru-RU"/>
              </w:rPr>
              <w:t>Совершение указанного общественно-опасного деяния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w:t>
            </w:r>
            <w:proofErr w:type="gramEnd"/>
            <w:r w:rsidRPr="007F072C">
              <w:rPr>
                <w:rFonts w:ascii="Times New Roman" w:eastAsia="Times New Roman" w:hAnsi="Times New Roman" w:cs="Times New Roman"/>
                <w:sz w:val="24"/>
                <w:szCs w:val="24"/>
                <w:lang w:eastAsia="ru-RU"/>
              </w:rPr>
              <w:t xml:space="preserve">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06783" w:rsidRPr="007F072C" w:rsidRDefault="00006783" w:rsidP="00006783">
            <w:pPr>
              <w:spacing w:after="0" w:line="240" w:lineRule="auto"/>
              <w:ind w:firstLine="540"/>
              <w:jc w:val="both"/>
              <w:rPr>
                <w:rFonts w:ascii="Times New Roman" w:eastAsia="Times New Roman" w:hAnsi="Times New Roman" w:cs="Times New Roman"/>
                <w:sz w:val="24"/>
                <w:szCs w:val="24"/>
                <w:lang w:eastAsia="ru-RU"/>
              </w:rPr>
            </w:pPr>
            <w:r w:rsidRPr="007F072C">
              <w:rPr>
                <w:rFonts w:ascii="Times New Roman" w:eastAsia="Times New Roman" w:hAnsi="Times New Roman" w:cs="Times New Roman"/>
                <w:sz w:val="24"/>
                <w:szCs w:val="24"/>
                <w:lang w:eastAsia="ru-RU"/>
              </w:rPr>
              <w:t>За совершение мошенничества с использованием электронных сре</w:t>
            </w:r>
            <w:proofErr w:type="gramStart"/>
            <w:r w:rsidRPr="007F072C">
              <w:rPr>
                <w:rFonts w:ascii="Times New Roman" w:eastAsia="Times New Roman" w:hAnsi="Times New Roman" w:cs="Times New Roman"/>
                <w:sz w:val="24"/>
                <w:szCs w:val="24"/>
                <w:lang w:eastAsia="ru-RU"/>
              </w:rPr>
              <w:t>дств пл</w:t>
            </w:r>
            <w:proofErr w:type="gramEnd"/>
            <w:r w:rsidRPr="007F072C">
              <w:rPr>
                <w:rFonts w:ascii="Times New Roman" w:eastAsia="Times New Roman" w:hAnsi="Times New Roman" w:cs="Times New Roman"/>
                <w:sz w:val="24"/>
                <w:szCs w:val="24"/>
                <w:lang w:eastAsia="ru-RU"/>
              </w:rPr>
              <w:t>атежа также предусмотрена уголовная ответственность.</w:t>
            </w:r>
          </w:p>
          <w:p w:rsidR="00006783" w:rsidRPr="007F072C" w:rsidRDefault="00006783" w:rsidP="00006783">
            <w:pPr>
              <w:spacing w:after="0" w:line="240" w:lineRule="auto"/>
              <w:ind w:firstLine="540"/>
              <w:jc w:val="both"/>
              <w:rPr>
                <w:rFonts w:ascii="Times New Roman" w:eastAsia="Times New Roman" w:hAnsi="Times New Roman" w:cs="Times New Roman"/>
                <w:b/>
                <w:sz w:val="24"/>
                <w:szCs w:val="24"/>
                <w:lang w:eastAsia="ru-RU"/>
              </w:rPr>
            </w:pPr>
            <w:r w:rsidRPr="007F072C">
              <w:rPr>
                <w:rFonts w:ascii="Times New Roman" w:eastAsia="Times New Roman" w:hAnsi="Times New Roman" w:cs="Times New Roman"/>
                <w:b/>
                <w:sz w:val="24"/>
                <w:szCs w:val="24"/>
                <w:lang w:eastAsia="ru-RU"/>
              </w:rPr>
              <w:t>Так, согласно ч.1 ст. 159.3 Уголовного кодекса РФ мошенничество с использованием электронных сре</w:t>
            </w:r>
            <w:proofErr w:type="gramStart"/>
            <w:r w:rsidRPr="007F072C">
              <w:rPr>
                <w:rFonts w:ascii="Times New Roman" w:eastAsia="Times New Roman" w:hAnsi="Times New Roman" w:cs="Times New Roman"/>
                <w:b/>
                <w:sz w:val="24"/>
                <w:szCs w:val="24"/>
                <w:lang w:eastAsia="ru-RU"/>
              </w:rPr>
              <w:t>дств пл</w:t>
            </w:r>
            <w:proofErr w:type="gramEnd"/>
            <w:r w:rsidRPr="007F072C">
              <w:rPr>
                <w:rFonts w:ascii="Times New Roman" w:eastAsia="Times New Roman" w:hAnsi="Times New Roman" w:cs="Times New Roman"/>
                <w:b/>
                <w:sz w:val="24"/>
                <w:szCs w:val="24"/>
                <w:lang w:eastAsia="ru-RU"/>
              </w:rPr>
              <w:t>атежа -</w:t>
            </w:r>
          </w:p>
          <w:p w:rsidR="00006783" w:rsidRPr="007F072C" w:rsidRDefault="00006783" w:rsidP="00006783">
            <w:pPr>
              <w:spacing w:after="0" w:line="240" w:lineRule="auto"/>
              <w:ind w:firstLine="540"/>
              <w:jc w:val="both"/>
              <w:rPr>
                <w:rFonts w:ascii="Times New Roman" w:eastAsia="Times New Roman" w:hAnsi="Times New Roman" w:cs="Times New Roman"/>
                <w:sz w:val="24"/>
                <w:szCs w:val="24"/>
                <w:lang w:eastAsia="ru-RU"/>
              </w:rPr>
            </w:pPr>
            <w:proofErr w:type="gramStart"/>
            <w:r w:rsidRPr="007F072C">
              <w:rPr>
                <w:rFonts w:ascii="Times New Roman" w:eastAsia="Times New Roman" w:hAnsi="Times New Roman" w:cs="Times New Roman"/>
                <w:sz w:val="24"/>
                <w:szCs w:val="24"/>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w:t>
            </w:r>
            <w:proofErr w:type="gramEnd"/>
            <w:r w:rsidRPr="007F072C">
              <w:rPr>
                <w:rFonts w:ascii="Times New Roman" w:eastAsia="Times New Roman" w:hAnsi="Times New Roman" w:cs="Times New Roman"/>
                <w:sz w:val="24"/>
                <w:szCs w:val="24"/>
                <w:lang w:eastAsia="ru-RU"/>
              </w:rPr>
              <w:t xml:space="preserve"> срок до трех лет.</w:t>
            </w:r>
          </w:p>
          <w:p w:rsidR="00006783" w:rsidRPr="007F072C" w:rsidRDefault="00006783" w:rsidP="00006783">
            <w:pPr>
              <w:spacing w:after="0" w:line="240" w:lineRule="auto"/>
              <w:ind w:firstLine="540"/>
              <w:jc w:val="both"/>
              <w:rPr>
                <w:rFonts w:ascii="Times New Roman" w:eastAsia="Times New Roman" w:hAnsi="Times New Roman" w:cs="Times New Roman"/>
                <w:sz w:val="24"/>
                <w:szCs w:val="24"/>
                <w:lang w:eastAsia="ru-RU"/>
              </w:rPr>
            </w:pPr>
          </w:p>
          <w:p w:rsidR="00006783" w:rsidRPr="007F072C" w:rsidRDefault="00006783" w:rsidP="00006783">
            <w:pPr>
              <w:spacing w:after="0" w:line="240" w:lineRule="exact"/>
              <w:jc w:val="both"/>
              <w:rPr>
                <w:rFonts w:ascii="Times New Roman" w:eastAsia="Times New Roman" w:hAnsi="Times New Roman" w:cs="Times New Roman"/>
                <w:sz w:val="24"/>
                <w:szCs w:val="24"/>
                <w:lang w:eastAsia="ru-RU"/>
              </w:rPr>
            </w:pPr>
          </w:p>
          <w:p w:rsidR="00006783" w:rsidRPr="007F072C" w:rsidRDefault="00006783" w:rsidP="00006783">
            <w:pPr>
              <w:spacing w:after="0" w:line="240" w:lineRule="exact"/>
              <w:jc w:val="both"/>
              <w:rPr>
                <w:rFonts w:ascii="Times New Roman" w:eastAsia="Times New Roman" w:hAnsi="Times New Roman" w:cs="Times New Roman"/>
                <w:szCs w:val="24"/>
                <w:lang w:eastAsia="ru-RU"/>
              </w:rPr>
            </w:pPr>
            <w:r w:rsidRPr="007F072C">
              <w:rPr>
                <w:rFonts w:ascii="Times New Roman" w:eastAsia="Times New Roman" w:hAnsi="Times New Roman" w:cs="Times New Roman"/>
                <w:szCs w:val="24"/>
                <w:lang w:eastAsia="ru-RU"/>
              </w:rPr>
              <w:t>Пом. прокурор района                                                                               А.В. Сорокин</w:t>
            </w:r>
          </w:p>
          <w:p w:rsidR="00006783" w:rsidRPr="007F072C" w:rsidRDefault="00006783" w:rsidP="00006783">
            <w:pPr>
              <w:spacing w:after="0" w:line="240" w:lineRule="exact"/>
              <w:jc w:val="both"/>
              <w:rPr>
                <w:rFonts w:ascii="Times New Roman" w:eastAsia="Times New Roman" w:hAnsi="Times New Roman" w:cs="Times New Roman"/>
                <w:szCs w:val="24"/>
                <w:lang w:eastAsia="ru-RU"/>
              </w:rPr>
            </w:pPr>
            <w:r w:rsidRPr="007F072C">
              <w:rPr>
                <w:rFonts w:ascii="Times New Roman" w:eastAsia="Times New Roman" w:hAnsi="Times New Roman" w:cs="Times New Roman"/>
                <w:szCs w:val="24"/>
                <w:lang w:eastAsia="ru-RU"/>
              </w:rPr>
              <w:t>Согласовано:</w:t>
            </w:r>
          </w:p>
          <w:p w:rsidR="00006783" w:rsidRPr="007F072C" w:rsidRDefault="00006783" w:rsidP="00006783">
            <w:pPr>
              <w:spacing w:after="0" w:line="240" w:lineRule="exact"/>
              <w:jc w:val="both"/>
              <w:rPr>
                <w:rFonts w:ascii="Times New Roman" w:eastAsia="Times New Roman" w:hAnsi="Times New Roman" w:cs="Times New Roman"/>
                <w:szCs w:val="24"/>
                <w:lang w:eastAsia="ru-RU"/>
              </w:rPr>
            </w:pPr>
            <w:proofErr w:type="spellStart"/>
            <w:r w:rsidRPr="007F072C">
              <w:rPr>
                <w:rFonts w:ascii="Times New Roman" w:eastAsia="Times New Roman" w:hAnsi="Times New Roman" w:cs="Times New Roman"/>
                <w:szCs w:val="24"/>
                <w:lang w:eastAsia="ru-RU"/>
              </w:rPr>
              <w:t>И.о</w:t>
            </w:r>
            <w:proofErr w:type="spellEnd"/>
            <w:r w:rsidRPr="007F072C">
              <w:rPr>
                <w:rFonts w:ascii="Times New Roman" w:eastAsia="Times New Roman" w:hAnsi="Times New Roman" w:cs="Times New Roman"/>
                <w:szCs w:val="24"/>
                <w:lang w:eastAsia="ru-RU"/>
              </w:rPr>
              <w:t xml:space="preserve">. прокурора района                    </w:t>
            </w:r>
            <w:bookmarkStart w:id="0" w:name="_GoBack"/>
            <w:bookmarkEnd w:id="0"/>
            <w:r w:rsidRPr="007F072C">
              <w:rPr>
                <w:rFonts w:ascii="Times New Roman" w:eastAsia="Times New Roman" w:hAnsi="Times New Roman" w:cs="Times New Roman"/>
                <w:szCs w:val="24"/>
                <w:lang w:eastAsia="ru-RU"/>
              </w:rPr>
              <w:t xml:space="preserve">                                                        Е.Н. Дмитриева</w:t>
            </w:r>
          </w:p>
          <w:p w:rsidR="0020602F" w:rsidRPr="007F072C" w:rsidRDefault="007F072C" w:rsidP="007F072C">
            <w:pPr>
              <w:tabs>
                <w:tab w:val="left" w:pos="4285"/>
              </w:tabs>
              <w:autoSpaceDE w:val="0"/>
              <w:autoSpaceDN w:val="0"/>
              <w:adjustRightInd w:val="0"/>
              <w:spacing w:after="0" w:line="240" w:lineRule="auto"/>
              <w:rPr>
                <w:rFonts w:ascii="Times New Roman" w:eastAsia="Times New Roman" w:hAnsi="Times New Roman" w:cs="Times New Roman"/>
                <w:sz w:val="24"/>
                <w:szCs w:val="24"/>
              </w:rPr>
            </w:pPr>
            <w:r w:rsidRPr="007F072C">
              <w:rPr>
                <w:rFonts w:ascii="Times New Roman" w:eastAsia="Times New Roman" w:hAnsi="Times New Roman" w:cs="Times New Roman"/>
                <w:sz w:val="24"/>
                <w:szCs w:val="24"/>
              </w:rPr>
              <w:t>30.05.2022</w:t>
            </w:r>
          </w:p>
        </w:tc>
        <w:tc>
          <w:tcPr>
            <w:tcW w:w="6995" w:type="dxa"/>
            <w:vMerge w:val="restart"/>
          </w:tcPr>
          <w:p w:rsidR="0020602F" w:rsidRPr="005A1914" w:rsidRDefault="0020602F" w:rsidP="00444541">
            <w:pPr>
              <w:spacing w:after="0" w:line="240" w:lineRule="auto"/>
              <w:jc w:val="center"/>
              <w:rPr>
                <w:rFonts w:ascii="Times New Roman" w:eastAsia="Times New Roman" w:hAnsi="Times New Roman" w:cs="Times New Roman"/>
                <w:sz w:val="24"/>
                <w:szCs w:val="24"/>
              </w:rPr>
            </w:pPr>
          </w:p>
        </w:tc>
        <w:tc>
          <w:tcPr>
            <w:tcW w:w="5553" w:type="dxa"/>
          </w:tcPr>
          <w:p w:rsidR="0020602F" w:rsidRPr="005A1914" w:rsidRDefault="0020602F" w:rsidP="00444541">
            <w:pPr>
              <w:autoSpaceDE w:val="0"/>
              <w:autoSpaceDN w:val="0"/>
              <w:adjustRightInd w:val="0"/>
              <w:spacing w:after="0" w:line="240" w:lineRule="auto"/>
              <w:jc w:val="center"/>
              <w:rPr>
                <w:rFonts w:ascii="Courier New" w:eastAsia="Times New Roman" w:hAnsi="Courier New" w:cs="Courier New"/>
                <w:sz w:val="24"/>
                <w:szCs w:val="24"/>
              </w:rPr>
            </w:pPr>
          </w:p>
        </w:tc>
      </w:tr>
      <w:tr w:rsidR="0020602F" w:rsidRPr="005A1914" w:rsidTr="00006783">
        <w:trPr>
          <w:cantSplit/>
          <w:trHeight w:val="2094"/>
        </w:trPr>
        <w:tc>
          <w:tcPr>
            <w:tcW w:w="10881" w:type="dxa"/>
          </w:tcPr>
          <w:p w:rsidR="007F072C" w:rsidRDefault="007F072C" w:rsidP="007F072C">
            <w:pPr>
              <w:spacing w:after="0" w:line="240" w:lineRule="auto"/>
              <w:jc w:val="both"/>
              <w:rPr>
                <w:rFonts w:ascii="Times New Roman" w:eastAsia="Times New Roman" w:hAnsi="Times New Roman" w:cs="Times New Roman"/>
                <w:sz w:val="20"/>
                <w:szCs w:val="20"/>
                <w:lang w:eastAsia="ru-RU"/>
              </w:rPr>
            </w:pPr>
          </w:p>
          <w:p w:rsidR="007F072C" w:rsidRPr="0020602F" w:rsidRDefault="007F072C" w:rsidP="007F072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0602F">
              <w:rPr>
                <w:rFonts w:ascii="Times New Roman" w:eastAsia="Times New Roman" w:hAnsi="Times New Roman" w:cs="Times New Roman"/>
                <w:sz w:val="20"/>
                <w:szCs w:val="20"/>
                <w:lang w:eastAsia="ru-RU"/>
              </w:rPr>
              <w:t>Глава Калининского сельского поселения</w:t>
            </w:r>
          </w:p>
          <w:p w:rsidR="007F072C" w:rsidRPr="0020602F" w:rsidRDefault="007F072C" w:rsidP="007F072C">
            <w:pPr>
              <w:spacing w:after="0" w:line="240" w:lineRule="auto"/>
              <w:jc w:val="both"/>
              <w:rPr>
                <w:rFonts w:ascii="Times New Roman" w:eastAsia="Times New Roman" w:hAnsi="Times New Roman" w:cs="Times New Roman"/>
                <w:sz w:val="20"/>
                <w:szCs w:val="20"/>
                <w:lang w:eastAsia="ru-RU"/>
              </w:rPr>
            </w:pPr>
            <w:r w:rsidRPr="0020602F">
              <w:rPr>
                <w:rFonts w:ascii="Times New Roman" w:eastAsia="Times New Roman" w:hAnsi="Times New Roman" w:cs="Times New Roman"/>
                <w:sz w:val="20"/>
                <w:szCs w:val="20"/>
                <w:lang w:eastAsia="ru-RU"/>
              </w:rPr>
              <w:t xml:space="preserve">  Вурнарского района Чувашской Республики                              О.Н. Смирнова                    </w:t>
            </w:r>
            <w:r w:rsidRPr="0020602F">
              <w:rPr>
                <w:rFonts w:ascii="Times New Roman" w:eastAsia="Times New Roman" w:hAnsi="Times New Roman" w:cs="Times New Roman"/>
                <w:sz w:val="20"/>
                <w:szCs w:val="20"/>
                <w:lang w:eastAsia="ru-RU"/>
              </w:rPr>
              <w:tab/>
              <w:t xml:space="preserve">                       </w:t>
            </w:r>
          </w:p>
          <w:p w:rsidR="007F072C" w:rsidRDefault="007F072C" w:rsidP="007F072C">
            <w:pPr>
              <w:spacing w:after="0" w:line="240" w:lineRule="auto"/>
              <w:jc w:val="center"/>
              <w:rPr>
                <w:sz w:val="20"/>
                <w:szCs w:val="20"/>
              </w:rPr>
            </w:pPr>
          </w:p>
          <w:p w:rsidR="007F072C" w:rsidRDefault="007F072C" w:rsidP="007F072C">
            <w:pPr>
              <w:spacing w:after="0" w:line="240" w:lineRule="auto"/>
              <w:jc w:val="center"/>
              <w:rPr>
                <w:sz w:val="20"/>
                <w:szCs w:val="20"/>
              </w:rPr>
            </w:pPr>
          </w:p>
          <w:p w:rsidR="007F072C" w:rsidRDefault="007F072C" w:rsidP="007F072C">
            <w:pPr>
              <w:spacing w:after="0" w:line="240" w:lineRule="auto"/>
              <w:rPr>
                <w:rFonts w:ascii="Times New Roman" w:eastAsia="Times New Roman" w:hAnsi="Times New Roman" w:cs="Times New Roman"/>
                <w:sz w:val="24"/>
                <w:szCs w:val="24"/>
                <w:u w:val="single"/>
                <w:lang w:eastAsia="ru-RU"/>
              </w:rPr>
            </w:pPr>
          </w:p>
          <w:p w:rsidR="007F072C" w:rsidRPr="009F11C5" w:rsidRDefault="007F072C" w:rsidP="007F072C">
            <w:pPr>
              <w:spacing w:after="0" w:line="240" w:lineRule="auto"/>
              <w:jc w:val="both"/>
              <w:rPr>
                <w:rFonts w:ascii="Times New Roman" w:eastAsia="Times New Roman" w:hAnsi="Times New Roman" w:cs="Times New Roman"/>
                <w:sz w:val="20"/>
                <w:szCs w:val="20"/>
                <w:lang w:eastAsia="ru-RU"/>
              </w:rPr>
            </w:pPr>
            <w:r w:rsidRPr="009F11C5">
              <w:rPr>
                <w:rFonts w:ascii="Times New Roman" w:eastAsia="Times New Roman" w:hAnsi="Times New Roman" w:cs="Times New Roman"/>
                <w:sz w:val="20"/>
                <w:szCs w:val="20"/>
                <w:lang w:eastAsia="ru-RU"/>
              </w:rPr>
              <w:t>исп. Петрова Е.Г.</w:t>
            </w:r>
          </w:p>
          <w:p w:rsidR="007F072C" w:rsidRPr="009F11C5" w:rsidRDefault="007F072C" w:rsidP="007F072C">
            <w:pPr>
              <w:spacing w:after="0" w:line="240" w:lineRule="auto"/>
              <w:jc w:val="both"/>
              <w:rPr>
                <w:rFonts w:ascii="Times New Roman" w:eastAsia="Times New Roman" w:hAnsi="Times New Roman" w:cs="Times New Roman"/>
                <w:sz w:val="20"/>
                <w:szCs w:val="20"/>
                <w:lang w:eastAsia="ru-RU"/>
              </w:rPr>
            </w:pPr>
            <w:r w:rsidRPr="009F11C5">
              <w:rPr>
                <w:rFonts w:ascii="Times New Roman" w:eastAsia="Times New Roman" w:hAnsi="Times New Roman" w:cs="Times New Roman"/>
                <w:sz w:val="20"/>
                <w:szCs w:val="20"/>
                <w:lang w:eastAsia="ru-RU"/>
              </w:rPr>
              <w:t>тел.: 8(83537)60-3-71</w:t>
            </w:r>
          </w:p>
          <w:p w:rsidR="007F072C" w:rsidRPr="009F11C5" w:rsidRDefault="007F072C" w:rsidP="007F072C">
            <w:pPr>
              <w:spacing w:after="0" w:line="240" w:lineRule="auto"/>
              <w:jc w:val="center"/>
              <w:rPr>
                <w:rFonts w:ascii="Times New Roman" w:eastAsia="Times New Roman" w:hAnsi="Times New Roman" w:cs="Times New Roman"/>
                <w:b/>
                <w:sz w:val="20"/>
                <w:szCs w:val="20"/>
                <w:lang w:eastAsia="ru-RU"/>
              </w:rPr>
            </w:pPr>
          </w:p>
          <w:tbl>
            <w:tblPr>
              <w:tblW w:w="7338" w:type="dxa"/>
              <w:tblLook w:val="01E0" w:firstRow="1" w:lastRow="1" w:firstColumn="1" w:lastColumn="1" w:noHBand="0" w:noVBand="0"/>
            </w:tblPr>
            <w:tblGrid>
              <w:gridCol w:w="7338"/>
            </w:tblGrid>
            <w:tr w:rsidR="007F072C" w:rsidRPr="009F11C5" w:rsidTr="00683D98">
              <w:tc>
                <w:tcPr>
                  <w:tcW w:w="7338" w:type="dxa"/>
                  <w:tcBorders>
                    <w:top w:val="single" w:sz="4" w:space="0" w:color="auto"/>
                    <w:left w:val="single" w:sz="4" w:space="0" w:color="auto"/>
                    <w:bottom w:val="single" w:sz="4" w:space="0" w:color="auto"/>
                    <w:right w:val="single" w:sz="4" w:space="0" w:color="auto"/>
                  </w:tcBorders>
                </w:tcPr>
                <w:p w:rsidR="007F072C" w:rsidRPr="009F11C5" w:rsidRDefault="007F072C" w:rsidP="00683D98">
                  <w:pPr>
                    <w:spacing w:after="0" w:line="240" w:lineRule="auto"/>
                    <w:rPr>
                      <w:rFonts w:ascii="Times New Roman" w:eastAsia="Calibri" w:hAnsi="Times New Roman" w:cs="Times New Roman"/>
                      <w:sz w:val="20"/>
                      <w:szCs w:val="20"/>
                      <w:lang w:eastAsia="ru-RU"/>
                    </w:rPr>
                  </w:pPr>
                  <w:r w:rsidRPr="009F11C5">
                    <w:rPr>
                      <w:rFonts w:ascii="Times New Roman" w:eastAsia="Times New Roman" w:hAnsi="Times New Roman" w:cs="Times New Roman"/>
                      <w:bCs/>
                      <w:sz w:val="20"/>
                      <w:szCs w:val="20"/>
                      <w:lang w:eastAsia="ru-RU"/>
                    </w:rPr>
                    <w:br w:type="page"/>
                  </w:r>
                  <w:r w:rsidRPr="009F11C5">
                    <w:rPr>
                      <w:rFonts w:ascii="Times New Roman" w:eastAsia="Calibri" w:hAnsi="Times New Roman" w:cs="Times New Roman"/>
                      <w:sz w:val="20"/>
                      <w:szCs w:val="20"/>
                      <w:lang w:eastAsia="ru-RU"/>
                    </w:rPr>
                    <w:t>Редактор издани</w:t>
                  </w:r>
                  <w:proofErr w:type="gramStart"/>
                  <w:r w:rsidRPr="009F11C5">
                    <w:rPr>
                      <w:rFonts w:ascii="Times New Roman" w:eastAsia="Calibri" w:hAnsi="Times New Roman" w:cs="Times New Roman"/>
                      <w:sz w:val="20"/>
                      <w:szCs w:val="20"/>
                      <w:lang w:eastAsia="ru-RU"/>
                    </w:rPr>
                    <w:t>я-</w:t>
                  </w:r>
                  <w:proofErr w:type="gramEnd"/>
                  <w:r w:rsidRPr="009F11C5">
                    <w:rPr>
                      <w:rFonts w:ascii="Times New Roman" w:eastAsia="Calibri" w:hAnsi="Times New Roman" w:cs="Times New Roman"/>
                      <w:sz w:val="20"/>
                      <w:szCs w:val="20"/>
                      <w:lang w:eastAsia="ru-RU"/>
                    </w:rPr>
                    <w:t xml:space="preserve"> </w:t>
                  </w:r>
                  <w:proofErr w:type="spellStart"/>
                  <w:r w:rsidRPr="009F11C5">
                    <w:rPr>
                      <w:rFonts w:ascii="Times New Roman" w:eastAsia="Calibri" w:hAnsi="Times New Roman" w:cs="Times New Roman"/>
                      <w:sz w:val="20"/>
                      <w:szCs w:val="20"/>
                      <w:lang w:eastAsia="ru-RU"/>
                    </w:rPr>
                    <w:t>О.Н.Смирнова</w:t>
                  </w:r>
                  <w:proofErr w:type="spellEnd"/>
                  <w:r w:rsidRPr="009F11C5">
                    <w:rPr>
                      <w:rFonts w:ascii="Times New Roman" w:eastAsia="Calibri" w:hAnsi="Times New Roman" w:cs="Times New Roman"/>
                      <w:sz w:val="20"/>
                      <w:szCs w:val="20"/>
                      <w:lang w:eastAsia="ru-RU"/>
                    </w:rPr>
                    <w:t xml:space="preserve">. Муниципальное средство массовой информации </w:t>
                  </w:r>
                </w:p>
              </w:tc>
            </w:tr>
            <w:tr w:rsidR="007F072C" w:rsidRPr="009F11C5" w:rsidTr="00683D98">
              <w:tc>
                <w:tcPr>
                  <w:tcW w:w="7338" w:type="dxa"/>
                  <w:tcBorders>
                    <w:top w:val="single" w:sz="4" w:space="0" w:color="auto"/>
                    <w:left w:val="single" w:sz="4" w:space="0" w:color="auto"/>
                    <w:bottom w:val="single" w:sz="4" w:space="0" w:color="auto"/>
                    <w:right w:val="single" w:sz="4" w:space="0" w:color="auto"/>
                  </w:tcBorders>
                </w:tcPr>
                <w:p w:rsidR="007F072C" w:rsidRPr="009F11C5" w:rsidRDefault="007F072C" w:rsidP="00683D98">
                  <w:pPr>
                    <w:spacing w:after="0" w:line="240" w:lineRule="auto"/>
                    <w:rPr>
                      <w:rFonts w:ascii="Times New Roman" w:eastAsia="Calibri" w:hAnsi="Times New Roman" w:cs="Times New Roman"/>
                      <w:sz w:val="20"/>
                      <w:szCs w:val="20"/>
                      <w:lang w:eastAsia="ru-RU"/>
                    </w:rPr>
                  </w:pPr>
                  <w:r w:rsidRPr="009F11C5">
                    <w:rPr>
                      <w:rFonts w:ascii="Times New Roman" w:eastAsia="Calibri" w:hAnsi="Times New Roman" w:cs="Times New Roman"/>
                      <w:sz w:val="20"/>
                      <w:szCs w:val="20"/>
                      <w:lang w:eastAsia="ru-RU"/>
                    </w:rPr>
                    <w:t xml:space="preserve">Учредитель Калининское сельское поселение Вурнарского района Чувашской Республики. Наш адрес: 429212 Чувашия </w:t>
                  </w:r>
                  <w:proofErr w:type="spellStart"/>
                  <w:r w:rsidRPr="009F11C5">
                    <w:rPr>
                      <w:rFonts w:ascii="Times New Roman" w:eastAsia="Calibri" w:hAnsi="Times New Roman" w:cs="Times New Roman"/>
                      <w:sz w:val="20"/>
                      <w:szCs w:val="20"/>
                      <w:lang w:eastAsia="ru-RU"/>
                    </w:rPr>
                    <w:t>Вурнарский</w:t>
                  </w:r>
                  <w:proofErr w:type="spellEnd"/>
                  <w:r w:rsidRPr="009F11C5">
                    <w:rPr>
                      <w:rFonts w:ascii="Times New Roman" w:eastAsia="Calibri" w:hAnsi="Times New Roman" w:cs="Times New Roman"/>
                      <w:sz w:val="20"/>
                      <w:szCs w:val="20"/>
                      <w:lang w:eastAsia="ru-RU"/>
                    </w:rPr>
                    <w:t xml:space="preserve"> район село Калинино улица Ленина дом №12. Тираж 5 экз.</w:t>
                  </w:r>
                </w:p>
              </w:tc>
            </w:tr>
          </w:tbl>
          <w:p w:rsidR="007F072C" w:rsidRPr="00BF6380" w:rsidRDefault="007F072C" w:rsidP="007F072C">
            <w:pPr>
              <w:autoSpaceDE w:val="0"/>
              <w:autoSpaceDN w:val="0"/>
              <w:adjustRightInd w:val="0"/>
              <w:spacing w:after="0" w:line="240" w:lineRule="auto"/>
              <w:jc w:val="center"/>
              <w:rPr>
                <w:rFonts w:ascii="Times New Roman" w:eastAsia="Times New Roman" w:hAnsi="Times New Roman" w:cs="Times New Roman"/>
                <w:b/>
                <w:lang w:eastAsia="ru-RU"/>
              </w:rPr>
            </w:pPr>
          </w:p>
          <w:p w:rsidR="007F072C" w:rsidRPr="0020602F" w:rsidRDefault="007F072C" w:rsidP="007F072C">
            <w:pPr>
              <w:spacing w:after="0" w:line="240" w:lineRule="auto"/>
              <w:jc w:val="center"/>
              <w:rPr>
                <w:sz w:val="20"/>
                <w:szCs w:val="20"/>
              </w:rPr>
            </w:pPr>
          </w:p>
          <w:p w:rsidR="0020602F" w:rsidRPr="005A1914" w:rsidRDefault="0020602F" w:rsidP="00444541">
            <w:pPr>
              <w:autoSpaceDE w:val="0"/>
              <w:autoSpaceDN w:val="0"/>
              <w:adjustRightInd w:val="0"/>
              <w:spacing w:after="0"/>
              <w:rPr>
                <w:rFonts w:ascii="Times New Roman" w:eastAsia="Times New Roman" w:hAnsi="Times New Roman" w:cs="Times New Roman"/>
                <w:noProof/>
                <w:color w:val="000000"/>
                <w:sz w:val="24"/>
                <w:szCs w:val="24"/>
              </w:rPr>
            </w:pPr>
          </w:p>
        </w:tc>
        <w:tc>
          <w:tcPr>
            <w:tcW w:w="6995" w:type="dxa"/>
            <w:vMerge/>
            <w:vAlign w:val="center"/>
          </w:tcPr>
          <w:p w:rsidR="0020602F" w:rsidRPr="005A1914" w:rsidRDefault="0020602F" w:rsidP="00444541">
            <w:pPr>
              <w:spacing w:after="0" w:line="240" w:lineRule="auto"/>
              <w:rPr>
                <w:rFonts w:ascii="Times New Roman" w:eastAsia="Times New Roman" w:hAnsi="Times New Roman" w:cs="Times New Roman"/>
                <w:sz w:val="24"/>
                <w:szCs w:val="24"/>
              </w:rPr>
            </w:pPr>
          </w:p>
        </w:tc>
        <w:tc>
          <w:tcPr>
            <w:tcW w:w="5553" w:type="dxa"/>
          </w:tcPr>
          <w:p w:rsidR="0020602F" w:rsidRPr="005A1914" w:rsidRDefault="0020602F" w:rsidP="00444541">
            <w:pPr>
              <w:spacing w:after="0" w:line="240" w:lineRule="auto"/>
              <w:jc w:val="center"/>
              <w:rPr>
                <w:rFonts w:ascii="Times New Roman" w:eastAsia="Times New Roman" w:hAnsi="Times New Roman" w:cs="Times New Roman"/>
                <w:noProof/>
                <w:color w:val="000000"/>
                <w:sz w:val="24"/>
                <w:szCs w:val="24"/>
              </w:rPr>
            </w:pPr>
          </w:p>
        </w:tc>
      </w:tr>
    </w:tbl>
    <w:p w:rsidR="0020602F" w:rsidRPr="00BF6380" w:rsidRDefault="0020602F" w:rsidP="007F072C">
      <w:pPr>
        <w:spacing w:after="0" w:line="240" w:lineRule="auto"/>
        <w:jc w:val="both"/>
        <w:rPr>
          <w:rFonts w:ascii="Times New Roman" w:eastAsia="Times New Roman" w:hAnsi="Times New Roman" w:cs="Times New Roman"/>
          <w:b/>
          <w:lang w:eastAsia="ru-RU"/>
        </w:rPr>
      </w:pPr>
      <w:r w:rsidRPr="0020602F">
        <w:rPr>
          <w:rFonts w:ascii="Times New Roman" w:eastAsia="Times New Roman" w:hAnsi="Times New Roman" w:cs="Times New Roman"/>
          <w:sz w:val="20"/>
          <w:szCs w:val="20"/>
          <w:lang w:eastAsia="ru-RU"/>
        </w:rPr>
        <w:t xml:space="preserve"> </w:t>
      </w:r>
    </w:p>
    <w:p w:rsidR="0020602F" w:rsidRPr="0020602F" w:rsidRDefault="0020602F" w:rsidP="0020602F">
      <w:pPr>
        <w:spacing w:after="0" w:line="240" w:lineRule="auto"/>
        <w:jc w:val="center"/>
        <w:rPr>
          <w:sz w:val="20"/>
          <w:szCs w:val="20"/>
        </w:rPr>
      </w:pPr>
    </w:p>
    <w:sectPr w:rsidR="0020602F" w:rsidRPr="0020602F" w:rsidSect="00BF6380">
      <w:pgSz w:w="11906" w:h="16838"/>
      <w:pgMar w:top="539" w:right="284" w:bottom="567" w:left="425" w:header="709" w:footer="709"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sz w:val="26"/>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sz w:val="26"/>
        <w:lang w:val="ru-RU"/>
      </w:rPr>
    </w:lvl>
    <w:lvl w:ilvl="3">
      <w:start w:val="1"/>
      <w:numFmt w:val="none"/>
      <w:suff w:val="nothing"/>
      <w:lvlText w:val=""/>
      <w:lvlJc w:val="left"/>
      <w:pPr>
        <w:tabs>
          <w:tab w:val="num" w:pos="0"/>
        </w:tabs>
        <w:ind w:left="864" w:hanging="864"/>
      </w:pPr>
      <w:rPr>
        <w:sz w:val="26"/>
        <w:lang w:val="ru-RU"/>
      </w:rPr>
    </w:lvl>
    <w:lvl w:ilvl="4">
      <w:start w:val="1"/>
      <w:numFmt w:val="none"/>
      <w:suff w:val="nothing"/>
      <w:lvlText w:val=""/>
      <w:lvlJc w:val="left"/>
      <w:pPr>
        <w:tabs>
          <w:tab w:val="num" w:pos="0"/>
        </w:tabs>
        <w:ind w:left="1008" w:hanging="1008"/>
      </w:pPr>
      <w:rPr>
        <w:sz w:val="26"/>
        <w:lang w:val="ru-RU"/>
      </w:rPr>
    </w:lvl>
    <w:lvl w:ilvl="5">
      <w:start w:val="1"/>
      <w:numFmt w:val="none"/>
      <w:suff w:val="nothing"/>
      <w:lvlText w:val=""/>
      <w:lvlJc w:val="left"/>
      <w:pPr>
        <w:tabs>
          <w:tab w:val="num" w:pos="0"/>
        </w:tabs>
        <w:ind w:left="1152" w:hanging="1152"/>
      </w:pPr>
      <w:rPr>
        <w:sz w:val="26"/>
        <w:lang w:val="ru-RU"/>
      </w:rPr>
    </w:lvl>
    <w:lvl w:ilvl="6">
      <w:start w:val="1"/>
      <w:numFmt w:val="none"/>
      <w:suff w:val="nothing"/>
      <w:lvlText w:val=""/>
      <w:lvlJc w:val="left"/>
      <w:pPr>
        <w:tabs>
          <w:tab w:val="num" w:pos="0"/>
        </w:tabs>
        <w:ind w:left="1296" w:hanging="1296"/>
      </w:pPr>
      <w:rPr>
        <w:sz w:val="26"/>
        <w:lang w:val="ru-RU"/>
      </w:rPr>
    </w:lvl>
    <w:lvl w:ilvl="7">
      <w:start w:val="1"/>
      <w:numFmt w:val="none"/>
      <w:suff w:val="nothing"/>
      <w:lvlText w:val=""/>
      <w:lvlJc w:val="left"/>
      <w:pPr>
        <w:tabs>
          <w:tab w:val="num" w:pos="0"/>
        </w:tabs>
        <w:ind w:left="1440" w:hanging="1440"/>
      </w:pPr>
      <w:rPr>
        <w:sz w:val="26"/>
        <w:lang w:val="ru-RU"/>
      </w:rPr>
    </w:lvl>
    <w:lvl w:ilvl="8">
      <w:start w:val="1"/>
      <w:numFmt w:val="none"/>
      <w:suff w:val="nothing"/>
      <w:lvlText w:val=""/>
      <w:lvlJc w:val="left"/>
      <w:pPr>
        <w:tabs>
          <w:tab w:val="num" w:pos="0"/>
        </w:tabs>
        <w:ind w:left="1584" w:hanging="1584"/>
      </w:pPr>
      <w:rPr>
        <w:sz w:val="26"/>
        <w:lang w:val="ru-RU"/>
      </w:rPr>
    </w:lvl>
  </w:abstractNum>
  <w:abstractNum w:abstractNumId="1">
    <w:nsid w:val="700113DB"/>
    <w:multiLevelType w:val="hybridMultilevel"/>
    <w:tmpl w:val="97D2D988"/>
    <w:lvl w:ilvl="0" w:tplc="2F68162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216"/>
    <w:rsid w:val="00006783"/>
    <w:rsid w:val="00015A6C"/>
    <w:rsid w:val="00090D90"/>
    <w:rsid w:val="0020602F"/>
    <w:rsid w:val="0033551D"/>
    <w:rsid w:val="0050030F"/>
    <w:rsid w:val="00737EC3"/>
    <w:rsid w:val="007F072C"/>
    <w:rsid w:val="008159FE"/>
    <w:rsid w:val="0082404D"/>
    <w:rsid w:val="00983655"/>
    <w:rsid w:val="009F11C5"/>
    <w:rsid w:val="00AA46F9"/>
    <w:rsid w:val="00B15DD2"/>
    <w:rsid w:val="00B81C59"/>
    <w:rsid w:val="00BF6380"/>
    <w:rsid w:val="00C45AF8"/>
    <w:rsid w:val="00D13499"/>
    <w:rsid w:val="00DA731B"/>
    <w:rsid w:val="00E41D2E"/>
    <w:rsid w:val="00E42216"/>
    <w:rsid w:val="00F05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40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40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40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40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8036">
      <w:bodyDiv w:val="1"/>
      <w:marLeft w:val="0"/>
      <w:marRight w:val="0"/>
      <w:marTop w:val="0"/>
      <w:marBottom w:val="0"/>
      <w:divBdr>
        <w:top w:val="none" w:sz="0" w:space="0" w:color="auto"/>
        <w:left w:val="none" w:sz="0" w:space="0" w:color="auto"/>
        <w:bottom w:val="none" w:sz="0" w:space="0" w:color="auto"/>
        <w:right w:val="none" w:sz="0" w:space="0" w:color="auto"/>
      </w:divBdr>
    </w:div>
    <w:div w:id="428889387">
      <w:bodyDiv w:val="1"/>
      <w:marLeft w:val="0"/>
      <w:marRight w:val="0"/>
      <w:marTop w:val="0"/>
      <w:marBottom w:val="0"/>
      <w:divBdr>
        <w:top w:val="none" w:sz="0" w:space="0" w:color="auto"/>
        <w:left w:val="none" w:sz="0" w:space="0" w:color="auto"/>
        <w:bottom w:val="none" w:sz="0" w:space="0" w:color="auto"/>
        <w:right w:val="none" w:sz="0" w:space="0" w:color="auto"/>
      </w:divBdr>
    </w:div>
    <w:div w:id="713391227">
      <w:bodyDiv w:val="1"/>
      <w:marLeft w:val="0"/>
      <w:marRight w:val="0"/>
      <w:marTop w:val="0"/>
      <w:marBottom w:val="0"/>
      <w:divBdr>
        <w:top w:val="none" w:sz="0" w:space="0" w:color="auto"/>
        <w:left w:val="none" w:sz="0" w:space="0" w:color="auto"/>
        <w:bottom w:val="none" w:sz="0" w:space="0" w:color="auto"/>
        <w:right w:val="none" w:sz="0" w:space="0" w:color="auto"/>
      </w:divBdr>
    </w:div>
    <w:div w:id="1633441159">
      <w:bodyDiv w:val="1"/>
      <w:marLeft w:val="0"/>
      <w:marRight w:val="0"/>
      <w:marTop w:val="0"/>
      <w:marBottom w:val="0"/>
      <w:divBdr>
        <w:top w:val="none" w:sz="0" w:space="0" w:color="auto"/>
        <w:left w:val="none" w:sz="0" w:space="0" w:color="auto"/>
        <w:bottom w:val="none" w:sz="0" w:space="0" w:color="auto"/>
        <w:right w:val="none" w:sz="0" w:space="0" w:color="auto"/>
      </w:divBdr>
    </w:div>
    <w:div w:id="2018997301">
      <w:bodyDiv w:val="1"/>
      <w:marLeft w:val="0"/>
      <w:marRight w:val="0"/>
      <w:marTop w:val="0"/>
      <w:marBottom w:val="0"/>
      <w:divBdr>
        <w:top w:val="none" w:sz="0" w:space="0" w:color="auto"/>
        <w:left w:val="none" w:sz="0" w:space="0" w:color="auto"/>
        <w:bottom w:val="none" w:sz="0" w:space="0" w:color="auto"/>
        <w:right w:val="none" w:sz="0" w:space="0" w:color="auto"/>
      </w:divBdr>
    </w:div>
    <w:div w:id="203457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1022</Words>
  <Characters>5830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26</cp:revision>
  <cp:lastPrinted>2022-05-04T12:48:00Z</cp:lastPrinted>
  <dcterms:created xsi:type="dcterms:W3CDTF">2022-02-01T08:06:00Z</dcterms:created>
  <dcterms:modified xsi:type="dcterms:W3CDTF">2022-06-01T12:53:00Z</dcterms:modified>
</cp:coreProperties>
</file>