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2549EA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A" w:rsidRPr="007B0278" w:rsidRDefault="002549EA" w:rsidP="00703E24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14 ноября</w:t>
            </w:r>
            <w:r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>
              <w:rPr>
                <w:rFonts w:ascii="Tahoma" w:hAnsi="Tahoma" w:cs="Tahoma"/>
                <w:b/>
                <w:szCs w:val="24"/>
              </w:rPr>
              <w:t>22</w:t>
            </w:r>
            <w:r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>
              <w:rPr>
                <w:rFonts w:ascii="Tahoma" w:hAnsi="Tahoma" w:cs="Tahoma"/>
                <w:b/>
                <w:szCs w:val="24"/>
              </w:rPr>
              <w:t>3</w:t>
            </w:r>
            <w:r w:rsidR="00703E24">
              <w:rPr>
                <w:rFonts w:ascii="Tahoma" w:hAnsi="Tahoma" w:cs="Tahoma"/>
                <w:b/>
                <w:szCs w:val="24"/>
              </w:rPr>
              <w:t>4</w:t>
            </w:r>
          </w:p>
        </w:tc>
      </w:tr>
    </w:tbl>
    <w:p w:rsidR="002549EA" w:rsidRPr="007B0278" w:rsidRDefault="002549EA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2549EA" w:rsidRPr="007B0278" w:rsidRDefault="00517DFF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517D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2549EA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2549EA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2549EA" w:rsidRPr="007B0278" w:rsidRDefault="002549EA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2549EA" w:rsidRPr="007B0278" w:rsidRDefault="002549EA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2549EA" w:rsidRPr="007B0278" w:rsidRDefault="002549EA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2549EA" w:rsidRDefault="002549EA" w:rsidP="00074EFF">
      <w:pPr>
        <w:pStyle w:val="ad"/>
        <w:spacing w:before="0" w:beforeAutospacing="0" w:after="0" w:afterAutospacing="0"/>
        <w:rPr>
          <w:sz w:val="21"/>
          <w:szCs w:val="21"/>
        </w:rPr>
      </w:pPr>
      <w:r w:rsidRPr="007B0278">
        <w:t>    </w:t>
      </w:r>
      <w:r>
        <w:tab/>
      </w:r>
      <w:r w:rsidRPr="00074EFF">
        <w:rPr>
          <w:sz w:val="22"/>
          <w:szCs w:val="22"/>
        </w:rPr>
        <w:t> </w:t>
      </w:r>
    </w:p>
    <w:p w:rsidR="002549EA" w:rsidRDefault="002549EA" w:rsidP="009D0D82">
      <w:pPr>
        <w:rPr>
          <w:b/>
          <w:bCs/>
          <w:iCs/>
          <w:sz w:val="28"/>
          <w:szCs w:val="28"/>
        </w:rPr>
      </w:pPr>
    </w:p>
    <w:p w:rsidR="002549EA" w:rsidRPr="005A49DD" w:rsidRDefault="002549EA" w:rsidP="009D0D82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Pr="007B0278">
        <w:rPr>
          <w:b/>
          <w:bCs/>
          <w:iCs/>
          <w:sz w:val="28"/>
          <w:szCs w:val="28"/>
        </w:rPr>
        <w:t xml:space="preserve">. </w:t>
      </w:r>
      <w:r>
        <w:rPr>
          <w:b/>
          <w:spacing w:val="2"/>
          <w:sz w:val="28"/>
          <w:szCs w:val="28"/>
        </w:rPr>
        <w:t xml:space="preserve">Новости прокуратуры </w:t>
      </w:r>
      <w:r w:rsidRPr="005A49DD">
        <w:rPr>
          <w:b/>
          <w:sz w:val="28"/>
          <w:szCs w:val="28"/>
        </w:rPr>
        <w:t>Батыревского</w:t>
      </w:r>
      <w:r w:rsidRPr="005A49DD">
        <w:rPr>
          <w:b/>
          <w:color w:val="000000"/>
          <w:sz w:val="28"/>
          <w:szCs w:val="28"/>
        </w:rPr>
        <w:t xml:space="preserve"> района</w:t>
      </w:r>
    </w:p>
    <w:p w:rsidR="002549EA" w:rsidRPr="00EE678A" w:rsidRDefault="002549EA" w:rsidP="009D0D82">
      <w:pPr>
        <w:shd w:val="clear" w:color="auto" w:fill="FFFFFF"/>
        <w:rPr>
          <w:rFonts w:ascii="yandex-sans" w:hAnsi="yandex-sans"/>
          <w:color w:val="000000"/>
          <w:szCs w:val="24"/>
        </w:rPr>
      </w:pPr>
    </w:p>
    <w:p w:rsidR="002549EA" w:rsidRPr="003E3C14" w:rsidRDefault="002549EA" w:rsidP="003E3C14">
      <w:pPr>
        <w:ind w:firstLine="709"/>
        <w:rPr>
          <w:color w:val="000000"/>
          <w:szCs w:val="24"/>
        </w:rPr>
      </w:pPr>
      <w:r w:rsidRPr="003E3C14">
        <w:rPr>
          <w:color w:val="000000"/>
          <w:szCs w:val="24"/>
        </w:rPr>
        <w:t>В прокуратуре Батыревского района 11.11.2022 состоялась встреча с заместителем Совета Чувашского отделения Общероссийской общественной организации ветеранов и пенсионеров прокуратуры Ивановым А. П.</w:t>
      </w:r>
    </w:p>
    <w:p w:rsidR="002549EA" w:rsidRPr="003E3C14" w:rsidRDefault="002549EA" w:rsidP="003E3C14">
      <w:pPr>
        <w:ind w:firstLine="720"/>
        <w:rPr>
          <w:color w:val="000000"/>
          <w:szCs w:val="24"/>
        </w:rPr>
      </w:pPr>
      <w:proofErr w:type="gramStart"/>
      <w:r w:rsidRPr="003E3C14">
        <w:rPr>
          <w:color w:val="000000"/>
          <w:szCs w:val="24"/>
        </w:rPr>
        <w:t>В ходе мероприятия Анатолий Петрович осмотрел здание прокуратуры, стенд об истории прокуратуры района, приуроченный к 300-летию образования прокуратуры России, провел беседы с работниками</w:t>
      </w:r>
      <w:bookmarkStart w:id="0" w:name="_GoBack"/>
      <w:bookmarkEnd w:id="0"/>
      <w:r w:rsidRPr="003E3C14">
        <w:rPr>
          <w:color w:val="000000"/>
          <w:szCs w:val="24"/>
        </w:rPr>
        <w:t xml:space="preserve">, в том числе молодым специалистом – помощником прокурора Андреевым К.С. Анатолий Петрович поделился опытом работы из практики прокурорского надзора за процессуальной деятельностью органов предварительного расследования, поддержания в судах государственного обвинения по уголовным делам. </w:t>
      </w:r>
      <w:proofErr w:type="gramEnd"/>
    </w:p>
    <w:p w:rsidR="002549EA" w:rsidRPr="003E3C14" w:rsidRDefault="002549EA" w:rsidP="003E3C14">
      <w:pPr>
        <w:ind w:firstLine="720"/>
        <w:rPr>
          <w:color w:val="000000"/>
          <w:szCs w:val="24"/>
        </w:rPr>
      </w:pPr>
      <w:r w:rsidRPr="003E3C14">
        <w:rPr>
          <w:color w:val="000000"/>
          <w:szCs w:val="24"/>
        </w:rPr>
        <w:t>В заключение встречи прокурор района Андрей Афанасьев поблагодарил Анатолия Петровича за содержательную встречу с работниками и его большой вклад в деятельность прокуратуры республики и ветеранской организации.</w:t>
      </w:r>
    </w:p>
    <w:p w:rsidR="002549EA" w:rsidRPr="003E3C14" w:rsidRDefault="002549EA" w:rsidP="003E3C14">
      <w:pPr>
        <w:spacing w:line="240" w:lineRule="exact"/>
        <w:ind w:firstLine="720"/>
        <w:rPr>
          <w:color w:val="000000"/>
          <w:szCs w:val="24"/>
        </w:rPr>
      </w:pPr>
    </w:p>
    <w:p w:rsidR="002549EA" w:rsidRPr="003E3C14" w:rsidRDefault="002549EA" w:rsidP="003E3C14">
      <w:pPr>
        <w:spacing w:line="240" w:lineRule="exact"/>
        <w:rPr>
          <w:color w:val="000000"/>
          <w:szCs w:val="24"/>
        </w:rPr>
      </w:pPr>
      <w:r w:rsidRPr="003E3C14">
        <w:rPr>
          <w:color w:val="000000"/>
          <w:szCs w:val="24"/>
        </w:rPr>
        <w:t>Прокурор района</w:t>
      </w:r>
    </w:p>
    <w:p w:rsidR="002549EA" w:rsidRPr="003E3C14" w:rsidRDefault="002549EA" w:rsidP="003E3C14">
      <w:pPr>
        <w:spacing w:line="240" w:lineRule="exact"/>
        <w:rPr>
          <w:szCs w:val="24"/>
        </w:rPr>
      </w:pPr>
      <w:r w:rsidRPr="003E3C14">
        <w:rPr>
          <w:color w:val="000000"/>
          <w:szCs w:val="24"/>
        </w:rPr>
        <w:t>советник юстиции                                                                           А.В. Афанасьев</w:t>
      </w:r>
    </w:p>
    <w:p w:rsidR="002549EA" w:rsidRDefault="002549EA" w:rsidP="009D0D82">
      <w:pPr>
        <w:spacing w:line="240" w:lineRule="exact"/>
        <w:rPr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Default="002549EA" w:rsidP="009D0D82">
      <w:pPr>
        <w:spacing w:line="240" w:lineRule="exact"/>
        <w:rPr>
          <w:spacing w:val="3"/>
          <w:szCs w:val="24"/>
        </w:rPr>
      </w:pPr>
    </w:p>
    <w:p w:rsidR="002549EA" w:rsidRPr="009D0D82" w:rsidRDefault="002549EA" w:rsidP="009D0D82">
      <w:pPr>
        <w:spacing w:line="240" w:lineRule="exact"/>
        <w:rPr>
          <w:spacing w:val="3"/>
          <w:szCs w:val="24"/>
        </w:rPr>
      </w:pPr>
    </w:p>
    <w:p w:rsidR="002549EA" w:rsidRPr="009A29D5" w:rsidRDefault="002549EA" w:rsidP="00F10C30">
      <w:pPr>
        <w:jc w:val="left"/>
      </w:pPr>
    </w:p>
    <w:p w:rsidR="002549EA" w:rsidRPr="004227B4" w:rsidRDefault="002549EA" w:rsidP="004227B4">
      <w:pPr>
        <w:rPr>
          <w:sz w:val="20"/>
        </w:rPr>
      </w:pPr>
      <w:r w:rsidRPr="004227B4">
        <w:rPr>
          <w:sz w:val="20"/>
        </w:rPr>
        <w:t xml:space="preserve">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2549EA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2549EA" w:rsidRPr="007B0278" w:rsidRDefault="002549EA" w:rsidP="006723BF">
            <w:pPr>
              <w:rPr>
                <w:b/>
                <w:sz w:val="20"/>
              </w:rPr>
            </w:pPr>
            <w:r w:rsidRPr="007B0278">
              <w:rPr>
                <w:rStyle w:val="ae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2549EA" w:rsidRPr="007B0278" w:rsidRDefault="002549EA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2549EA" w:rsidRPr="007B0278" w:rsidRDefault="002549EA" w:rsidP="006723BF">
            <w:pPr>
              <w:ind w:firstLine="0"/>
              <w:rPr>
                <w:b/>
                <w:sz w:val="20"/>
              </w:rPr>
            </w:pPr>
          </w:p>
          <w:p w:rsidR="002549EA" w:rsidRPr="007B0278" w:rsidRDefault="002549EA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2549EA" w:rsidRPr="007B0278" w:rsidRDefault="002549EA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2549EA" w:rsidRPr="007B0278" w:rsidRDefault="002549EA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2549EA" w:rsidRPr="007B0278" w:rsidRDefault="002549EA" w:rsidP="006723BF">
            <w:pPr>
              <w:jc w:val="center"/>
              <w:rPr>
                <w:sz w:val="20"/>
              </w:rPr>
            </w:pP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2549EA" w:rsidRPr="007B0278" w:rsidRDefault="002549EA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2549EA" w:rsidRPr="007B0278" w:rsidRDefault="002549EA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2549EA" w:rsidRPr="007B0278" w:rsidRDefault="002549EA" w:rsidP="006723BF">
            <w:pPr>
              <w:rPr>
                <w:sz w:val="20"/>
              </w:rPr>
            </w:pPr>
          </w:p>
          <w:p w:rsidR="002549EA" w:rsidRPr="007B0278" w:rsidRDefault="002549EA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2549EA" w:rsidRPr="007B0278" w:rsidRDefault="002549EA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2549EA" w:rsidRPr="007B0278" w:rsidRDefault="002549EA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2549EA" w:rsidRPr="007B0278" w:rsidRDefault="002549EA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2549EA" w:rsidRPr="007B0278" w:rsidRDefault="002549EA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2549EA" w:rsidRPr="007B0278" w:rsidRDefault="002549EA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2549EA" w:rsidRPr="007B0278" w:rsidRDefault="002549EA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2549EA" w:rsidRPr="007B0278" w:rsidRDefault="002549EA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2549EA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EA" w:rsidRPr="007B0278" w:rsidRDefault="002549EA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>
                    <w:rPr>
                      <w:i/>
                      <w:sz w:val="20"/>
                    </w:rPr>
                    <w:t>14</w:t>
                  </w:r>
                  <w:r w:rsidRPr="007B027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>11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Pr="009D0D82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2549EA" w:rsidRPr="007B0278" w:rsidRDefault="002549EA" w:rsidP="00636635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2549EA" w:rsidRPr="007B0278" w:rsidRDefault="002549EA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2549EA" w:rsidRPr="007B0278" w:rsidRDefault="002549EA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2549EA" w:rsidRPr="007B0278" w:rsidRDefault="002549EA" w:rsidP="006723BF">
            <w:pPr>
              <w:rPr>
                <w:sz w:val="20"/>
              </w:rPr>
            </w:pPr>
          </w:p>
          <w:p w:rsidR="002549EA" w:rsidRPr="007B0278" w:rsidRDefault="002549EA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2549EA" w:rsidRPr="007B0278" w:rsidRDefault="002549EA" w:rsidP="006D7FE0">
      <w:pPr>
        <w:ind w:firstLine="0"/>
      </w:pPr>
    </w:p>
    <w:sectPr w:rsidR="002549EA" w:rsidRPr="007B0278" w:rsidSect="00225004">
      <w:pgSz w:w="11906" w:h="16838"/>
      <w:pgMar w:top="89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D15"/>
    <w:multiLevelType w:val="hybridMultilevel"/>
    <w:tmpl w:val="E90E618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 w:hint="default"/>
      </w:rPr>
    </w:lvl>
  </w:abstractNum>
  <w:abstractNum w:abstractNumId="8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cs="Times New Roman"/>
      </w:rPr>
    </w:lvl>
  </w:abstractNum>
  <w:abstractNum w:abstractNumId="20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6"/>
  </w:num>
  <w:num w:numId="20">
    <w:abstractNumId w:val="18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2"/>
  </w:num>
  <w:num w:numId="26">
    <w:abstractNumId w:val="16"/>
  </w:num>
  <w:num w:numId="27">
    <w:abstractNumId w:val="8"/>
  </w:num>
  <w:num w:numId="28">
    <w:abstractNumId w:val="10"/>
  </w:num>
  <w:num w:numId="29">
    <w:abstractNumId w:val="21"/>
  </w:num>
  <w:num w:numId="30">
    <w:abstractNumId w:val="5"/>
  </w:num>
  <w:num w:numId="31">
    <w:abstractNumId w:val="14"/>
  </w:num>
  <w:num w:numId="32">
    <w:abstractNumId w:val="11"/>
  </w:num>
  <w:num w:numId="33">
    <w:abstractNumId w:val="0"/>
  </w:num>
  <w:num w:numId="34">
    <w:abstractNumId w:val="1"/>
  </w:num>
  <w:num w:numId="3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06D05"/>
    <w:rsid w:val="00010923"/>
    <w:rsid w:val="000239E3"/>
    <w:rsid w:val="000668C3"/>
    <w:rsid w:val="00072F00"/>
    <w:rsid w:val="00074EFF"/>
    <w:rsid w:val="000A1C3F"/>
    <w:rsid w:val="000F006F"/>
    <w:rsid w:val="00123FC5"/>
    <w:rsid w:val="0013503A"/>
    <w:rsid w:val="00140C90"/>
    <w:rsid w:val="00147E61"/>
    <w:rsid w:val="00156733"/>
    <w:rsid w:val="00170327"/>
    <w:rsid w:val="00177954"/>
    <w:rsid w:val="001964DC"/>
    <w:rsid w:val="001A4C51"/>
    <w:rsid w:val="001A5414"/>
    <w:rsid w:val="001D7194"/>
    <w:rsid w:val="002050A8"/>
    <w:rsid w:val="00225004"/>
    <w:rsid w:val="00241297"/>
    <w:rsid w:val="002549EA"/>
    <w:rsid w:val="002616DE"/>
    <w:rsid w:val="0027693E"/>
    <w:rsid w:val="00276AE1"/>
    <w:rsid w:val="00280E23"/>
    <w:rsid w:val="002C2063"/>
    <w:rsid w:val="002E0625"/>
    <w:rsid w:val="002E7E7D"/>
    <w:rsid w:val="002F791F"/>
    <w:rsid w:val="0030497C"/>
    <w:rsid w:val="003201E0"/>
    <w:rsid w:val="00355802"/>
    <w:rsid w:val="00375630"/>
    <w:rsid w:val="003A489A"/>
    <w:rsid w:val="003B5501"/>
    <w:rsid w:val="003E3C14"/>
    <w:rsid w:val="003F4C8F"/>
    <w:rsid w:val="00403B91"/>
    <w:rsid w:val="004227B4"/>
    <w:rsid w:val="00442F02"/>
    <w:rsid w:val="00466FC6"/>
    <w:rsid w:val="00470D09"/>
    <w:rsid w:val="004A06D1"/>
    <w:rsid w:val="004A3E4E"/>
    <w:rsid w:val="004A4A38"/>
    <w:rsid w:val="004C5EB1"/>
    <w:rsid w:val="00512EB6"/>
    <w:rsid w:val="00517DFF"/>
    <w:rsid w:val="00543D0A"/>
    <w:rsid w:val="00547834"/>
    <w:rsid w:val="0055006E"/>
    <w:rsid w:val="00550BFA"/>
    <w:rsid w:val="00576454"/>
    <w:rsid w:val="005A49DD"/>
    <w:rsid w:val="00605B6B"/>
    <w:rsid w:val="00636635"/>
    <w:rsid w:val="00655AFB"/>
    <w:rsid w:val="006723BF"/>
    <w:rsid w:val="006D40D8"/>
    <w:rsid w:val="006D4744"/>
    <w:rsid w:val="006D7FE0"/>
    <w:rsid w:val="00703E24"/>
    <w:rsid w:val="007340E1"/>
    <w:rsid w:val="007463FF"/>
    <w:rsid w:val="007549AB"/>
    <w:rsid w:val="0075649A"/>
    <w:rsid w:val="00762025"/>
    <w:rsid w:val="007649D2"/>
    <w:rsid w:val="00767151"/>
    <w:rsid w:val="00777401"/>
    <w:rsid w:val="00782639"/>
    <w:rsid w:val="007A5DC2"/>
    <w:rsid w:val="007B0278"/>
    <w:rsid w:val="007C35A8"/>
    <w:rsid w:val="007D7D25"/>
    <w:rsid w:val="007E7EFB"/>
    <w:rsid w:val="00812FA4"/>
    <w:rsid w:val="00834964"/>
    <w:rsid w:val="0086148A"/>
    <w:rsid w:val="00883B86"/>
    <w:rsid w:val="008948CF"/>
    <w:rsid w:val="008E1F13"/>
    <w:rsid w:val="008E5275"/>
    <w:rsid w:val="00904B6A"/>
    <w:rsid w:val="00910ABD"/>
    <w:rsid w:val="009A12F4"/>
    <w:rsid w:val="009A29D5"/>
    <w:rsid w:val="009B16C8"/>
    <w:rsid w:val="009B2C65"/>
    <w:rsid w:val="009D0D82"/>
    <w:rsid w:val="00A371FA"/>
    <w:rsid w:val="00A50BD1"/>
    <w:rsid w:val="00A55961"/>
    <w:rsid w:val="00A5604E"/>
    <w:rsid w:val="00A64891"/>
    <w:rsid w:val="00AF71C4"/>
    <w:rsid w:val="00B06380"/>
    <w:rsid w:val="00B13FED"/>
    <w:rsid w:val="00B34BCE"/>
    <w:rsid w:val="00B34E2F"/>
    <w:rsid w:val="00B576C1"/>
    <w:rsid w:val="00B97691"/>
    <w:rsid w:val="00BB2FF3"/>
    <w:rsid w:val="00BB7BCF"/>
    <w:rsid w:val="00BD1848"/>
    <w:rsid w:val="00C02E85"/>
    <w:rsid w:val="00C273F9"/>
    <w:rsid w:val="00C509C2"/>
    <w:rsid w:val="00C65C72"/>
    <w:rsid w:val="00C7767E"/>
    <w:rsid w:val="00C920D7"/>
    <w:rsid w:val="00CF31D9"/>
    <w:rsid w:val="00D17B2E"/>
    <w:rsid w:val="00D256C3"/>
    <w:rsid w:val="00D41D2A"/>
    <w:rsid w:val="00D8111C"/>
    <w:rsid w:val="00D85439"/>
    <w:rsid w:val="00D93E1D"/>
    <w:rsid w:val="00DB7C7E"/>
    <w:rsid w:val="00DC3447"/>
    <w:rsid w:val="00DD1EBE"/>
    <w:rsid w:val="00E06D78"/>
    <w:rsid w:val="00E35ED3"/>
    <w:rsid w:val="00EC3482"/>
    <w:rsid w:val="00EC5602"/>
    <w:rsid w:val="00EE678A"/>
    <w:rsid w:val="00EF63F1"/>
    <w:rsid w:val="00F0076A"/>
    <w:rsid w:val="00F02EF5"/>
    <w:rsid w:val="00F0366A"/>
    <w:rsid w:val="00F10C30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40E1"/>
    <w:rPr>
      <w:rFonts w:cs="Times New Roman"/>
      <w:b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7340E1"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12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0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1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2">
    <w:name w:val="Plain Text"/>
    <w:basedOn w:val="a"/>
    <w:link w:val="af3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4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6">
    <w:name w:val="Без интервала2"/>
    <w:uiPriority w:val="99"/>
    <w:rsid w:val="00A50BD1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uiPriority w:val="99"/>
    <w:rsid w:val="00A50BD1"/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basedOn w:val="a"/>
    <w:next w:val="ac"/>
    <w:link w:val="af7"/>
    <w:uiPriority w:val="99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18"/>
    </w:rPr>
  </w:style>
  <w:style w:type="character" w:customStyle="1" w:styleId="af7">
    <w:name w:val="Название Знак"/>
    <w:link w:val="af6"/>
    <w:uiPriority w:val="99"/>
    <w:locked/>
    <w:rsid w:val="00C920D7"/>
    <w:rPr>
      <w:sz w:val="18"/>
      <w:lang w:val="ru-RU" w:eastAsia="ru-RU"/>
    </w:rPr>
  </w:style>
  <w:style w:type="paragraph" w:styleId="af8">
    <w:name w:val="No Spacing"/>
    <w:uiPriority w:val="99"/>
    <w:qFormat/>
    <w:rsid w:val="00C920D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25004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02EF5"/>
    <w:rPr>
      <w:rFonts w:ascii="Calibri" w:hAnsi="Calibri"/>
      <w:sz w:val="22"/>
      <w:szCs w:val="22"/>
      <w:lang w:bidi="ar-SA"/>
    </w:rPr>
  </w:style>
  <w:style w:type="character" w:styleId="af9">
    <w:name w:val="page number"/>
    <w:basedOn w:val="a0"/>
    <w:uiPriority w:val="99"/>
    <w:rsid w:val="007340E1"/>
    <w:rPr>
      <w:rFonts w:cs="Times New Roman"/>
    </w:rPr>
  </w:style>
  <w:style w:type="paragraph" w:styleId="afa">
    <w:name w:val="footer"/>
    <w:basedOn w:val="a"/>
    <w:link w:val="afb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7340E1"/>
    <w:rPr>
      <w:rFonts w:cs="Times New Roman"/>
      <w:sz w:val="24"/>
      <w:szCs w:val="24"/>
    </w:rPr>
  </w:style>
  <w:style w:type="paragraph" w:styleId="afc">
    <w:name w:val="Balloon Text"/>
    <w:basedOn w:val="a"/>
    <w:link w:val="afd"/>
    <w:uiPriority w:val="99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7340E1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uiPriority w:val="99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">
    <w:name w:val="Нормальный (таблица)"/>
    <w:basedOn w:val="a"/>
    <w:next w:val="a"/>
    <w:uiPriority w:val="99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ff0">
    <w:name w:val="Block Text"/>
    <w:basedOn w:val="a"/>
    <w:uiPriority w:val="99"/>
    <w:rsid w:val="007340E1"/>
    <w:pPr>
      <w:ind w:left="1134" w:right="1134" w:firstLine="0"/>
      <w:jc w:val="center"/>
    </w:pPr>
    <w:rPr>
      <w:sz w:val="26"/>
    </w:rPr>
  </w:style>
  <w:style w:type="paragraph" w:styleId="aff1">
    <w:name w:val="List Paragraph"/>
    <w:basedOn w:val="a"/>
    <w:uiPriority w:val="99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списка"/>
    <w:basedOn w:val="a"/>
    <w:uiPriority w:val="99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uiPriority w:val="99"/>
    <w:rsid w:val="00F02EF5"/>
    <w:pPr>
      <w:widowControl w:val="0"/>
      <w:snapToGrid w:val="0"/>
      <w:ind w:right="19772" w:hanging="142"/>
    </w:pPr>
    <w:rPr>
      <w:rFonts w:ascii="Courier New" w:hAnsi="Courier New"/>
    </w:rPr>
  </w:style>
  <w:style w:type="paragraph" w:styleId="34">
    <w:name w:val="Body Text Indent 3"/>
    <w:basedOn w:val="a"/>
    <w:link w:val="35"/>
    <w:uiPriority w:val="99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F02EF5"/>
    <w:rPr>
      <w:rFonts w:cs="Times New Roman"/>
      <w:sz w:val="16"/>
      <w:szCs w:val="16"/>
    </w:rPr>
  </w:style>
  <w:style w:type="table" w:styleId="13">
    <w:name w:val="Table Grid 1"/>
    <w:basedOn w:val="a1"/>
    <w:uiPriority w:val="99"/>
    <w:rsid w:val="00074E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uiPriority w:val="99"/>
    <w:rsid w:val="00512EB6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512EB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3">
    <w:name w:val="Subtitle"/>
    <w:basedOn w:val="a"/>
    <w:link w:val="aff4"/>
    <w:uiPriority w:val="99"/>
    <w:qFormat/>
    <w:locked/>
    <w:rsid w:val="00512EB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aff4">
    <w:name w:val="Подзаголовок Знак"/>
    <w:basedOn w:val="a0"/>
    <w:link w:val="aff3"/>
    <w:uiPriority w:val="99"/>
    <w:locked/>
    <w:rsid w:val="00512EB6"/>
    <w:rPr>
      <w:rFonts w:cs="Times New Roman"/>
      <w:b/>
      <w:caps/>
      <w:sz w:val="28"/>
      <w:szCs w:val="28"/>
    </w:rPr>
  </w:style>
  <w:style w:type="paragraph" w:customStyle="1" w:styleId="41">
    <w:name w:val="Без интервала4"/>
    <w:uiPriority w:val="99"/>
    <w:rsid w:val="00512EB6"/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rsid w:val="00512EB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512EB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uiPriority w:val="99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uiPriority w:val="99"/>
    <w:rsid w:val="00512EB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a"/>
    <w:uiPriority w:val="99"/>
    <w:rsid w:val="00512EB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uiPriority w:val="99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uiPriority w:val="99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uiPriority w:val="99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uiPriority w:val="99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uiPriority w:val="99"/>
    <w:rsid w:val="00512EB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ff6">
    <w:name w:val="Прижатый влево"/>
    <w:basedOn w:val="a"/>
    <w:next w:val="a"/>
    <w:uiPriority w:val="99"/>
    <w:rsid w:val="00512EB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a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a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a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western">
    <w:name w:val="western"/>
    <w:basedOn w:val="a"/>
    <w:uiPriority w:val="99"/>
    <w:rsid w:val="00072F0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l">
    <w:name w:val="hl"/>
    <w:basedOn w:val="a0"/>
    <w:uiPriority w:val="99"/>
    <w:rsid w:val="0007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9</cp:revision>
  <cp:lastPrinted>2018-09-27T07:22:00Z</cp:lastPrinted>
  <dcterms:created xsi:type="dcterms:W3CDTF">2022-11-02T09:13:00Z</dcterms:created>
  <dcterms:modified xsi:type="dcterms:W3CDTF">2022-11-15T08:22:00Z</dcterms:modified>
</cp:coreProperties>
</file>