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027"/>
        <w:gridCol w:w="2528"/>
        <w:gridCol w:w="850"/>
        <w:gridCol w:w="1583"/>
        <w:gridCol w:w="2064"/>
        <w:gridCol w:w="1504"/>
        <w:gridCol w:w="934"/>
        <w:gridCol w:w="1392"/>
        <w:gridCol w:w="252"/>
      </w:tblGrid>
      <w:tr w:rsidR="00797E4F" w:rsidRPr="0040162E" w:rsidTr="0086514B">
        <w:trPr>
          <w:tblCellSpacing w:w="15" w:type="dxa"/>
        </w:trPr>
        <w:tc>
          <w:tcPr>
            <w:tcW w:w="16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19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сумма дохода за 20</w:t>
            </w:r>
            <w:r w:rsidR="00FB118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 (руб.)</w:t>
            </w:r>
          </w:p>
        </w:tc>
        <w:tc>
          <w:tcPr>
            <w:tcW w:w="69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blCellSpacing w:w="15" w:type="dxa"/>
        </w:trPr>
        <w:tc>
          <w:tcPr>
            <w:tcW w:w="16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79E7" w:rsidRPr="0040162E" w:rsidRDefault="00D679E7" w:rsidP="000A7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79E7" w:rsidRPr="0040162E" w:rsidRDefault="00D679E7" w:rsidP="000A7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Площадь (кв.м)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Площадь (кв.м)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rHeight w:val="2038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Падусев</w:t>
            </w:r>
            <w:proofErr w:type="spellEnd"/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 Анатолий Васильевич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B74EA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633313</w:t>
            </w:r>
            <w:r w:rsidR="00F6608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,0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</w:t>
            </w:r>
            <w:r w:rsidR="00D679E7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B74EAD" w:rsidRPr="00B74EAD" w:rsidRDefault="00D679E7" w:rsidP="00B74EAD">
            <w:pPr>
              <w:pStyle w:val="a3"/>
              <w:rPr>
                <w:rFonts w:ascii="Verdana" w:hAnsi="Verdana" w:cs="Times New Roman"/>
                <w:sz w:val="16"/>
                <w:szCs w:val="16"/>
                <w:lang w:eastAsia="ru-RU"/>
              </w:rPr>
            </w:pPr>
            <w:r w:rsidRPr="0040162E">
              <w:rPr>
                <w:lang w:eastAsia="ru-RU"/>
              </w:rPr>
              <w:t> </w:t>
            </w:r>
            <w:r w:rsidR="00B74EAD" w:rsidRPr="00B74EAD">
              <w:rPr>
                <w:rFonts w:ascii="Verdana" w:hAnsi="Verdana"/>
                <w:sz w:val="16"/>
                <w:szCs w:val="16"/>
                <w:lang w:eastAsia="ru-RU"/>
              </w:rPr>
              <w:t>20000,</w:t>
            </w:r>
            <w:r w:rsidR="00B74EAD" w:rsidRPr="00B74EAD">
              <w:rPr>
                <w:rFonts w:ascii="Verdana" w:hAnsi="Verdana" w:cs="Times New Roman"/>
                <w:sz w:val="16"/>
                <w:szCs w:val="16"/>
                <w:lang w:eastAsia="ru-RU"/>
              </w:rPr>
              <w:t xml:space="preserve">00 (Выплаты на основании </w:t>
            </w:r>
          </w:p>
          <w:p w:rsidR="00B74EAD" w:rsidRPr="00B74EAD" w:rsidRDefault="00B74EAD" w:rsidP="00B74EAD">
            <w:pPr>
              <w:pStyle w:val="a3"/>
              <w:rPr>
                <w:rFonts w:ascii="Verdana" w:hAnsi="Verdana" w:cs="Times New Roman"/>
                <w:sz w:val="16"/>
                <w:szCs w:val="16"/>
                <w:lang w:eastAsia="ru-RU"/>
              </w:rPr>
            </w:pPr>
            <w:r w:rsidRPr="00B74EAD">
              <w:rPr>
                <w:rFonts w:ascii="Verdana" w:hAnsi="Verdana" w:cs="Times New Roman"/>
                <w:sz w:val="16"/>
                <w:szCs w:val="16"/>
                <w:lang w:eastAsia="ru-RU"/>
              </w:rPr>
              <w:t xml:space="preserve"> Постановления Правительства Путина В.В.</w:t>
            </w:r>
          </w:p>
          <w:p w:rsidR="00D679E7" w:rsidRPr="0040162E" w:rsidRDefault="00B74EAD" w:rsidP="00B74EAD">
            <w:pPr>
              <w:pStyle w:val="a3"/>
              <w:rPr>
                <w:lang w:eastAsia="ru-RU"/>
              </w:rPr>
            </w:pPr>
            <w:r w:rsidRPr="00B74EAD">
              <w:rPr>
                <w:rFonts w:ascii="Verdana" w:hAnsi="Verdana" w:cs="Times New Roman"/>
                <w:sz w:val="16"/>
                <w:szCs w:val="16"/>
                <w:lang w:eastAsia="ru-RU"/>
              </w:rPr>
              <w:t>(единовременные выплаты на детей до 16 лет)</w:t>
            </w:r>
            <w:r w:rsidR="00D679E7" w:rsidRPr="0040162E">
              <w:rPr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участок(индивидуальный)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Квартира(общая долевая)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77,5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2700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A47452" w:rsidRDefault="00A47452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Россия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7B7DB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LADA KALINA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,2012г.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7B7DB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rHeight w:val="1661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B74EA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335791,48</w:t>
            </w:r>
          </w:p>
          <w:p w:rsidR="00D679E7" w:rsidRDefault="00B74EAD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</w:t>
            </w:r>
            <w:r w:rsidR="00D679E7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</w:p>
          <w:p w:rsidR="003850DF" w:rsidRPr="0040162E" w:rsidRDefault="003850DF" w:rsidP="00B74EA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Квартира(общая долевая)1/4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Земельный участок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D679E7" w:rsidP="00F6608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77,5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2700</w:t>
            </w: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Pr="0040162E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6608D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F6608D" w:rsidRPr="0040162E" w:rsidRDefault="00F6608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Квартира(общая долевая)1/4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участок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77,5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6514B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Квартира(общая долевая)1/4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77,5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2700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Россия</w:t>
            </w:r>
          </w:p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86514B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CD48C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lastRenderedPageBreak/>
              <w:t>Кузнецова Вероника Григорьевна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4D629B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240000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679E7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E0290" w:rsidRDefault="007E0290" w:rsidP="004D629B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Иной доход(пенсия)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306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000</w:t>
            </w:r>
            <w:r w:rsid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4D629B" w:rsidRDefault="00B74EAD" w:rsidP="004D629B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14400,00(</w:t>
            </w:r>
            <w:r w:rsid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Субсидия ЖКУ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  <w:r w:rsid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4D629B" w:rsidRPr="0040162E" w:rsidRDefault="00B74EAD" w:rsidP="00B74EA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P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0000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(Выплаты на основании </w:t>
            </w:r>
            <w:r w:rsidR="004D629B" w:rsidRP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Постановления Правительства Путина В.В.(единовременные выплаты на детей до 16 лет)</w:t>
            </w:r>
            <w:r w:rsidR="004D629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1/5;</w:t>
            </w:r>
          </w:p>
          <w:p w:rsidR="006A488C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участок 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1/5;</w:t>
            </w:r>
          </w:p>
          <w:p w:rsidR="00F148BD" w:rsidRPr="0040162E" w:rsidRDefault="00F148BD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1/2.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6A488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207,2</w:t>
            </w:r>
          </w:p>
          <w:p w:rsidR="006A488C" w:rsidRPr="0040162E" w:rsidRDefault="006A488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6A488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6A488C" w:rsidRDefault="006A488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D679E7" w:rsidRPr="0040162E" w:rsidRDefault="006A488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39,1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6A488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D679E7" w:rsidP="0079573E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Аренда земельного участка;</w:t>
            </w:r>
          </w:p>
          <w:p w:rsidR="0079573E" w:rsidRPr="0040162E" w:rsidRDefault="0079573E" w:rsidP="0079573E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Аренда земельного участка 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9993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9999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79E7" w:rsidRPr="0040162E" w:rsidRDefault="00D679E7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rHeight w:val="1685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CD48C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4D629B" w:rsidP="007E0290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96000,00</w:t>
            </w:r>
            <w:r w:rsidR="003850DF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79573E" w:rsidRPr="0040162E" w:rsidRDefault="0079573E" w:rsidP="007E0290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1/5;</w:t>
            </w:r>
          </w:p>
          <w:p w:rsidR="0079573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участок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1/5;</w:t>
            </w:r>
          </w:p>
          <w:p w:rsidR="0079573E" w:rsidRPr="0040162E" w:rsidRDefault="0079573E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207,2</w:t>
            </w:r>
          </w:p>
          <w:p w:rsidR="0079573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2500</w:t>
            </w:r>
          </w:p>
          <w:p w:rsidR="0079573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39,1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Аренда земельного участка;</w:t>
            </w: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Аренда земельного участка 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9993</w:t>
            </w:r>
          </w:p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9999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rHeight w:val="734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CD48C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Сын</w:t>
            </w:r>
          </w:p>
          <w:p w:rsidR="0079573E" w:rsidRPr="0040162E" w:rsidRDefault="0079573E" w:rsidP="00CD48C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6A488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1/5;</w:t>
            </w:r>
          </w:p>
          <w:p w:rsidR="0079573E" w:rsidRPr="0040162E" w:rsidRDefault="0079573E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участок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(общая долевая собственность)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DBC" w:rsidRDefault="007B7DB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207,2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DBC" w:rsidRDefault="007B7DB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Нртина</w:t>
            </w:r>
            <w:proofErr w:type="spellEnd"/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 Надежда Валерьевна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40516A" w:rsidP="0040516A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395508,68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79573E" w:rsidRPr="0040162E" w:rsidRDefault="0079573E" w:rsidP="007B7DB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 доля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1/100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121,00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15100</w:t>
            </w:r>
          </w:p>
          <w:p w:rsidR="007B7DBC" w:rsidRPr="0040162E" w:rsidRDefault="007B7DBC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Супруг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0D4B2D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--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9573E" w:rsidRPr="0040162E" w:rsidRDefault="00B74EAD" w:rsidP="00B74EA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156668,37(п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енсия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3850D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 доля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(общая долевая)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1/100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15100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342B" w:rsidRDefault="0079573E" w:rsidP="00BE342B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121</w:t>
            </w:r>
          </w:p>
          <w:p w:rsidR="0079573E" w:rsidRPr="0040162E" w:rsidRDefault="0079573E" w:rsidP="00BE342B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Никифоров Николай Петрович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3581F" w:rsidP="0073581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342516(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  <w:bookmarkStart w:id="0" w:name="_GoBack"/>
            <w:bookmarkEnd w:id="0"/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Квартира(индивидуальная)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СУБАРУ аутбек,2012;</w:t>
            </w:r>
          </w:p>
          <w:p w:rsidR="0079573E" w:rsidRPr="00F148BD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ФОЛЬКСВАГЕН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 xml:space="preserve"> Jetta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 xml:space="preserve"> 2016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175395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9573E" w:rsidRPr="0040162E" w:rsidRDefault="0079573E" w:rsidP="00D17CB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Выплаты на основании Постановления Правительства Путина В.В.(единовременные выплаты на детей до 16 лет)-</w:t>
            </w:r>
            <w:r w:rsidR="00D17CB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0000;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F148B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Лаврентьев Сергей Александрович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55E0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7200,00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55E0F" w:rsidRPr="0040162E" w:rsidRDefault="00755E0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иной доход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:</w:t>
            </w:r>
          </w:p>
          <w:p w:rsidR="00755E0F" w:rsidRDefault="00755E0F" w:rsidP="003850D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14 908,01-страховой агент,</w:t>
            </w:r>
          </w:p>
          <w:p w:rsidR="0079573E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00000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ЛПХ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 (долевая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1/4;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</w:t>
            </w:r>
            <w:proofErr w:type="gramStart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участок(</w:t>
            </w:r>
            <w:proofErr w:type="gramEnd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1/4;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 доля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участок(</w:t>
            </w:r>
            <w:proofErr w:type="gramEnd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1/2;</w:t>
            </w:r>
          </w:p>
          <w:p w:rsidR="0079573E" w:rsidRPr="0040162E" w:rsidRDefault="0079573E" w:rsidP="003850D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Квартира(общая долевая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1/2.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122,1</w:t>
            </w:r>
          </w:p>
          <w:p w:rsidR="003850DF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28000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44,3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50DF" w:rsidRDefault="003850D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Мицубиси-паджеро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2008 </w:t>
            </w:r>
          </w:p>
          <w:p w:rsidR="0079573E" w:rsidRPr="0040162E" w:rsidRDefault="0079573E" w:rsidP="003850D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КАМАЗ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2007 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Супруга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55E0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251959,58</w:t>
            </w:r>
            <w:r w:rsidR="0079573E"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(доход по основному месту работы)</w:t>
            </w:r>
          </w:p>
          <w:p w:rsidR="0079573E" w:rsidRDefault="0079573E" w:rsidP="0055282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Иной доход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страховой агент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) 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59 616,50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55E0F" w:rsidRDefault="00755E0F" w:rsidP="0055282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16200,0-Агент по с/х переписи;</w:t>
            </w:r>
          </w:p>
          <w:p w:rsidR="00755E0F" w:rsidRDefault="00755E0F" w:rsidP="0055282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19600,0- агент ВПН;</w:t>
            </w:r>
          </w:p>
          <w:p w:rsidR="0079573E" w:rsidRDefault="0079573E" w:rsidP="0055282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Ежемесячное детское пособие-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1212,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</w:t>
            </w:r>
          </w:p>
          <w:p w:rsidR="0079573E" w:rsidRDefault="0079573E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Выплаты на основании Постановления Правительства Путина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В.В.(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единовременные выплаты на детей до 16 лет)-</w:t>
            </w:r>
            <w:r w:rsidR="00755E0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0000;</w:t>
            </w:r>
          </w:p>
          <w:p w:rsidR="0056692B" w:rsidRPr="0040162E" w:rsidRDefault="0056692B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54226,00(3НДФЛ)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Жилой </w:t>
            </w:r>
            <w:proofErr w:type="gramStart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дом(</w:t>
            </w:r>
            <w:proofErr w:type="gramEnd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1/4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</w:t>
            </w:r>
            <w:proofErr w:type="gramStart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участок(</w:t>
            </w:r>
            <w:proofErr w:type="gramEnd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1/4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 Земельный </w:t>
            </w:r>
            <w:proofErr w:type="gramStart"/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доля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</w:t>
            </w:r>
            <w:proofErr w:type="gramEnd"/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долевая собственность)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комната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(собственность)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73E" w:rsidRPr="0040162E" w:rsidRDefault="0079573E" w:rsidP="003850D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Квартира(общая долевая собственность)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1/2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122,1</w:t>
            </w:r>
          </w:p>
          <w:p w:rsidR="003850DF" w:rsidRDefault="003850D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28000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17,3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3850D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44,3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50DF" w:rsidRDefault="003850DF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 (1/4 долевая собственность)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участок(1/4 долевая собственность)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122,1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3300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Елагина Светлана Геннадьевна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271372,0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 w:rsid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Ежемесячное детское пособие-</w:t>
            </w:r>
            <w:r w:rsidR="00E541C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1640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,0</w:t>
            </w:r>
          </w:p>
          <w:p w:rsidR="0079573E" w:rsidRDefault="0056692B" w:rsidP="0056692B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10000,00(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Выплаты на основании Постановления Правительства Путина </w:t>
            </w:r>
            <w:proofErr w:type="gramStart"/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В.В.(</w:t>
            </w:r>
            <w:proofErr w:type="gramEnd"/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единовременные выплаты на детей до 16 лет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  <w:r w:rsidR="0079573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E541C8" w:rsidRPr="0040162E" w:rsidRDefault="00D17CB1" w:rsidP="00D17CB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7CB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47561</w:t>
            </w:r>
            <w:r w:rsidR="00E541C8" w:rsidRPr="00D17CB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(3</w:t>
            </w:r>
            <w:r w:rsidR="00E541C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НДФЛ).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9D47E9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Квартира(индивидуальная)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E541C8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B7D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LADA KALINA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,211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9D47E9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9573E" w:rsidRPr="0040162E" w:rsidRDefault="0079573E" w:rsidP="009D47E9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Земельный участок 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91,1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CD48CC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Супруг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14400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 w:rsidR="003850D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9D47E9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9573E" w:rsidRPr="0040162E" w:rsidRDefault="0079573E" w:rsidP="009D47E9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9573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91,1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9573E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91,1</w:t>
            </w: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D4B2D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9573E" w:rsidRPr="0040162E" w:rsidRDefault="0079573E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73E" w:rsidRPr="0040162E" w:rsidRDefault="0079573E" w:rsidP="000A7716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5E0F" w:rsidRPr="0040162E" w:rsidTr="00E453E9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Pr="0040162E" w:rsidRDefault="00755E0F" w:rsidP="00D17CB1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Давыдов 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Николай Алексеевич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14 400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E0F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755E0F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38</w:t>
            </w:r>
          </w:p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E0F" w:rsidRPr="0040162E" w:rsidRDefault="00755E0F" w:rsidP="00755E0F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755E0F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Супруг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57878,4(единовременные выплаты по беременности и родам)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38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Тинюкова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 Антонина Петровна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534290,00(д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10000,00(выплаты на основании Постановления Правительства Путина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В.В.(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единовременные выплаты на детей до 16 лет);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участок(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2/83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долевая собственность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48,00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37,00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30200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lastRenderedPageBreak/>
              <w:t>Супруг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-(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) 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участок(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2/83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долевая собственность)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48,00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37,00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30200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Фольксваген-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пасат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2021 года выпуска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383B72" w:rsidRPr="0040162E" w:rsidTr="00F6608D">
        <w:trPr>
          <w:trHeight w:val="1222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48,00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37,00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Россия 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383B72" w:rsidRPr="0040162E" w:rsidTr="00F6608D">
        <w:trPr>
          <w:trHeight w:val="1865"/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Ершов Владимир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Петрович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07415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202945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,00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(индивидуальная)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Жилой дом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(индивидуальная)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                              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82,0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5E60B5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ИНФИНИТИ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FX-25 PREMIUM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2009г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692 436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(иной доход)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07415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30 000(на основании п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остановление Правительства Путина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В.В.(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единовременные выплаты на детей до 16 лет)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1/5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07415F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(безвозмездное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пользование)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(безвозмездное пользование)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82,0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7,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долевая) 1/5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(безвозмездное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пользование)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(безвозмездное пользование)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82,0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долевая) 1/5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(безвозмездное пользование)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(безвозмездное пользование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82,0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имеет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Квартира (общая долевая) 1/5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(безвозмездное пользование)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(безвозмездное пользование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82,0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>Сандыркин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 Вячеслав Александрович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153504(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доход по основному месту 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);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иной доход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-200 000(ЛПХ)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(индивидуальная)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(индивидуальная)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емельный участок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(1/2 общая долевая собственность)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65,0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5899012,0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ФОЛЬКСВАГЕН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TRANSPORTER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,2009г.; </w:t>
            </w:r>
          </w:p>
          <w:p w:rsidR="00383B72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Трактор колесный МТЗ 82Л,1981г., 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Трактор Т-25, 1992г. 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83B72" w:rsidRPr="0040162E" w:rsidTr="00F6608D">
        <w:trPr>
          <w:tblCellSpacing w:w="15" w:type="dxa"/>
        </w:trPr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1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383B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233868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,0(доход по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основному месту 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работы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Жилой дом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(безвозмездное пользование)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Земельный участок (безвозмездное пользование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65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Россия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3B72" w:rsidRPr="0040162E" w:rsidRDefault="00383B72" w:rsidP="00383B72">
            <w:pPr>
              <w:spacing w:before="75" w:after="75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0162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</w:tbl>
    <w:p w:rsidR="00D679E7" w:rsidRDefault="00D679E7" w:rsidP="00D679E7"/>
    <w:p w:rsidR="00C94E4E" w:rsidRDefault="00C94E4E"/>
    <w:sectPr w:rsidR="00C94E4E" w:rsidSect="000A77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9E7"/>
    <w:rsid w:val="0003075F"/>
    <w:rsid w:val="0007415F"/>
    <w:rsid w:val="000978D3"/>
    <w:rsid w:val="000A7716"/>
    <w:rsid w:val="000D4B2D"/>
    <w:rsid w:val="001A2B33"/>
    <w:rsid w:val="001F1532"/>
    <w:rsid w:val="00265D31"/>
    <w:rsid w:val="003369C7"/>
    <w:rsid w:val="00345F1E"/>
    <w:rsid w:val="00383B72"/>
    <w:rsid w:val="003850DF"/>
    <w:rsid w:val="0040516A"/>
    <w:rsid w:val="0047381D"/>
    <w:rsid w:val="004A5A30"/>
    <w:rsid w:val="004D629B"/>
    <w:rsid w:val="00552821"/>
    <w:rsid w:val="0056692B"/>
    <w:rsid w:val="005B270E"/>
    <w:rsid w:val="005E60B5"/>
    <w:rsid w:val="006A488C"/>
    <w:rsid w:val="0073581F"/>
    <w:rsid w:val="00755E0F"/>
    <w:rsid w:val="0079573E"/>
    <w:rsid w:val="00797E4F"/>
    <w:rsid w:val="007B7DBC"/>
    <w:rsid w:val="007E0290"/>
    <w:rsid w:val="0086514B"/>
    <w:rsid w:val="008D63FC"/>
    <w:rsid w:val="009D47E9"/>
    <w:rsid w:val="00A47452"/>
    <w:rsid w:val="00A607D6"/>
    <w:rsid w:val="00A77B2B"/>
    <w:rsid w:val="00B74EAD"/>
    <w:rsid w:val="00BE342B"/>
    <w:rsid w:val="00C70F20"/>
    <w:rsid w:val="00C94E4E"/>
    <w:rsid w:val="00CD48CC"/>
    <w:rsid w:val="00D01EE0"/>
    <w:rsid w:val="00D17CB1"/>
    <w:rsid w:val="00D61541"/>
    <w:rsid w:val="00D679E7"/>
    <w:rsid w:val="00E453E9"/>
    <w:rsid w:val="00E541C8"/>
    <w:rsid w:val="00F00B57"/>
    <w:rsid w:val="00F148BD"/>
    <w:rsid w:val="00F6608D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6F7C"/>
  <w15:docId w15:val="{DE353007-71C2-41DA-98CF-ABA5387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01</cp:lastModifiedBy>
  <cp:revision>16</cp:revision>
  <dcterms:created xsi:type="dcterms:W3CDTF">2020-12-02T11:52:00Z</dcterms:created>
  <dcterms:modified xsi:type="dcterms:W3CDTF">2022-05-20T11:45:00Z</dcterms:modified>
</cp:coreProperties>
</file>