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Look w:val="01E0"/>
      </w:tblPr>
      <w:tblGrid>
        <w:gridCol w:w="4927"/>
        <w:gridCol w:w="4927"/>
      </w:tblGrid>
      <w:tr w:rsidR="00F804BB" w:rsidRPr="00635CFB" w:rsidTr="00662EC2">
        <w:tc>
          <w:tcPr>
            <w:tcW w:w="4927" w:type="dxa"/>
          </w:tcPr>
          <w:p w:rsidR="00F804BB" w:rsidRPr="00635CFB" w:rsidRDefault="00F804BB" w:rsidP="00662EC2">
            <w:pPr>
              <w:widowControl w:val="0"/>
              <w:tabs>
                <w:tab w:val="left" w:pos="4104"/>
              </w:tabs>
              <w:autoSpaceDE w:val="0"/>
              <w:autoSpaceDN w:val="0"/>
              <w:adjustRightInd w:val="0"/>
              <w:spacing w:after="0" w:line="256" w:lineRule="auto"/>
              <w:ind w:right="72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C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0</wp:posOffset>
                  </wp:positionV>
                  <wp:extent cx="680720" cy="685800"/>
                  <wp:effectExtent l="0" t="0" r="5080" b="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635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Чǎ</w:t>
            </w:r>
            <w:proofErr w:type="gramStart"/>
            <w:r w:rsidRPr="00635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635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F804BB" w:rsidRPr="00635CFB" w:rsidRDefault="00F804BB" w:rsidP="00662EC2">
            <w:pPr>
              <w:widowControl w:val="0"/>
              <w:tabs>
                <w:tab w:val="left" w:pos="4104"/>
              </w:tabs>
              <w:autoSpaceDE w:val="0"/>
              <w:autoSpaceDN w:val="0"/>
              <w:adjustRightInd w:val="0"/>
              <w:spacing w:after="0" w:line="256" w:lineRule="auto"/>
              <w:ind w:right="72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35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Патǎрьел</w:t>
            </w:r>
            <w:proofErr w:type="spellEnd"/>
            <w:r w:rsidRPr="00635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5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районě</w:t>
            </w:r>
            <w:proofErr w:type="spellEnd"/>
          </w:p>
          <w:p w:rsidR="00F804BB" w:rsidRPr="00635CFB" w:rsidRDefault="00F804BB" w:rsidP="00662EC2">
            <w:pPr>
              <w:widowControl w:val="0"/>
              <w:tabs>
                <w:tab w:val="left" w:pos="4104"/>
              </w:tabs>
              <w:autoSpaceDE w:val="0"/>
              <w:autoSpaceDN w:val="0"/>
              <w:adjustRightInd w:val="0"/>
              <w:spacing w:after="0" w:line="256" w:lineRule="auto"/>
              <w:ind w:right="72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35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Нǎрваш-Шǎхаль</w:t>
            </w:r>
            <w:proofErr w:type="spellEnd"/>
            <w:r w:rsidRPr="00635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ял</w:t>
            </w:r>
          </w:p>
          <w:p w:rsidR="00F804BB" w:rsidRPr="00635CFB" w:rsidRDefault="00F804BB" w:rsidP="00662EC2">
            <w:pPr>
              <w:widowControl w:val="0"/>
              <w:tabs>
                <w:tab w:val="left" w:pos="4104"/>
              </w:tabs>
              <w:autoSpaceDE w:val="0"/>
              <w:autoSpaceDN w:val="0"/>
              <w:adjustRightInd w:val="0"/>
              <w:spacing w:after="0" w:line="256" w:lineRule="auto"/>
              <w:ind w:right="72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35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поселенийě</w:t>
            </w:r>
            <w:proofErr w:type="gramStart"/>
            <w:r w:rsidRPr="00635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spellEnd"/>
            <w:proofErr w:type="gramEnd"/>
          </w:p>
          <w:p w:rsidR="00F804BB" w:rsidRPr="00635CFB" w:rsidRDefault="00F804BB" w:rsidP="00662EC2">
            <w:pPr>
              <w:widowControl w:val="0"/>
              <w:tabs>
                <w:tab w:val="left" w:pos="4104"/>
              </w:tabs>
              <w:autoSpaceDE w:val="0"/>
              <w:autoSpaceDN w:val="0"/>
              <w:adjustRightInd w:val="0"/>
              <w:spacing w:after="0" w:line="256" w:lineRule="auto"/>
              <w:ind w:right="72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35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F804BB" w:rsidRPr="00635CFB" w:rsidRDefault="00F804BB" w:rsidP="00662EC2">
            <w:pPr>
              <w:widowControl w:val="0"/>
              <w:tabs>
                <w:tab w:val="left" w:pos="4104"/>
              </w:tabs>
              <w:autoSpaceDE w:val="0"/>
              <w:autoSpaceDN w:val="0"/>
              <w:adjustRightInd w:val="0"/>
              <w:spacing w:after="0" w:line="256" w:lineRule="auto"/>
              <w:ind w:right="72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804BB" w:rsidRPr="00635CFB" w:rsidRDefault="00F804BB" w:rsidP="00662EC2">
            <w:pPr>
              <w:widowControl w:val="0"/>
              <w:tabs>
                <w:tab w:val="left" w:pos="4104"/>
              </w:tabs>
              <w:autoSpaceDE w:val="0"/>
              <w:autoSpaceDN w:val="0"/>
              <w:adjustRightInd w:val="0"/>
              <w:spacing w:after="0" w:line="256" w:lineRule="auto"/>
              <w:ind w:right="72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35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Йышǎну</w:t>
            </w:r>
            <w:proofErr w:type="spellEnd"/>
            <w:r w:rsidRPr="00635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7E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  <w:p w:rsidR="00F804BB" w:rsidRPr="00635CFB" w:rsidRDefault="00F804BB" w:rsidP="00662EC2">
            <w:pPr>
              <w:widowControl w:val="0"/>
              <w:tabs>
                <w:tab w:val="left" w:pos="4104"/>
              </w:tabs>
              <w:autoSpaceDE w:val="0"/>
              <w:autoSpaceDN w:val="0"/>
              <w:adjustRightInd w:val="0"/>
              <w:spacing w:after="0" w:line="256" w:lineRule="auto"/>
              <w:ind w:right="72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804BB" w:rsidRPr="00635CFB" w:rsidRDefault="00F804BB" w:rsidP="00662EC2">
            <w:pPr>
              <w:widowControl w:val="0"/>
              <w:tabs>
                <w:tab w:val="left" w:pos="4104"/>
              </w:tabs>
              <w:autoSpaceDE w:val="0"/>
              <w:autoSpaceDN w:val="0"/>
              <w:adjustRightInd w:val="0"/>
              <w:spacing w:after="0" w:line="256" w:lineRule="auto"/>
              <w:ind w:right="72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7E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635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5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çулхи</w:t>
            </w:r>
            <w:proofErr w:type="spellEnd"/>
            <w:r w:rsidRPr="00635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E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кӑрлач</w:t>
            </w:r>
            <w:r w:rsidRPr="00635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5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уйǎхěн</w:t>
            </w:r>
            <w:proofErr w:type="spellEnd"/>
          </w:p>
          <w:p w:rsidR="00F804BB" w:rsidRPr="00635CFB" w:rsidRDefault="007E0CCC" w:rsidP="00662EC2">
            <w:pPr>
              <w:widowControl w:val="0"/>
              <w:tabs>
                <w:tab w:val="left" w:pos="4104"/>
              </w:tabs>
              <w:autoSpaceDE w:val="0"/>
              <w:autoSpaceDN w:val="0"/>
              <w:adjustRightInd w:val="0"/>
              <w:spacing w:after="0" w:line="256" w:lineRule="auto"/>
              <w:ind w:right="72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F95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F804BB" w:rsidRPr="00635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мěшě</w:t>
            </w:r>
          </w:p>
          <w:p w:rsidR="00F804BB" w:rsidRPr="00635CFB" w:rsidRDefault="00F804BB" w:rsidP="00662EC2">
            <w:pPr>
              <w:widowControl w:val="0"/>
              <w:tabs>
                <w:tab w:val="left" w:pos="4104"/>
              </w:tabs>
              <w:autoSpaceDE w:val="0"/>
              <w:autoSpaceDN w:val="0"/>
              <w:adjustRightInd w:val="0"/>
              <w:spacing w:after="0" w:line="256" w:lineRule="auto"/>
              <w:ind w:right="72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35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Нǎрваш-Шǎхаль</w:t>
            </w:r>
            <w:proofErr w:type="spellEnd"/>
            <w:r w:rsidRPr="00635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5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ялě</w:t>
            </w:r>
            <w:proofErr w:type="spellEnd"/>
          </w:p>
        </w:tc>
        <w:tc>
          <w:tcPr>
            <w:tcW w:w="4927" w:type="dxa"/>
          </w:tcPr>
          <w:p w:rsidR="00F804BB" w:rsidRPr="00635CFB" w:rsidRDefault="00F804BB" w:rsidP="00662EC2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F804BB" w:rsidRPr="00635CFB" w:rsidRDefault="00F804BB" w:rsidP="00662EC2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Батыревский район</w:t>
            </w:r>
          </w:p>
          <w:p w:rsidR="00F804BB" w:rsidRPr="00635CFB" w:rsidRDefault="00F804BB" w:rsidP="00662EC2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F804BB" w:rsidRDefault="00F804BB" w:rsidP="00662EC2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Норваш-Шигалинского </w:t>
            </w:r>
          </w:p>
          <w:p w:rsidR="00F804BB" w:rsidRPr="00635CFB" w:rsidRDefault="00F804BB" w:rsidP="00662EC2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сельского поселения</w:t>
            </w:r>
          </w:p>
          <w:p w:rsidR="00F804BB" w:rsidRPr="00635CFB" w:rsidRDefault="00F804BB" w:rsidP="00662EC2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804BB" w:rsidRPr="00635CFB" w:rsidRDefault="00F804BB" w:rsidP="00662EC2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Постановление №</w:t>
            </w:r>
            <w:r w:rsidR="007E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  <w:p w:rsidR="00F804BB" w:rsidRPr="00635CFB" w:rsidRDefault="00F804BB" w:rsidP="00662EC2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804BB" w:rsidRPr="00635CFB" w:rsidRDefault="007E0CCC" w:rsidP="00662EC2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января</w:t>
            </w:r>
            <w:r w:rsidR="004D4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804BB" w:rsidRPr="00635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4D4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804BB" w:rsidRPr="00635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  <w:p w:rsidR="00F804BB" w:rsidRPr="00635CFB" w:rsidRDefault="00F804BB" w:rsidP="00662EC2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5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село Норваш-Шигали</w:t>
            </w:r>
          </w:p>
        </w:tc>
      </w:tr>
    </w:tbl>
    <w:p w:rsidR="00F804BB" w:rsidRPr="00635CFB" w:rsidRDefault="00F804BB" w:rsidP="00F804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371" w:type="dxa"/>
        <w:tblLook w:val="04A0"/>
      </w:tblPr>
      <w:tblGrid>
        <w:gridCol w:w="4788"/>
        <w:gridCol w:w="2583"/>
      </w:tblGrid>
      <w:tr w:rsidR="000C67AA" w:rsidRPr="00E53C28" w:rsidTr="00EB7F95">
        <w:tc>
          <w:tcPr>
            <w:tcW w:w="7371" w:type="dxa"/>
            <w:gridSpan w:val="2"/>
            <w:hideMark/>
          </w:tcPr>
          <w:p w:rsidR="000C67AA" w:rsidRPr="00E53C28" w:rsidRDefault="000C67AA" w:rsidP="0049345B">
            <w:pPr>
              <w:keepNext/>
              <w:autoSpaceDE w:val="0"/>
              <w:autoSpaceDN w:val="0"/>
              <w:spacing w:after="0" w:line="256" w:lineRule="auto"/>
              <w:ind w:left="284" w:right="-288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F95" w:rsidTr="00EB7F95">
        <w:tblPrEx>
          <w:tblLook w:val="0000"/>
        </w:tblPrEx>
        <w:trPr>
          <w:gridAfter w:val="1"/>
          <w:wAfter w:w="2583" w:type="dxa"/>
          <w:trHeight w:val="1440"/>
        </w:trPr>
        <w:tc>
          <w:tcPr>
            <w:tcW w:w="4788" w:type="dxa"/>
            <w:shd w:val="clear" w:color="auto" w:fill="auto"/>
          </w:tcPr>
          <w:p w:rsidR="00EB7F95" w:rsidRDefault="00EB7F95" w:rsidP="004D4731">
            <w:pPr>
              <w:pStyle w:val="1"/>
              <w:ind w:left="105" w:right="105" w:hanging="26"/>
            </w:pPr>
            <w:r w:rsidRPr="00EB7F95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постановление администрации Норваш-Шигалинского сельского поселения от 1</w:t>
            </w:r>
            <w:r w:rsidR="004D4731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EB7F95">
              <w:rPr>
                <w:rFonts w:ascii="Times New Roman" w:hAnsi="Times New Roman" w:cs="Times New Roman"/>
                <w:b w:val="0"/>
                <w:sz w:val="24"/>
                <w:szCs w:val="24"/>
              </w:rPr>
              <w:t>.0</w:t>
            </w:r>
            <w:r w:rsidR="004D4731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EB7F95">
              <w:rPr>
                <w:rFonts w:ascii="Times New Roman" w:hAnsi="Times New Roman" w:cs="Times New Roman"/>
                <w:b w:val="0"/>
                <w:sz w:val="24"/>
                <w:szCs w:val="24"/>
              </w:rPr>
              <w:t>.201</w:t>
            </w:r>
            <w:r w:rsidR="004D4731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EB7F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№</w:t>
            </w:r>
            <w:r w:rsidR="004D4731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Pr="00EB7F95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4D47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 утверждении </w:t>
            </w:r>
            <w:r w:rsidRPr="00EB7F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муниципальной программ</w:t>
            </w:r>
            <w:r w:rsidR="004D4731">
              <w:rPr>
                <w:rFonts w:ascii="Times New Roman" w:hAnsi="Times New Roman" w:cs="Times New Roman"/>
                <w:b w:val="0"/>
                <w:sz w:val="24"/>
                <w:szCs w:val="24"/>
              </w:rPr>
              <w:t>ы</w:t>
            </w:r>
            <w:r w:rsidRPr="00EB7F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Норваш-Шигалинского  сельского поселения Батыревского района Чувашской Республики «</w:t>
            </w:r>
            <w:r w:rsidR="007A5F46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сельского хозяйства и регулирование рынка сельскохозяйственной продукции, сырья и продовольствия</w:t>
            </w:r>
            <w:r w:rsidRPr="00EB7F95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</w:tbl>
    <w:p w:rsidR="00EB7F95" w:rsidRDefault="00EB7F95" w:rsidP="00EB7F95"/>
    <w:p w:rsidR="00EB7F95" w:rsidRPr="00EB7F95" w:rsidRDefault="00EB7F95" w:rsidP="00EB7F95">
      <w:pPr>
        <w:jc w:val="both"/>
        <w:rPr>
          <w:rFonts w:ascii="Times New Roman" w:hAnsi="Times New Roman" w:cs="Times New Roman"/>
          <w:sz w:val="24"/>
          <w:szCs w:val="24"/>
        </w:rPr>
      </w:pPr>
      <w:r w:rsidRPr="00EB7F95">
        <w:rPr>
          <w:rFonts w:ascii="Times New Roman" w:hAnsi="Times New Roman" w:cs="Times New Roman"/>
          <w:sz w:val="24"/>
          <w:szCs w:val="24"/>
        </w:rPr>
        <w:t xml:space="preserve">        В соответствии с Бюджетным кодексом Российской Федерации, постановлением администрации Норваш-Шигалинского сельского поселения от 23 декабря 2015г. № 63 «Об утверждении Порядка разработки, реализации и оценки эффективности муниципальных программ Норваш-Шигалинского  сельского поселения» администрация Норваш-Шигалинского сельского поселения</w:t>
      </w:r>
    </w:p>
    <w:p w:rsidR="00EB7F95" w:rsidRPr="00EB7F95" w:rsidRDefault="00EB7F95" w:rsidP="00EB7F95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</w:t>
      </w:r>
      <w:r w:rsidRPr="00EB7F95">
        <w:rPr>
          <w:rFonts w:ascii="Times New Roman" w:hAnsi="Times New Roman" w:cs="Times New Roman"/>
          <w:b w:val="0"/>
          <w:sz w:val="24"/>
          <w:szCs w:val="24"/>
        </w:rPr>
        <w:t>ПОСТАНОВЛЯЕТ:</w:t>
      </w:r>
    </w:p>
    <w:p w:rsidR="00EB7F95" w:rsidRPr="00EB7F95" w:rsidRDefault="00EB7F95" w:rsidP="00A35FF7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EB7F9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B7F95">
        <w:rPr>
          <w:rFonts w:ascii="Times New Roman" w:hAnsi="Times New Roman" w:cs="Times New Roman"/>
          <w:b w:val="0"/>
          <w:sz w:val="24"/>
          <w:szCs w:val="24"/>
        </w:rPr>
        <w:t xml:space="preserve">1. Внести в постановление администрации Норваш-Шигалинского сельского поселения от </w:t>
      </w:r>
      <w:r w:rsidR="004D4731">
        <w:rPr>
          <w:rFonts w:ascii="Times New Roman" w:hAnsi="Times New Roman" w:cs="Times New Roman"/>
          <w:b w:val="0"/>
          <w:sz w:val="24"/>
          <w:szCs w:val="24"/>
        </w:rPr>
        <w:t>19</w:t>
      </w:r>
      <w:r w:rsidRPr="00EB7F95">
        <w:rPr>
          <w:rFonts w:ascii="Times New Roman" w:hAnsi="Times New Roman" w:cs="Times New Roman"/>
          <w:b w:val="0"/>
          <w:sz w:val="24"/>
          <w:szCs w:val="24"/>
        </w:rPr>
        <w:t>.0</w:t>
      </w:r>
      <w:r w:rsidR="004D4731">
        <w:rPr>
          <w:rFonts w:ascii="Times New Roman" w:hAnsi="Times New Roman" w:cs="Times New Roman"/>
          <w:b w:val="0"/>
          <w:sz w:val="24"/>
          <w:szCs w:val="24"/>
        </w:rPr>
        <w:t>2</w:t>
      </w:r>
      <w:r w:rsidRPr="00EB7F95">
        <w:rPr>
          <w:rFonts w:ascii="Times New Roman" w:hAnsi="Times New Roman" w:cs="Times New Roman"/>
          <w:b w:val="0"/>
          <w:sz w:val="24"/>
          <w:szCs w:val="24"/>
        </w:rPr>
        <w:t>.201</w:t>
      </w:r>
      <w:r w:rsidR="004D4731">
        <w:rPr>
          <w:rFonts w:ascii="Times New Roman" w:hAnsi="Times New Roman" w:cs="Times New Roman"/>
          <w:b w:val="0"/>
          <w:sz w:val="24"/>
          <w:szCs w:val="24"/>
        </w:rPr>
        <w:t>9</w:t>
      </w:r>
      <w:r w:rsidRPr="00EB7F95">
        <w:rPr>
          <w:rFonts w:ascii="Times New Roman" w:hAnsi="Times New Roman" w:cs="Times New Roman"/>
          <w:b w:val="0"/>
          <w:sz w:val="24"/>
          <w:szCs w:val="24"/>
        </w:rPr>
        <w:t>г. №</w:t>
      </w:r>
      <w:r w:rsidR="004D4731">
        <w:rPr>
          <w:rFonts w:ascii="Times New Roman" w:hAnsi="Times New Roman" w:cs="Times New Roman"/>
          <w:b w:val="0"/>
          <w:sz w:val="24"/>
          <w:szCs w:val="24"/>
        </w:rPr>
        <w:t>12</w:t>
      </w:r>
      <w:r w:rsidRPr="00EB7F95">
        <w:rPr>
          <w:rFonts w:ascii="Times New Roman" w:hAnsi="Times New Roman" w:cs="Times New Roman"/>
          <w:b w:val="0"/>
          <w:sz w:val="24"/>
          <w:szCs w:val="24"/>
        </w:rPr>
        <w:t xml:space="preserve"> «О</w:t>
      </w:r>
      <w:r w:rsidR="004D4731">
        <w:rPr>
          <w:rFonts w:ascii="Times New Roman" w:hAnsi="Times New Roman" w:cs="Times New Roman"/>
          <w:b w:val="0"/>
          <w:sz w:val="24"/>
          <w:szCs w:val="24"/>
        </w:rPr>
        <w:t xml:space="preserve">б утверждении </w:t>
      </w:r>
      <w:r w:rsidRPr="00EB7F9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программ</w:t>
      </w:r>
      <w:r w:rsidR="004D4731">
        <w:rPr>
          <w:rFonts w:ascii="Times New Roman" w:hAnsi="Times New Roman" w:cs="Times New Roman"/>
          <w:b w:val="0"/>
          <w:sz w:val="24"/>
          <w:szCs w:val="24"/>
        </w:rPr>
        <w:t>ы</w:t>
      </w:r>
      <w:r w:rsidRPr="00EB7F95">
        <w:rPr>
          <w:rFonts w:ascii="Times New Roman" w:hAnsi="Times New Roman" w:cs="Times New Roman"/>
          <w:b w:val="0"/>
          <w:sz w:val="24"/>
          <w:szCs w:val="24"/>
        </w:rPr>
        <w:t xml:space="preserve"> Норваш-Шигалинского  сельского поселения Батыревского района Чувашской республики </w:t>
      </w:r>
      <w:r w:rsidRPr="00EB7F95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602C9B">
        <w:rPr>
          <w:rFonts w:ascii="Times New Roman" w:hAnsi="Times New Roman" w:cs="Times New Roman"/>
          <w:b w:val="0"/>
          <w:sz w:val="24"/>
          <w:szCs w:val="24"/>
        </w:rPr>
        <w:t>Развитие сельского хозяйства и регулирование рынка сельскохозяйственной продукции, сырья и продовольствия</w:t>
      </w:r>
      <w:r w:rsidR="00602C9B" w:rsidRPr="00EB7F95">
        <w:rPr>
          <w:rFonts w:ascii="Times New Roman" w:hAnsi="Times New Roman" w:cs="Times New Roman"/>
          <w:b w:val="0"/>
          <w:sz w:val="24"/>
          <w:szCs w:val="24"/>
        </w:rPr>
        <w:t>»</w:t>
      </w:r>
      <w:r w:rsidRPr="00EB7F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</w:t>
      </w:r>
      <w:r w:rsidRPr="00EB7F95">
        <w:rPr>
          <w:rFonts w:ascii="Times New Roman" w:hAnsi="Times New Roman" w:cs="Times New Roman"/>
          <w:b w:val="0"/>
          <w:sz w:val="24"/>
          <w:szCs w:val="24"/>
        </w:rPr>
        <w:t>следующие изменения:</w:t>
      </w:r>
      <w:r w:rsidRPr="00EB7F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F95" w:rsidRPr="00EB7F95" w:rsidRDefault="00EB7F95" w:rsidP="00EB7F95">
      <w:pPr>
        <w:jc w:val="both"/>
        <w:rPr>
          <w:rFonts w:ascii="Times New Roman" w:hAnsi="Times New Roman" w:cs="Times New Roman"/>
          <w:sz w:val="24"/>
          <w:szCs w:val="24"/>
        </w:rPr>
      </w:pPr>
      <w:r w:rsidRPr="00EB7F95">
        <w:rPr>
          <w:rFonts w:ascii="Times New Roman" w:hAnsi="Times New Roman" w:cs="Times New Roman"/>
          <w:sz w:val="24"/>
          <w:szCs w:val="24"/>
        </w:rPr>
        <w:t xml:space="preserve">          1) в </w:t>
      </w:r>
      <w:r w:rsidRPr="00EB7F95">
        <w:rPr>
          <w:rFonts w:ascii="Times New Roman" w:hAnsi="Times New Roman" w:cs="Times New Roman"/>
          <w:bCs/>
          <w:sz w:val="24"/>
          <w:szCs w:val="24"/>
        </w:rPr>
        <w:t>Паспорте муниципальной программы «</w:t>
      </w:r>
      <w:r w:rsidR="00602C9B">
        <w:rPr>
          <w:rFonts w:ascii="Times New Roman" w:hAnsi="Times New Roman" w:cs="Times New Roman"/>
          <w:sz w:val="24"/>
          <w:szCs w:val="24"/>
        </w:rPr>
        <w:t>Развитие сельского хозяйства и регулирование рынка сельскохозяйственной продукции, сырья и продовольствия</w:t>
      </w:r>
      <w:r w:rsidR="00602C9B" w:rsidRPr="00EB7F95">
        <w:rPr>
          <w:rFonts w:ascii="Times New Roman" w:hAnsi="Times New Roman" w:cs="Times New Roman"/>
          <w:sz w:val="24"/>
          <w:szCs w:val="24"/>
        </w:rPr>
        <w:t>»</w:t>
      </w:r>
      <w:r w:rsidRPr="00EB7F95">
        <w:rPr>
          <w:rFonts w:ascii="Times New Roman" w:hAnsi="Times New Roman" w:cs="Times New Roman"/>
          <w:bCs/>
          <w:sz w:val="24"/>
          <w:szCs w:val="24"/>
        </w:rPr>
        <w:t xml:space="preserve"> позицию</w:t>
      </w:r>
      <w:r w:rsidRPr="00EB7F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7F95">
        <w:rPr>
          <w:rFonts w:ascii="Times New Roman" w:hAnsi="Times New Roman" w:cs="Times New Roman"/>
          <w:sz w:val="24"/>
          <w:szCs w:val="24"/>
        </w:rPr>
        <w:t xml:space="preserve"> «Объемы финансирования муниципальной программы с разбивкой по годам ее реализации» изложить в следующей редакции:</w:t>
      </w:r>
    </w:p>
    <w:tbl>
      <w:tblPr>
        <w:tblW w:w="0" w:type="auto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94"/>
        <w:gridCol w:w="140"/>
        <w:gridCol w:w="5436"/>
      </w:tblGrid>
      <w:tr w:rsidR="00EB7F95" w:rsidRPr="00EB7F95" w:rsidTr="004D4731">
        <w:tc>
          <w:tcPr>
            <w:tcW w:w="3694" w:type="dxa"/>
            <w:shd w:val="clear" w:color="auto" w:fill="auto"/>
            <w:vAlign w:val="center"/>
          </w:tcPr>
          <w:p w:rsidR="00EB7F95" w:rsidRPr="00EB7F95" w:rsidRDefault="00EB7F95" w:rsidP="00A35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>«Объемы финансирования государственной программы с разбивкой по годам реализации программы</w:t>
            </w:r>
          </w:p>
        </w:tc>
        <w:tc>
          <w:tcPr>
            <w:tcW w:w="140" w:type="dxa"/>
            <w:shd w:val="clear" w:color="auto" w:fill="auto"/>
            <w:vAlign w:val="center"/>
          </w:tcPr>
          <w:p w:rsidR="00EB7F95" w:rsidRPr="00EB7F95" w:rsidRDefault="00EB7F95" w:rsidP="00A35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EB7F95" w:rsidRPr="00EB7F95" w:rsidRDefault="00EB7F95" w:rsidP="00A35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Прогнозируемый объем финансирования мероприятий муниципальной программы </w:t>
            </w:r>
          </w:p>
          <w:p w:rsidR="00EB7F95" w:rsidRPr="00EB7F95" w:rsidRDefault="00EB7F95" w:rsidP="00A35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A418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4185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годах составляет – </w:t>
            </w:r>
            <w:r w:rsidR="00906F7F" w:rsidRPr="00A41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0B1E">
              <w:rPr>
                <w:rFonts w:ascii="Times New Roman" w:hAnsi="Times New Roman" w:cs="Times New Roman"/>
                <w:sz w:val="24"/>
                <w:szCs w:val="24"/>
              </w:rPr>
              <w:t>61 </w:t>
            </w:r>
            <w:r w:rsidR="00F958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0B1E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</w:t>
            </w:r>
          </w:p>
          <w:p w:rsidR="00EB7F95" w:rsidRPr="00EB7F95" w:rsidRDefault="00EB7F95" w:rsidP="00A35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A418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E8652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A41852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  <w:r w:rsidR="00E8652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EB7F95" w:rsidRPr="00EB7F95" w:rsidRDefault="00A41852" w:rsidP="00A35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</w:t>
            </w:r>
            <w:r w:rsidR="00EB7F95"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58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821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  <w:r w:rsidR="00E8652F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EB7F95" w:rsidRPr="00EB7F95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EB7F95" w:rsidRPr="00EB7F95" w:rsidRDefault="00EB7F95" w:rsidP="00A35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A41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1 году – </w:t>
            </w:r>
            <w:r w:rsidR="00E8652F">
              <w:rPr>
                <w:rFonts w:ascii="Times New Roman" w:hAnsi="Times New Roman" w:cs="Times New Roman"/>
                <w:sz w:val="24"/>
                <w:szCs w:val="24"/>
              </w:rPr>
              <w:t>11 </w:t>
            </w:r>
            <w:r w:rsidR="00A4185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E8652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EB7F95" w:rsidRPr="00EB7F95" w:rsidRDefault="00EB7F95" w:rsidP="00A35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A4185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 w:rsidR="00E8652F">
              <w:rPr>
                <w:rFonts w:ascii="Times New Roman" w:hAnsi="Times New Roman" w:cs="Times New Roman"/>
                <w:sz w:val="24"/>
                <w:szCs w:val="24"/>
              </w:rPr>
              <w:t>42 655,90</w:t>
            </w:r>
            <w:r w:rsidR="00A41852"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EB7F95" w:rsidRDefault="00EB7F95" w:rsidP="00A35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41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 w:rsidR="00E8652F">
              <w:rPr>
                <w:rFonts w:ascii="Times New Roman" w:hAnsi="Times New Roman" w:cs="Times New Roman"/>
                <w:sz w:val="24"/>
                <w:szCs w:val="24"/>
              </w:rPr>
              <w:t>42 655,90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A41852" w:rsidRPr="00EB7F95" w:rsidRDefault="00A41852" w:rsidP="00A41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оду – </w:t>
            </w:r>
            <w:r w:rsidR="00E8652F">
              <w:rPr>
                <w:rFonts w:ascii="Times New Roman" w:hAnsi="Times New Roman" w:cs="Times New Roman"/>
                <w:sz w:val="24"/>
                <w:szCs w:val="24"/>
              </w:rPr>
              <w:t>42 655,90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A41852" w:rsidRPr="00EB7F95" w:rsidRDefault="00A41852" w:rsidP="00A41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E8652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41852" w:rsidRPr="00EB7F95" w:rsidRDefault="00A41852" w:rsidP="00A41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26-2030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8652F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35FF7" w:rsidRPr="00EB7F95" w:rsidRDefault="00A41852" w:rsidP="00A418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31-2035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8652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41852" w:rsidRDefault="00EB7F95" w:rsidP="00A418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них средства: </w:t>
            </w:r>
          </w:p>
          <w:p w:rsidR="00A41852" w:rsidRPr="00A41852" w:rsidRDefault="00EB7F95" w:rsidP="00A418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республиканского бюджета Чувашской Республики –</w:t>
            </w:r>
            <w:r w:rsidR="00AA0B1E">
              <w:rPr>
                <w:rFonts w:ascii="Times New Roman" w:hAnsi="Times New Roman" w:cs="Times New Roman"/>
                <w:sz w:val="24"/>
                <w:szCs w:val="24"/>
              </w:rPr>
              <w:t>161 772,70</w:t>
            </w:r>
            <w:r w:rsidR="00A41852" w:rsidRPr="00A41852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</w:t>
            </w:r>
          </w:p>
          <w:p w:rsidR="00AA0B1E" w:rsidRPr="00EB7F95" w:rsidRDefault="00AA0B1E" w:rsidP="00AA0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9 679,00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AA0B1E" w:rsidRPr="00EB7F95" w:rsidRDefault="00AA0B1E" w:rsidP="00AA0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12 776,00 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AA0B1E" w:rsidRPr="00EB7F95" w:rsidRDefault="00AA0B1E" w:rsidP="00AA0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1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11 350,00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AA0B1E" w:rsidRPr="00EB7F95" w:rsidRDefault="00AA0B1E" w:rsidP="00AA0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42 655,90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AA0B1E" w:rsidRDefault="00AA0B1E" w:rsidP="00AA0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42 655,90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AA0B1E" w:rsidRPr="00EB7F95" w:rsidRDefault="00AA0B1E" w:rsidP="00AA0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42 655,90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AA0B1E" w:rsidRPr="00EB7F95" w:rsidRDefault="00AA0B1E" w:rsidP="00AA0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A0B1E" w:rsidRPr="00EB7F95" w:rsidRDefault="00AA0B1E" w:rsidP="00AA0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26-2030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41852" w:rsidRPr="00EB7F95" w:rsidRDefault="00AA0B1E" w:rsidP="00AA0B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31-2035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41852" w:rsidRPr="00EB7F95" w:rsidRDefault="00EB7F95" w:rsidP="00A41852">
            <w:pPr>
              <w:pStyle w:val="ab"/>
              <w:rPr>
                <w:b w:val="0"/>
                <w:szCs w:val="24"/>
              </w:rPr>
            </w:pPr>
            <w:r w:rsidRPr="00EB7F95">
              <w:rPr>
                <w:b w:val="0"/>
                <w:color w:val="000000"/>
                <w:szCs w:val="24"/>
              </w:rPr>
              <w:t xml:space="preserve"> бюджета Норваш-Шигалинского сельского  поселения – </w:t>
            </w:r>
            <w:r w:rsidR="00A41852">
              <w:rPr>
                <w:b w:val="0"/>
                <w:color w:val="000000"/>
                <w:szCs w:val="24"/>
              </w:rPr>
              <w:t>0</w:t>
            </w:r>
            <w:r w:rsidR="00906F7F">
              <w:rPr>
                <w:b w:val="0"/>
                <w:color w:val="000000"/>
                <w:szCs w:val="24"/>
              </w:rPr>
              <w:t>,</w:t>
            </w:r>
            <w:r w:rsidR="00A41852">
              <w:rPr>
                <w:b w:val="0"/>
                <w:color w:val="000000"/>
                <w:szCs w:val="24"/>
              </w:rPr>
              <w:t xml:space="preserve">00 </w:t>
            </w:r>
            <w:r w:rsidRPr="00EB7F95">
              <w:rPr>
                <w:b w:val="0"/>
                <w:color w:val="000000"/>
                <w:szCs w:val="24"/>
              </w:rPr>
              <w:t>тыс. рублей,</w:t>
            </w:r>
            <w:r w:rsidRPr="00EB7F95">
              <w:rPr>
                <w:b w:val="0"/>
                <w:color w:val="000000"/>
                <w:szCs w:val="24"/>
              </w:rPr>
              <w:br/>
            </w:r>
          </w:p>
          <w:p w:rsidR="00EB7F95" w:rsidRPr="00EB7F95" w:rsidRDefault="00EB7F95" w:rsidP="004D4731">
            <w:pPr>
              <w:pStyle w:val="ab"/>
              <w:shd w:val="clear" w:color="auto" w:fill="F5F5F5"/>
              <w:ind w:firstLine="300"/>
              <w:jc w:val="both"/>
              <w:rPr>
                <w:b w:val="0"/>
                <w:szCs w:val="24"/>
              </w:rPr>
            </w:pPr>
          </w:p>
          <w:p w:rsidR="00EB7F95" w:rsidRPr="00EB7F95" w:rsidRDefault="00EB7F95" w:rsidP="00A35F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бюджета Норваш-Шигалинского сельского поселения на очередной финансовый год и плановый период»;</w:t>
            </w:r>
          </w:p>
        </w:tc>
      </w:tr>
    </w:tbl>
    <w:p w:rsidR="00A41852" w:rsidRPr="00EB7F95" w:rsidRDefault="00906F7F" w:rsidP="00A41852">
      <w:pPr>
        <w:jc w:val="both"/>
        <w:rPr>
          <w:rFonts w:ascii="Times New Roman" w:hAnsi="Times New Roman" w:cs="Times New Roman"/>
          <w:sz w:val="24"/>
          <w:szCs w:val="24"/>
        </w:rPr>
      </w:pPr>
      <w:r w:rsidRPr="0089196F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="00A41852">
        <w:rPr>
          <w:rFonts w:ascii="Times New Roman" w:hAnsi="Times New Roman" w:cs="Times New Roman"/>
          <w:sz w:val="24"/>
          <w:szCs w:val="24"/>
        </w:rPr>
        <w:t xml:space="preserve"> </w:t>
      </w:r>
      <w:r w:rsidR="00A41852" w:rsidRPr="00EB7F95">
        <w:rPr>
          <w:rFonts w:ascii="Times New Roman" w:hAnsi="Times New Roman" w:cs="Times New Roman"/>
          <w:sz w:val="24"/>
          <w:szCs w:val="24"/>
        </w:rPr>
        <w:t xml:space="preserve"> в </w:t>
      </w:r>
      <w:r w:rsidR="00A41852">
        <w:rPr>
          <w:rFonts w:ascii="Times New Roman" w:hAnsi="Times New Roman" w:cs="Times New Roman"/>
          <w:sz w:val="24"/>
          <w:szCs w:val="24"/>
        </w:rPr>
        <w:t xml:space="preserve">Подпрограмме  «Развитие ветеринарии» </w:t>
      </w:r>
      <w:r w:rsidR="00A41852">
        <w:rPr>
          <w:rFonts w:ascii="Times New Roman" w:hAnsi="Times New Roman" w:cs="Times New Roman"/>
          <w:bCs/>
          <w:sz w:val="24"/>
          <w:szCs w:val="24"/>
        </w:rPr>
        <w:t>Паспорта</w:t>
      </w:r>
      <w:r w:rsidR="00A41852" w:rsidRPr="00EB7F95">
        <w:rPr>
          <w:rFonts w:ascii="Times New Roman" w:hAnsi="Times New Roman" w:cs="Times New Roman"/>
          <w:bCs/>
          <w:sz w:val="24"/>
          <w:szCs w:val="24"/>
        </w:rPr>
        <w:t xml:space="preserve"> муниципальной программы «</w:t>
      </w:r>
      <w:r w:rsidR="00A41852">
        <w:rPr>
          <w:rFonts w:ascii="Times New Roman" w:hAnsi="Times New Roman" w:cs="Times New Roman"/>
          <w:sz w:val="24"/>
          <w:szCs w:val="24"/>
        </w:rPr>
        <w:t>Развитие сельского хозяйства и регулирование рынка сельскохозяйственной продукции, сырья и продовольствия</w:t>
      </w:r>
      <w:r w:rsidR="00A41852" w:rsidRPr="00EB7F95">
        <w:rPr>
          <w:rFonts w:ascii="Times New Roman" w:hAnsi="Times New Roman" w:cs="Times New Roman"/>
          <w:sz w:val="24"/>
          <w:szCs w:val="24"/>
        </w:rPr>
        <w:t>»</w:t>
      </w:r>
      <w:r w:rsidR="00A41852" w:rsidRPr="00EB7F95">
        <w:rPr>
          <w:rFonts w:ascii="Times New Roman" w:hAnsi="Times New Roman" w:cs="Times New Roman"/>
          <w:bCs/>
          <w:sz w:val="24"/>
          <w:szCs w:val="24"/>
        </w:rPr>
        <w:t xml:space="preserve"> позицию</w:t>
      </w:r>
      <w:r w:rsidR="00A41852" w:rsidRPr="00EB7F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1852" w:rsidRPr="00EB7F95">
        <w:rPr>
          <w:rFonts w:ascii="Times New Roman" w:hAnsi="Times New Roman" w:cs="Times New Roman"/>
          <w:sz w:val="24"/>
          <w:szCs w:val="24"/>
        </w:rPr>
        <w:t xml:space="preserve"> «Объемы финансирования муниципальной п</w:t>
      </w:r>
      <w:r w:rsidR="00A41852">
        <w:rPr>
          <w:rFonts w:ascii="Times New Roman" w:hAnsi="Times New Roman" w:cs="Times New Roman"/>
          <w:sz w:val="24"/>
          <w:szCs w:val="24"/>
        </w:rPr>
        <w:t>одп</w:t>
      </w:r>
      <w:r w:rsidR="00A41852" w:rsidRPr="00EB7F95">
        <w:rPr>
          <w:rFonts w:ascii="Times New Roman" w:hAnsi="Times New Roman" w:cs="Times New Roman"/>
          <w:sz w:val="24"/>
          <w:szCs w:val="24"/>
        </w:rPr>
        <w:t>рограммы с разбивкой по годам ее реализации» изложить в следующей редакции:</w:t>
      </w:r>
    </w:p>
    <w:tbl>
      <w:tblPr>
        <w:tblW w:w="0" w:type="auto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94"/>
        <w:gridCol w:w="140"/>
        <w:gridCol w:w="5436"/>
      </w:tblGrid>
      <w:tr w:rsidR="00A41852" w:rsidRPr="00EB7F95" w:rsidTr="00E8652F">
        <w:tc>
          <w:tcPr>
            <w:tcW w:w="3694" w:type="dxa"/>
            <w:shd w:val="clear" w:color="auto" w:fill="auto"/>
            <w:vAlign w:val="center"/>
          </w:tcPr>
          <w:p w:rsidR="00A41852" w:rsidRPr="00EB7F95" w:rsidRDefault="00A41852" w:rsidP="00E86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>«Объемы финансирования государственной программы с разбивкой по годам реализации программы</w:t>
            </w:r>
          </w:p>
        </w:tc>
        <w:tc>
          <w:tcPr>
            <w:tcW w:w="140" w:type="dxa"/>
            <w:shd w:val="clear" w:color="auto" w:fill="auto"/>
            <w:vAlign w:val="center"/>
          </w:tcPr>
          <w:p w:rsidR="00A41852" w:rsidRPr="00EB7F95" w:rsidRDefault="00A41852" w:rsidP="00E86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A41852" w:rsidRPr="00EB7F95" w:rsidRDefault="00A41852" w:rsidP="00E86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Прогнозируемый объем финансирования мероприятий муниципальной программы </w:t>
            </w:r>
          </w:p>
          <w:p w:rsidR="00A41852" w:rsidRPr="00EB7F95" w:rsidRDefault="00A41852" w:rsidP="00E86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годах составляет – </w:t>
            </w:r>
            <w:r w:rsidR="00AA0B1E">
              <w:rPr>
                <w:rFonts w:ascii="Times New Roman" w:hAnsi="Times New Roman" w:cs="Times New Roman"/>
                <w:sz w:val="24"/>
                <w:szCs w:val="24"/>
              </w:rPr>
              <w:t>161 772,70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</w:t>
            </w:r>
          </w:p>
          <w:p w:rsidR="00AA0B1E" w:rsidRPr="00EB7F95" w:rsidRDefault="00AA0B1E" w:rsidP="00AA0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9 679,00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AA0B1E" w:rsidRPr="00EB7F95" w:rsidRDefault="00AA0B1E" w:rsidP="00AA0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12 776,00 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AA0B1E" w:rsidRPr="00EB7F95" w:rsidRDefault="00AA0B1E" w:rsidP="00AA0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1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11 350,00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AA0B1E" w:rsidRPr="00EB7F95" w:rsidRDefault="00AA0B1E" w:rsidP="00AA0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42 655,90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AA0B1E" w:rsidRDefault="00AA0B1E" w:rsidP="00AA0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42 655,90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AA0B1E" w:rsidRPr="00EB7F95" w:rsidRDefault="00AA0B1E" w:rsidP="00AA0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42 655,90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AA0B1E" w:rsidRPr="00EB7F95" w:rsidRDefault="00AA0B1E" w:rsidP="00AA0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A0B1E" w:rsidRPr="00EB7F95" w:rsidRDefault="00AA0B1E" w:rsidP="00AA0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26-2030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A0B1E" w:rsidRPr="00EB7F95" w:rsidRDefault="00AA0B1E" w:rsidP="00AA0B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31-2035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41852" w:rsidRDefault="00A41852" w:rsidP="00E865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них средства: </w:t>
            </w:r>
          </w:p>
          <w:p w:rsidR="00A41852" w:rsidRPr="00A41852" w:rsidRDefault="00A41852" w:rsidP="00E86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1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республиканского бюджета Чувашской Республики –</w:t>
            </w:r>
            <w:r w:rsidR="00AA0B1E">
              <w:rPr>
                <w:rFonts w:ascii="Times New Roman" w:hAnsi="Times New Roman" w:cs="Times New Roman"/>
                <w:sz w:val="24"/>
                <w:szCs w:val="24"/>
              </w:rPr>
              <w:t>161 772,70</w:t>
            </w:r>
            <w:r w:rsidRPr="00A41852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</w:t>
            </w:r>
          </w:p>
          <w:p w:rsidR="00AA0B1E" w:rsidRPr="00EB7F95" w:rsidRDefault="00AA0B1E" w:rsidP="00AA0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9 679,00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AA0B1E" w:rsidRPr="00EB7F95" w:rsidRDefault="00AA0B1E" w:rsidP="00AA0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12 776,00 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AA0B1E" w:rsidRPr="00EB7F95" w:rsidRDefault="00AA0B1E" w:rsidP="00AA0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1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11 350,00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AA0B1E" w:rsidRPr="00EB7F95" w:rsidRDefault="00AA0B1E" w:rsidP="00AA0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42 655,90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AA0B1E" w:rsidRDefault="00AA0B1E" w:rsidP="00AA0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42 655,90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AA0B1E" w:rsidRPr="00EB7F95" w:rsidRDefault="00AA0B1E" w:rsidP="00AA0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42 655,90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AA0B1E" w:rsidRPr="00EB7F95" w:rsidRDefault="00AA0B1E" w:rsidP="00AA0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A0B1E" w:rsidRPr="00EB7F95" w:rsidRDefault="00AA0B1E" w:rsidP="00AA0B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26-2030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A0B1E" w:rsidRPr="00EB7F95" w:rsidRDefault="00AA0B1E" w:rsidP="00AA0B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31-2035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41852" w:rsidRPr="00EB7F95" w:rsidRDefault="00A41852" w:rsidP="00E865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1852" w:rsidRPr="00EB7F95" w:rsidRDefault="00A41852" w:rsidP="00E8652F">
            <w:pPr>
              <w:pStyle w:val="ab"/>
              <w:rPr>
                <w:b w:val="0"/>
                <w:szCs w:val="24"/>
              </w:rPr>
            </w:pPr>
            <w:r w:rsidRPr="00EB7F95">
              <w:rPr>
                <w:b w:val="0"/>
                <w:color w:val="000000"/>
                <w:szCs w:val="24"/>
              </w:rPr>
              <w:t xml:space="preserve"> бюджета Норваш-Шигалинского сельского  поселения – </w:t>
            </w:r>
            <w:r>
              <w:rPr>
                <w:b w:val="0"/>
                <w:color w:val="000000"/>
                <w:szCs w:val="24"/>
              </w:rPr>
              <w:t xml:space="preserve">0,00 </w:t>
            </w:r>
            <w:r w:rsidRPr="00EB7F95">
              <w:rPr>
                <w:b w:val="0"/>
                <w:color w:val="000000"/>
                <w:szCs w:val="24"/>
              </w:rPr>
              <w:t>тыс. рублей,</w:t>
            </w:r>
            <w:r w:rsidRPr="00EB7F95">
              <w:rPr>
                <w:b w:val="0"/>
                <w:color w:val="000000"/>
                <w:szCs w:val="24"/>
              </w:rPr>
              <w:br/>
            </w:r>
          </w:p>
          <w:p w:rsidR="00A41852" w:rsidRPr="00EB7F95" w:rsidRDefault="00A41852" w:rsidP="00E8652F">
            <w:pPr>
              <w:pStyle w:val="ab"/>
              <w:shd w:val="clear" w:color="auto" w:fill="F5F5F5"/>
              <w:ind w:firstLine="300"/>
              <w:jc w:val="both"/>
              <w:rPr>
                <w:b w:val="0"/>
                <w:szCs w:val="24"/>
              </w:rPr>
            </w:pPr>
          </w:p>
          <w:p w:rsidR="00A41852" w:rsidRPr="00EB7F95" w:rsidRDefault="00A41852" w:rsidP="00E865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F95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бюджета Норваш-Шигалинского сельского поселения на очередной финансовый год и плановый период»;</w:t>
            </w:r>
          </w:p>
        </w:tc>
      </w:tr>
    </w:tbl>
    <w:p w:rsidR="00A35FF7" w:rsidRPr="00906F7F" w:rsidRDefault="00906F7F" w:rsidP="0089196F">
      <w:r w:rsidRPr="0089196F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="002F1765" w:rsidRPr="0089196F">
        <w:rPr>
          <w:rFonts w:ascii="Times New Roman" w:hAnsi="Times New Roman" w:cs="Times New Roman"/>
          <w:sz w:val="24"/>
          <w:szCs w:val="24"/>
        </w:rPr>
        <w:t xml:space="preserve"> 2. Настоящее постановление вступает в силу после его официального опубликования.</w:t>
      </w:r>
    </w:p>
    <w:p w:rsidR="00EB7F95" w:rsidRPr="00EB7F95" w:rsidRDefault="00EB7F95" w:rsidP="00EB7F95">
      <w:pPr>
        <w:rPr>
          <w:rFonts w:ascii="Times New Roman" w:hAnsi="Times New Roman" w:cs="Times New Roman"/>
          <w:sz w:val="24"/>
          <w:szCs w:val="24"/>
        </w:rPr>
      </w:pPr>
      <w:r w:rsidRPr="00EB7F9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B7F95" w:rsidRPr="00EB7F95" w:rsidRDefault="00A41852" w:rsidP="00EB7F95">
      <w:pPr>
        <w:pStyle w:val="ab"/>
        <w:spacing w:line="252" w:lineRule="auto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       </w:t>
      </w:r>
      <w:r w:rsidR="00EB7F95" w:rsidRPr="00EB7F95">
        <w:rPr>
          <w:b w:val="0"/>
          <w:szCs w:val="24"/>
        </w:rPr>
        <w:t xml:space="preserve">Глава Норваш-Шигалинского </w:t>
      </w:r>
    </w:p>
    <w:p w:rsidR="0049345B" w:rsidRPr="00EB7F95" w:rsidRDefault="00A41852" w:rsidP="00A35FF7">
      <w:pPr>
        <w:pStyle w:val="ab"/>
        <w:spacing w:line="252" w:lineRule="auto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      </w:t>
      </w:r>
      <w:r w:rsidR="00EB7F95" w:rsidRPr="00EB7F95">
        <w:rPr>
          <w:b w:val="0"/>
          <w:szCs w:val="24"/>
        </w:rPr>
        <w:t xml:space="preserve">сельского поселения                                                                           </w:t>
      </w:r>
      <w:proofErr w:type="spellStart"/>
      <w:r w:rsidR="00EB7F95" w:rsidRPr="00EB7F95">
        <w:rPr>
          <w:b w:val="0"/>
          <w:szCs w:val="24"/>
        </w:rPr>
        <w:t>Н.Н.Раськин</w:t>
      </w:r>
      <w:proofErr w:type="spellEnd"/>
      <w:r w:rsidR="00EB7F95" w:rsidRPr="00EB7F95">
        <w:rPr>
          <w:b w:val="0"/>
          <w:szCs w:val="24"/>
        </w:rPr>
        <w:t xml:space="preserve"> </w:t>
      </w:r>
    </w:p>
    <w:p w:rsidR="00AA526F" w:rsidRPr="00EB7F95" w:rsidRDefault="00AA526F">
      <w:pPr>
        <w:pStyle w:val="ab"/>
        <w:spacing w:line="252" w:lineRule="auto"/>
        <w:jc w:val="both"/>
        <w:rPr>
          <w:b w:val="0"/>
          <w:szCs w:val="24"/>
        </w:rPr>
      </w:pPr>
    </w:p>
    <w:sectPr w:rsidR="00AA526F" w:rsidRPr="00EB7F95" w:rsidSect="005A44F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3184958"/>
    <w:multiLevelType w:val="hybridMultilevel"/>
    <w:tmpl w:val="3DF8D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CB4"/>
    <w:rsid w:val="00036C24"/>
    <w:rsid w:val="0005792E"/>
    <w:rsid w:val="00077F47"/>
    <w:rsid w:val="000C67AA"/>
    <w:rsid w:val="00134D17"/>
    <w:rsid w:val="0014623F"/>
    <w:rsid w:val="001B6AE7"/>
    <w:rsid w:val="001C0C4B"/>
    <w:rsid w:val="001E0C14"/>
    <w:rsid w:val="002A453A"/>
    <w:rsid w:val="002F1765"/>
    <w:rsid w:val="00303BE7"/>
    <w:rsid w:val="00390820"/>
    <w:rsid w:val="003918AB"/>
    <w:rsid w:val="003F2CB4"/>
    <w:rsid w:val="00420CB8"/>
    <w:rsid w:val="00473D57"/>
    <w:rsid w:val="0049345B"/>
    <w:rsid w:val="004D4731"/>
    <w:rsid w:val="004F5BF8"/>
    <w:rsid w:val="005214F5"/>
    <w:rsid w:val="005A44FE"/>
    <w:rsid w:val="005A4BC7"/>
    <w:rsid w:val="005B6836"/>
    <w:rsid w:val="005F4BBF"/>
    <w:rsid w:val="00602C9B"/>
    <w:rsid w:val="00645C08"/>
    <w:rsid w:val="006607CA"/>
    <w:rsid w:val="00662EC2"/>
    <w:rsid w:val="00695DB4"/>
    <w:rsid w:val="006976B5"/>
    <w:rsid w:val="006F2C4B"/>
    <w:rsid w:val="007141AF"/>
    <w:rsid w:val="0077033D"/>
    <w:rsid w:val="007A5F46"/>
    <w:rsid w:val="007E0CCC"/>
    <w:rsid w:val="008360FF"/>
    <w:rsid w:val="0084620E"/>
    <w:rsid w:val="0089196F"/>
    <w:rsid w:val="00906F7F"/>
    <w:rsid w:val="009A7F7A"/>
    <w:rsid w:val="009D3913"/>
    <w:rsid w:val="009D543B"/>
    <w:rsid w:val="00A35FF7"/>
    <w:rsid w:val="00A40EAA"/>
    <w:rsid w:val="00A41852"/>
    <w:rsid w:val="00A9788C"/>
    <w:rsid w:val="00AA0B1E"/>
    <w:rsid w:val="00AA526F"/>
    <w:rsid w:val="00AD0EFE"/>
    <w:rsid w:val="00AE46A1"/>
    <w:rsid w:val="00AE7CEF"/>
    <w:rsid w:val="00B10106"/>
    <w:rsid w:val="00B2511E"/>
    <w:rsid w:val="00B61BAC"/>
    <w:rsid w:val="00B94FCC"/>
    <w:rsid w:val="00BB3B9F"/>
    <w:rsid w:val="00C42FFC"/>
    <w:rsid w:val="00C72EFD"/>
    <w:rsid w:val="00CC7A08"/>
    <w:rsid w:val="00E53C28"/>
    <w:rsid w:val="00E8652F"/>
    <w:rsid w:val="00E9140F"/>
    <w:rsid w:val="00EB7F95"/>
    <w:rsid w:val="00F03B68"/>
    <w:rsid w:val="00F30A9C"/>
    <w:rsid w:val="00F77FC1"/>
    <w:rsid w:val="00F804BB"/>
    <w:rsid w:val="00F95821"/>
    <w:rsid w:val="00FA60D7"/>
    <w:rsid w:val="00FE6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4BB"/>
  </w:style>
  <w:style w:type="paragraph" w:styleId="1">
    <w:name w:val="heading 1"/>
    <w:basedOn w:val="a"/>
    <w:next w:val="a"/>
    <w:link w:val="10"/>
    <w:qFormat/>
    <w:rsid w:val="0049345B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1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67A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9345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5">
    <w:name w:val="Прижатый влево"/>
    <w:basedOn w:val="a"/>
    <w:next w:val="a"/>
    <w:rsid w:val="004934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rsid w:val="004934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Цветовое выделение"/>
    <w:rsid w:val="0049345B"/>
    <w:rPr>
      <w:b/>
      <w:color w:val="26282F"/>
      <w:sz w:val="26"/>
    </w:rPr>
  </w:style>
  <w:style w:type="character" w:customStyle="1" w:styleId="a8">
    <w:name w:val="Гипертекстовая ссылка"/>
    <w:rsid w:val="0049345B"/>
    <w:rPr>
      <w:color w:val="008000"/>
    </w:rPr>
  </w:style>
  <w:style w:type="paragraph" w:customStyle="1" w:styleId="a9">
    <w:name w:val="Информация об изменениях документа"/>
    <w:basedOn w:val="a"/>
    <w:next w:val="a"/>
    <w:rsid w:val="0049345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Times New Roman"/>
      <w:i/>
      <w:iCs/>
      <w:color w:val="353842"/>
      <w:sz w:val="24"/>
      <w:szCs w:val="24"/>
      <w:shd w:val="clear" w:color="auto" w:fill="F0F0F0"/>
      <w:lang w:eastAsia="ru-RU"/>
    </w:rPr>
  </w:style>
  <w:style w:type="paragraph" w:customStyle="1" w:styleId="21">
    <w:name w:val="Основной текст с отступом 21"/>
    <w:basedOn w:val="a"/>
    <w:rsid w:val="00134D17"/>
    <w:pPr>
      <w:suppressAutoHyphens/>
      <w:spacing w:after="0" w:line="360" w:lineRule="auto"/>
      <w:ind w:right="-114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 Paragraph"/>
    <w:basedOn w:val="a"/>
    <w:uiPriority w:val="34"/>
    <w:qFormat/>
    <w:rsid w:val="00134D17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Body Text"/>
    <w:basedOn w:val="a"/>
    <w:link w:val="ac"/>
    <w:unhideWhenUsed/>
    <w:rsid w:val="00B2511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2511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2511E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251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B251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511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ConsPlusNormal">
    <w:name w:val="ConsPlusNormal"/>
    <w:rsid w:val="00B251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Содержимое таблицы"/>
    <w:basedOn w:val="a"/>
    <w:rsid w:val="00A9788C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8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2013</cp:lastModifiedBy>
  <cp:revision>4</cp:revision>
  <cp:lastPrinted>2018-02-06T14:53:00Z</cp:lastPrinted>
  <dcterms:created xsi:type="dcterms:W3CDTF">2010-10-14T04:39:00Z</dcterms:created>
  <dcterms:modified xsi:type="dcterms:W3CDTF">2022-01-21T10:46:00Z</dcterms:modified>
</cp:coreProperties>
</file>