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634D" w14:textId="77777777" w:rsidR="00507341" w:rsidRDefault="00F46FBB" w:rsidP="00507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341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субъектов малого и среднего предпринимательства </w:t>
      </w:r>
    </w:p>
    <w:p w14:paraId="71068BF1" w14:textId="77777777" w:rsidR="00507341" w:rsidRDefault="00F46FBB" w:rsidP="00507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34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507341">
        <w:rPr>
          <w:rFonts w:ascii="Times New Roman" w:hAnsi="Times New Roman" w:cs="Times New Roman"/>
          <w:b/>
          <w:bCs/>
          <w:sz w:val="28"/>
          <w:szCs w:val="28"/>
        </w:rPr>
        <w:t>Питишевском</w:t>
      </w:r>
      <w:proofErr w:type="spellEnd"/>
      <w:r w:rsidRPr="0050734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</w:p>
    <w:p w14:paraId="2A084093" w14:textId="0D1FF4BA" w:rsidR="00A177A2" w:rsidRPr="00507341" w:rsidRDefault="00F46FBB" w:rsidP="00507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341">
        <w:rPr>
          <w:rFonts w:ascii="Times New Roman" w:hAnsi="Times New Roman" w:cs="Times New Roman"/>
          <w:b/>
          <w:bCs/>
          <w:sz w:val="28"/>
          <w:szCs w:val="28"/>
        </w:rPr>
        <w:t xml:space="preserve">Аликовского района </w:t>
      </w:r>
      <w:r w:rsidR="0050734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507341">
        <w:rPr>
          <w:rFonts w:ascii="Times New Roman" w:hAnsi="Times New Roman" w:cs="Times New Roman"/>
          <w:b/>
          <w:bCs/>
          <w:sz w:val="28"/>
          <w:szCs w:val="28"/>
        </w:rPr>
        <w:t>увашской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503"/>
        <w:gridCol w:w="1148"/>
        <w:gridCol w:w="1775"/>
        <w:gridCol w:w="1534"/>
        <w:gridCol w:w="1744"/>
      </w:tblGrid>
      <w:tr w:rsidR="00507341" w14:paraId="6896EBB7" w14:textId="77777777" w:rsidTr="00507341">
        <w:tc>
          <w:tcPr>
            <w:tcW w:w="641" w:type="dxa"/>
          </w:tcPr>
          <w:p w14:paraId="54E778FC" w14:textId="77777777" w:rsidR="00507341" w:rsidRPr="00F46FBB" w:rsidRDefault="00507341" w:rsidP="00F4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773D74C" w14:textId="5907A331" w:rsidR="00507341" w:rsidRPr="00F46FBB" w:rsidRDefault="00507341" w:rsidP="00F4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2503" w:type="dxa"/>
          </w:tcPr>
          <w:p w14:paraId="6217778B" w14:textId="150C74DB" w:rsidR="00507341" w:rsidRPr="00F46FBB" w:rsidRDefault="00507341" w:rsidP="00F4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8" w:type="dxa"/>
          </w:tcPr>
          <w:p w14:paraId="22469752" w14:textId="77777777" w:rsidR="00507341" w:rsidRPr="00F46FBB" w:rsidRDefault="00507341" w:rsidP="00F4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3951EFC8" w14:textId="0E1DA4C3" w:rsidR="00507341" w:rsidRPr="00F46FBB" w:rsidRDefault="00507341" w:rsidP="00F4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534" w:type="dxa"/>
          </w:tcPr>
          <w:p w14:paraId="17688ECB" w14:textId="22A9ED83" w:rsidR="00507341" w:rsidRPr="00F46FBB" w:rsidRDefault="00507341" w:rsidP="00F4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рабочих мест</w:t>
            </w:r>
          </w:p>
        </w:tc>
        <w:tc>
          <w:tcPr>
            <w:tcW w:w="1744" w:type="dxa"/>
          </w:tcPr>
          <w:p w14:paraId="213AD1FF" w14:textId="654F9790" w:rsidR="00507341" w:rsidRPr="00F46FBB" w:rsidRDefault="00507341" w:rsidP="00F4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07341" w14:paraId="6EC92DC5" w14:textId="77777777" w:rsidTr="00507341">
        <w:tc>
          <w:tcPr>
            <w:tcW w:w="641" w:type="dxa"/>
          </w:tcPr>
          <w:p w14:paraId="00DDC1A6" w14:textId="19EBB82C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14:paraId="565A9B93" w14:textId="34C98DD6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КФХ «Харитонов»</w:t>
            </w:r>
          </w:p>
        </w:tc>
        <w:tc>
          <w:tcPr>
            <w:tcW w:w="1148" w:type="dxa"/>
          </w:tcPr>
          <w:p w14:paraId="5BCB15E7" w14:textId="77777777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D0F3EED" w14:textId="0927ED66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Д.Пизипово</w:t>
            </w:r>
            <w:proofErr w:type="spellEnd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34" w:type="dxa"/>
          </w:tcPr>
          <w:p w14:paraId="7CEDFE4F" w14:textId="29BE010A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14:paraId="51421269" w14:textId="77777777" w:rsidR="00507341" w:rsidRDefault="00507341"/>
        </w:tc>
      </w:tr>
      <w:tr w:rsidR="00507341" w14:paraId="598BB303" w14:textId="77777777" w:rsidTr="00507341">
        <w:tc>
          <w:tcPr>
            <w:tcW w:w="641" w:type="dxa"/>
          </w:tcPr>
          <w:p w14:paraId="36EDC06C" w14:textId="030535D2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59FBD1C4" w14:textId="25D7E27A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КФХ «Филимонов»</w:t>
            </w:r>
          </w:p>
        </w:tc>
        <w:tc>
          <w:tcPr>
            <w:tcW w:w="1148" w:type="dxa"/>
          </w:tcPr>
          <w:p w14:paraId="3705EE1C" w14:textId="77777777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CAB2093" w14:textId="1914336F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Д.Питишево</w:t>
            </w:r>
            <w:proofErr w:type="spellEnd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34" w:type="dxa"/>
          </w:tcPr>
          <w:p w14:paraId="3C0D6F1C" w14:textId="793AB558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6A6C587D" w14:textId="77777777" w:rsidR="00507341" w:rsidRDefault="00507341"/>
        </w:tc>
      </w:tr>
      <w:tr w:rsidR="00507341" w14:paraId="00522159" w14:textId="77777777" w:rsidTr="00507341">
        <w:tc>
          <w:tcPr>
            <w:tcW w:w="641" w:type="dxa"/>
          </w:tcPr>
          <w:p w14:paraId="5F5F60BD" w14:textId="79EE77DA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14:paraId="690F2D04" w14:textId="789EF451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ИП «Ефимова»</w:t>
            </w:r>
          </w:p>
        </w:tc>
        <w:tc>
          <w:tcPr>
            <w:tcW w:w="1148" w:type="dxa"/>
          </w:tcPr>
          <w:p w14:paraId="1CEECF94" w14:textId="77777777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63EE40C" w14:textId="798C7844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Д.Пизипово</w:t>
            </w:r>
            <w:proofErr w:type="spellEnd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34" w:type="dxa"/>
          </w:tcPr>
          <w:p w14:paraId="35BF61EC" w14:textId="732680CA" w:rsidR="00507341" w:rsidRPr="00507341" w:rsidRDefault="005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0A1C721B" w14:textId="77777777" w:rsidR="00507341" w:rsidRDefault="00507341"/>
        </w:tc>
      </w:tr>
    </w:tbl>
    <w:p w14:paraId="260FBACC" w14:textId="77777777" w:rsidR="00F46FBB" w:rsidRDefault="00F46FBB"/>
    <w:sectPr w:rsidR="00F4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A2"/>
    <w:rsid w:val="00507341"/>
    <w:rsid w:val="00A177A2"/>
    <w:rsid w:val="00F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FDF7"/>
  <w15:chartTrackingRefBased/>
  <w15:docId w15:val="{743F977B-D932-4841-88F8-BA4A15C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dcterms:created xsi:type="dcterms:W3CDTF">2022-10-31T11:32:00Z</dcterms:created>
  <dcterms:modified xsi:type="dcterms:W3CDTF">2022-10-31T11:32:00Z</dcterms:modified>
</cp:coreProperties>
</file>