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8F" w:rsidRDefault="0066658F" w:rsidP="006B255E">
      <w:pPr>
        <w:jc w:val="right"/>
        <w:rPr>
          <w:sz w:val="22"/>
          <w:szCs w:val="22"/>
          <w:u w:val="single"/>
        </w:rPr>
      </w:pPr>
    </w:p>
    <w:p w:rsidR="006B255E" w:rsidRDefault="006B255E" w:rsidP="006B255E">
      <w:pPr>
        <w:jc w:val="right"/>
        <w:rPr>
          <w:sz w:val="22"/>
          <w:szCs w:val="22"/>
          <w:u w:val="single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B255E" w:rsidRDefault="006B255E" w:rsidP="006B255E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6B255E" w:rsidTr="006B255E">
        <w:trPr>
          <w:cantSplit/>
          <w:trHeight w:val="420"/>
        </w:trPr>
        <w:tc>
          <w:tcPr>
            <w:tcW w:w="4195" w:type="dxa"/>
            <w:vAlign w:val="center"/>
          </w:tcPr>
          <w:p w:rsidR="006B255E" w:rsidRDefault="006B255E">
            <w:pPr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6B255E" w:rsidRDefault="006B255E">
            <w:pPr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АДМИНИСТРАЦИЯ</w:t>
            </w:r>
          </w:p>
          <w:p w:rsidR="006B255E" w:rsidRDefault="006B255E">
            <w:pPr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ЕФРЕМКАСИНСКОГО</w:t>
            </w:r>
          </w:p>
          <w:p w:rsidR="006B255E" w:rsidRDefault="006B255E">
            <w:pPr>
              <w:jc w:val="center"/>
            </w:pPr>
            <w:r>
              <w:rPr>
                <w:rStyle w:val="a6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6B255E" w:rsidRDefault="006B255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6B255E" w:rsidRDefault="006B255E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6B255E" w:rsidRDefault="006B255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6B255E" w:rsidRDefault="006B25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6B255E" w:rsidRDefault="006B25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 w:rsidR="006B255E" w:rsidRDefault="006B25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6B255E" w:rsidRDefault="006B25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 w:rsidR="006B255E" w:rsidRDefault="006B255E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6B255E" w:rsidRDefault="006B255E">
            <w:pPr>
              <w:jc w:val="center"/>
            </w:pPr>
          </w:p>
        </w:tc>
      </w:tr>
      <w:tr w:rsidR="006B255E" w:rsidTr="006B255E">
        <w:trPr>
          <w:cantSplit/>
          <w:trHeight w:val="1399"/>
        </w:trPr>
        <w:tc>
          <w:tcPr>
            <w:tcW w:w="4195" w:type="dxa"/>
          </w:tcPr>
          <w:p w:rsidR="006B255E" w:rsidRDefault="006B255E">
            <w:pPr>
              <w:snapToGrid w:val="0"/>
              <w:spacing w:line="192" w:lineRule="auto"/>
            </w:pPr>
          </w:p>
          <w:p w:rsidR="006B255E" w:rsidRDefault="001B6313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</w:t>
            </w:r>
            <w:r w:rsidR="006B255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</w:p>
          <w:p w:rsidR="006B255E" w:rsidRDefault="006B255E"/>
          <w:p w:rsidR="006B255E" w:rsidRDefault="006B255E">
            <w:pPr>
              <w:pStyle w:val="a5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E1ECC">
              <w:rPr>
                <w:rFonts w:ascii="Times New Roman" w:hAnsi="Times New Roman" w:cs="Times New Roman"/>
              </w:rPr>
              <w:t>2</w:t>
            </w:r>
            <w:r w:rsidR="00264D05">
              <w:rPr>
                <w:rFonts w:ascii="Times New Roman" w:hAnsi="Times New Roman" w:cs="Times New Roman"/>
              </w:rPr>
              <w:t>3</w:t>
            </w:r>
            <w:r w:rsidR="00FD0E23">
              <w:rPr>
                <w:rFonts w:ascii="Times New Roman" w:hAnsi="Times New Roman" w:cs="Times New Roman"/>
              </w:rPr>
              <w:t>.</w:t>
            </w:r>
            <w:r w:rsidR="00264D05">
              <w:rPr>
                <w:rFonts w:ascii="Times New Roman" w:hAnsi="Times New Roman" w:cs="Times New Roman"/>
              </w:rPr>
              <w:t>09</w:t>
            </w:r>
            <w:r w:rsidR="007B7085">
              <w:rPr>
                <w:rFonts w:ascii="Times New Roman" w:hAnsi="Times New Roman" w:cs="Times New Roman"/>
              </w:rPr>
              <w:t>.</w:t>
            </w:r>
            <w:r w:rsidR="0036383E">
              <w:rPr>
                <w:rFonts w:ascii="Times New Roman" w:hAnsi="Times New Roman" w:cs="Times New Roman"/>
              </w:rPr>
              <w:t>2021</w:t>
            </w:r>
            <w:r w:rsidR="00FD0E2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36383E">
              <w:rPr>
                <w:rFonts w:ascii="Times New Roman" w:hAnsi="Times New Roman" w:cs="Times New Roman"/>
              </w:rPr>
              <w:t>6</w:t>
            </w:r>
            <w:r w:rsidR="00264D05">
              <w:rPr>
                <w:rFonts w:ascii="Times New Roman" w:hAnsi="Times New Roman" w:cs="Times New Roman"/>
              </w:rPr>
              <w:t>6</w:t>
            </w:r>
          </w:p>
          <w:p w:rsidR="006B255E" w:rsidRDefault="006B255E">
            <w:pPr>
              <w:jc w:val="center"/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фремкасы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6B255E" w:rsidRDefault="006B255E">
            <w:pPr>
              <w:suppressAutoHyphens w:val="0"/>
              <w:rPr>
                <w:b/>
                <w:bCs/>
              </w:rPr>
            </w:pPr>
          </w:p>
        </w:tc>
        <w:tc>
          <w:tcPr>
            <w:tcW w:w="4202" w:type="dxa"/>
          </w:tcPr>
          <w:p w:rsidR="006B255E" w:rsidRDefault="006B255E">
            <w:pPr>
              <w:pStyle w:val="a5"/>
              <w:snapToGrid w:val="0"/>
              <w:spacing w:line="192" w:lineRule="auto"/>
              <w:jc w:val="center"/>
              <w:rPr>
                <w:b/>
                <w:bCs/>
              </w:rPr>
            </w:pPr>
          </w:p>
          <w:p w:rsidR="006B255E" w:rsidRPr="001B6313" w:rsidRDefault="001B631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1B631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ЙЫШ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631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НУ</w:t>
            </w:r>
          </w:p>
          <w:p w:rsidR="006B255E" w:rsidRDefault="006B255E">
            <w:pPr>
              <w:pStyle w:val="a5"/>
              <w:spacing w:line="192" w:lineRule="auto"/>
              <w:jc w:val="center"/>
            </w:pPr>
          </w:p>
          <w:p w:rsidR="006B255E" w:rsidRDefault="006B255E">
            <w:pPr>
              <w:pStyle w:val="a5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2E1ECC" w:rsidRPr="00764785">
              <w:rPr>
                <w:rFonts w:ascii="Times New Roman" w:hAnsi="Times New Roman" w:cs="Times New Roman"/>
              </w:rPr>
              <w:t>2</w:t>
            </w:r>
            <w:r w:rsidR="00264D05" w:rsidRPr="00764785">
              <w:rPr>
                <w:rFonts w:ascii="Times New Roman" w:hAnsi="Times New Roman" w:cs="Times New Roman"/>
              </w:rPr>
              <w:t>3</w:t>
            </w:r>
            <w:r w:rsidR="00FD0E23" w:rsidRPr="00764785">
              <w:rPr>
                <w:rFonts w:ascii="Times New Roman" w:hAnsi="Times New Roman" w:cs="Times New Roman"/>
              </w:rPr>
              <w:t>.</w:t>
            </w:r>
            <w:r w:rsidR="00264D05" w:rsidRPr="00764785">
              <w:rPr>
                <w:rFonts w:ascii="Times New Roman" w:hAnsi="Times New Roman" w:cs="Times New Roman"/>
              </w:rPr>
              <w:t>09</w:t>
            </w:r>
            <w:r w:rsidR="007B7085" w:rsidRPr="00764785">
              <w:rPr>
                <w:rFonts w:ascii="Times New Roman" w:hAnsi="Times New Roman" w:cs="Times New Roman"/>
              </w:rPr>
              <w:t>.</w:t>
            </w:r>
            <w:r w:rsidR="0036383E" w:rsidRPr="00764785">
              <w:rPr>
                <w:rFonts w:ascii="Times New Roman" w:hAnsi="Times New Roman" w:cs="Times New Roman"/>
              </w:rPr>
              <w:t>2021</w:t>
            </w:r>
            <w:r w:rsidR="00FD0E23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7B7085">
              <w:rPr>
                <w:rFonts w:ascii="Times New Roman" w:hAnsi="Times New Roman" w:cs="Times New Roman"/>
              </w:rPr>
              <w:t xml:space="preserve"> </w:t>
            </w:r>
            <w:r w:rsidR="0036383E">
              <w:rPr>
                <w:rFonts w:ascii="Times New Roman" w:hAnsi="Times New Roman" w:cs="Times New Roman"/>
              </w:rPr>
              <w:t>6</w:t>
            </w:r>
            <w:r w:rsidR="00264D05">
              <w:rPr>
                <w:rFonts w:ascii="Times New Roman" w:hAnsi="Times New Roman" w:cs="Times New Roman"/>
              </w:rPr>
              <w:t>6</w:t>
            </w:r>
          </w:p>
          <w:p w:rsidR="006B255E" w:rsidRDefault="006B255E">
            <w:pPr>
              <w:jc w:val="center"/>
            </w:pPr>
            <w:proofErr w:type="spellStart"/>
            <w:r>
              <w:rPr>
                <w:color w:val="000000"/>
              </w:rPr>
              <w:t>Ехремкасси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яле</w:t>
            </w:r>
            <w:proofErr w:type="gramEnd"/>
          </w:p>
        </w:tc>
      </w:tr>
    </w:tbl>
    <w:p w:rsidR="006B255E" w:rsidRDefault="006B255E" w:rsidP="006B255E">
      <w:pPr>
        <w:pStyle w:val="a3"/>
      </w:pPr>
      <w:r>
        <w:rPr>
          <w:sz w:val="26"/>
        </w:rPr>
        <w:t xml:space="preserve">      </w:t>
      </w:r>
    </w:p>
    <w:tbl>
      <w:tblPr>
        <w:tblW w:w="0" w:type="auto"/>
        <w:tblInd w:w="-72" w:type="dxa"/>
        <w:tblLook w:val="04A0"/>
      </w:tblPr>
      <w:tblGrid>
        <w:gridCol w:w="9180"/>
        <w:gridCol w:w="322"/>
      </w:tblGrid>
      <w:tr w:rsidR="00D0163E" w:rsidRPr="007C4EE7" w:rsidTr="00D0163E">
        <w:trPr>
          <w:trHeight w:val="1441"/>
        </w:trPr>
        <w:tc>
          <w:tcPr>
            <w:tcW w:w="9180" w:type="dxa"/>
          </w:tcPr>
          <w:p w:rsidR="00D0163E" w:rsidRDefault="00751387" w:rsidP="007B70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 w:rsidR="002E1ECC" w:rsidRPr="00AB2D83" w:rsidRDefault="003D0FAF" w:rsidP="002E1ECC">
            <w:pPr>
              <w:jc w:val="both"/>
              <w:rPr>
                <w:sz w:val="24"/>
                <w:szCs w:val="24"/>
              </w:rPr>
            </w:pPr>
            <w:r w:rsidRPr="00AB2D83">
              <w:rPr>
                <w:sz w:val="24"/>
                <w:szCs w:val="24"/>
              </w:rPr>
              <w:t xml:space="preserve"> </w:t>
            </w:r>
            <w:r w:rsidR="00AB2D83" w:rsidRPr="00AB2D83">
              <w:rPr>
                <w:sz w:val="24"/>
                <w:szCs w:val="24"/>
              </w:rPr>
              <w:t xml:space="preserve">  </w:t>
            </w:r>
            <w:r w:rsidR="002E1ECC" w:rsidRPr="00AB2D83">
              <w:rPr>
                <w:sz w:val="24"/>
                <w:szCs w:val="24"/>
              </w:rPr>
              <w:t>О постановке на учет</w:t>
            </w:r>
          </w:p>
          <w:p w:rsidR="002E1ECC" w:rsidRPr="00AB2D83" w:rsidRDefault="002E1ECC" w:rsidP="002E1ECC">
            <w:pPr>
              <w:jc w:val="both"/>
              <w:rPr>
                <w:sz w:val="24"/>
                <w:szCs w:val="24"/>
              </w:rPr>
            </w:pPr>
            <w:r w:rsidRPr="00AB2D83">
              <w:rPr>
                <w:sz w:val="24"/>
                <w:szCs w:val="24"/>
              </w:rPr>
              <w:t>граждан   в  качестве</w:t>
            </w:r>
          </w:p>
          <w:p w:rsidR="002E1ECC" w:rsidRPr="00AB2D83" w:rsidRDefault="002E1ECC" w:rsidP="002E1ECC">
            <w:pPr>
              <w:jc w:val="both"/>
              <w:rPr>
                <w:sz w:val="24"/>
                <w:szCs w:val="24"/>
              </w:rPr>
            </w:pPr>
            <w:r w:rsidRPr="00AB2D83">
              <w:rPr>
                <w:sz w:val="24"/>
                <w:szCs w:val="24"/>
              </w:rPr>
              <w:t>нуждающихся в жилых</w:t>
            </w:r>
          </w:p>
          <w:p w:rsidR="002E1ECC" w:rsidRPr="00AB2D83" w:rsidRDefault="002E1ECC" w:rsidP="002E1ECC">
            <w:pPr>
              <w:jc w:val="both"/>
              <w:rPr>
                <w:sz w:val="24"/>
                <w:szCs w:val="24"/>
              </w:rPr>
            </w:pPr>
            <w:proofErr w:type="gramStart"/>
            <w:r w:rsidRPr="00AB2D83">
              <w:rPr>
                <w:sz w:val="24"/>
                <w:szCs w:val="24"/>
              </w:rPr>
              <w:t>помещениях</w:t>
            </w:r>
            <w:proofErr w:type="gramEnd"/>
          </w:p>
          <w:p w:rsidR="002E1ECC" w:rsidRPr="00AB2D83" w:rsidRDefault="002E1ECC" w:rsidP="002E1ECC">
            <w:pPr>
              <w:jc w:val="both"/>
              <w:rPr>
                <w:sz w:val="24"/>
                <w:szCs w:val="24"/>
              </w:rPr>
            </w:pPr>
          </w:p>
          <w:p w:rsidR="002E1ECC" w:rsidRPr="00AB2D83" w:rsidRDefault="002E1ECC" w:rsidP="002E1ECC">
            <w:pPr>
              <w:jc w:val="both"/>
              <w:rPr>
                <w:sz w:val="24"/>
                <w:szCs w:val="24"/>
              </w:rPr>
            </w:pPr>
          </w:p>
          <w:p w:rsidR="002E1ECC" w:rsidRPr="00AB2D83" w:rsidRDefault="002E1ECC" w:rsidP="002E1ECC">
            <w:pPr>
              <w:jc w:val="both"/>
              <w:rPr>
                <w:sz w:val="24"/>
                <w:szCs w:val="24"/>
              </w:rPr>
            </w:pPr>
          </w:p>
          <w:p w:rsidR="002E1ECC" w:rsidRPr="00AB2D83" w:rsidRDefault="002E1ECC" w:rsidP="002E1ECC">
            <w:pPr>
              <w:jc w:val="both"/>
              <w:rPr>
                <w:sz w:val="24"/>
                <w:szCs w:val="24"/>
              </w:rPr>
            </w:pPr>
            <w:r w:rsidRPr="00AB2D83">
              <w:rPr>
                <w:sz w:val="24"/>
                <w:szCs w:val="24"/>
              </w:rPr>
              <w:t xml:space="preserve"> </w:t>
            </w:r>
            <w:proofErr w:type="gramStart"/>
            <w:r w:rsidRPr="00AB2D83">
              <w:rPr>
                <w:sz w:val="24"/>
                <w:szCs w:val="24"/>
              </w:rPr>
              <w:t>В соответствии с постановлением Кабинета Министров Чувашской Республики от 12 января 2006 г. № 2 «О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помещениях» и в основном мероприятии «Обеспечение жильем молодых семей» Государственной программы Российской Федерации «Обеспечение  доступным и комфортным жильем и</w:t>
            </w:r>
            <w:proofErr w:type="gramEnd"/>
            <w:r w:rsidRPr="00AB2D83">
              <w:rPr>
                <w:sz w:val="24"/>
                <w:szCs w:val="24"/>
              </w:rPr>
              <w:t xml:space="preserve"> коммунальными  услугами  граждан Российской  Федерации» от 30 декабря 2017 г. № 1710, администрация Ефремкасинского  сельского поселения Аликовского района Чувашской Республики постановляет:</w:t>
            </w:r>
          </w:p>
          <w:p w:rsidR="002E1ECC" w:rsidRPr="00AB2D83" w:rsidRDefault="002E1ECC" w:rsidP="002E1ECC">
            <w:pPr>
              <w:jc w:val="both"/>
              <w:rPr>
                <w:sz w:val="24"/>
                <w:szCs w:val="24"/>
              </w:rPr>
            </w:pPr>
            <w:r w:rsidRPr="00AB2D83">
              <w:rPr>
                <w:sz w:val="24"/>
                <w:szCs w:val="24"/>
              </w:rPr>
              <w:t xml:space="preserve">         1. </w:t>
            </w:r>
            <w:proofErr w:type="gramStart"/>
            <w:r w:rsidRPr="00AB2D83">
              <w:rPr>
                <w:sz w:val="24"/>
                <w:szCs w:val="24"/>
              </w:rPr>
              <w:t>Принять на учет в качестве  нуждающихся в жилых помещениях и имеющих право на государственную поддержку в форме субсидий на строительство (приобретение) жилых помещений в соответствии в рамках реализации основного мероприятия «Обеспечение жильем молодых семей» Государственной  программы Российской Федерации  «Обеспечение  доступным и комфортным жильем и коммунальными  услугами  граждан Российской  Федерации»  утвержденных постановлением Правительства Российской Федерации от 30 декабря 2017 г. №1710</w:t>
            </w:r>
            <w:proofErr w:type="gramEnd"/>
            <w:r w:rsidRPr="00AB2D83">
              <w:rPr>
                <w:sz w:val="24"/>
                <w:szCs w:val="24"/>
              </w:rPr>
              <w:t xml:space="preserve"> семью гражданки  </w:t>
            </w:r>
            <w:r w:rsidR="00977068">
              <w:rPr>
                <w:sz w:val="24"/>
                <w:szCs w:val="24"/>
              </w:rPr>
              <w:t>Егоровой  Татьяны Анатольевны</w:t>
            </w:r>
            <w:r w:rsidRPr="00AB2D83">
              <w:rPr>
                <w:sz w:val="24"/>
                <w:szCs w:val="24"/>
              </w:rPr>
              <w:t xml:space="preserve">, проживающей  в </w:t>
            </w:r>
            <w:r w:rsidR="00977068">
              <w:rPr>
                <w:sz w:val="24"/>
                <w:szCs w:val="24"/>
              </w:rPr>
              <w:t xml:space="preserve">деревне </w:t>
            </w:r>
            <w:proofErr w:type="spellStart"/>
            <w:r w:rsidR="00977068">
              <w:rPr>
                <w:sz w:val="24"/>
                <w:szCs w:val="24"/>
              </w:rPr>
              <w:t>Вурманкасы</w:t>
            </w:r>
            <w:proofErr w:type="spellEnd"/>
            <w:r w:rsidR="00977068">
              <w:rPr>
                <w:sz w:val="24"/>
                <w:szCs w:val="24"/>
              </w:rPr>
              <w:t xml:space="preserve">  по улице  Максима </w:t>
            </w:r>
            <w:proofErr w:type="spellStart"/>
            <w:r w:rsidR="00977068">
              <w:rPr>
                <w:sz w:val="24"/>
                <w:szCs w:val="24"/>
              </w:rPr>
              <w:t>Ястрана</w:t>
            </w:r>
            <w:proofErr w:type="spellEnd"/>
            <w:r w:rsidR="008C6F01">
              <w:rPr>
                <w:sz w:val="24"/>
                <w:szCs w:val="24"/>
              </w:rPr>
              <w:t xml:space="preserve">, дом № </w:t>
            </w:r>
            <w:r w:rsidR="00977068">
              <w:rPr>
                <w:sz w:val="24"/>
                <w:szCs w:val="24"/>
              </w:rPr>
              <w:t>3</w:t>
            </w:r>
            <w:r w:rsidRPr="00AB2D83">
              <w:rPr>
                <w:sz w:val="24"/>
                <w:szCs w:val="24"/>
              </w:rPr>
              <w:t xml:space="preserve"> Ефремкасинского сельского поселения Аликовского района Чувашской Республики.</w:t>
            </w:r>
          </w:p>
          <w:p w:rsidR="002E1ECC" w:rsidRPr="00AB2D83" w:rsidRDefault="002E1ECC" w:rsidP="002E1ECC">
            <w:pPr>
              <w:jc w:val="both"/>
              <w:rPr>
                <w:sz w:val="24"/>
                <w:szCs w:val="24"/>
              </w:rPr>
            </w:pPr>
          </w:p>
          <w:p w:rsidR="002E1ECC" w:rsidRPr="00AB2D83" w:rsidRDefault="002E1ECC" w:rsidP="002E1ECC">
            <w:pPr>
              <w:jc w:val="both"/>
              <w:rPr>
                <w:sz w:val="24"/>
                <w:szCs w:val="24"/>
              </w:rPr>
            </w:pPr>
            <w:r w:rsidRPr="00AB2D83">
              <w:rPr>
                <w:sz w:val="24"/>
                <w:szCs w:val="24"/>
              </w:rPr>
              <w:t xml:space="preserve"> </w:t>
            </w:r>
          </w:p>
          <w:p w:rsidR="00292BBF" w:rsidRPr="00AB2D83" w:rsidRDefault="00A37225" w:rsidP="00292BBF">
            <w:pPr>
              <w:jc w:val="both"/>
              <w:rPr>
                <w:sz w:val="24"/>
                <w:szCs w:val="24"/>
              </w:rPr>
            </w:pPr>
            <w:r w:rsidRPr="00AB2D83">
              <w:rPr>
                <w:sz w:val="24"/>
                <w:szCs w:val="24"/>
              </w:rPr>
              <w:t xml:space="preserve">          </w:t>
            </w:r>
          </w:p>
          <w:p w:rsidR="00751387" w:rsidRPr="007C4EE7" w:rsidRDefault="00751387" w:rsidP="007B708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2" w:type="dxa"/>
          </w:tcPr>
          <w:p w:rsidR="00D0163E" w:rsidRPr="007C4EE7" w:rsidRDefault="00D0163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</w:tc>
      </w:tr>
      <w:tr w:rsidR="00D0163E" w:rsidRPr="007C4EE7" w:rsidTr="00D0163E">
        <w:trPr>
          <w:trHeight w:val="1441"/>
        </w:trPr>
        <w:tc>
          <w:tcPr>
            <w:tcW w:w="9180" w:type="dxa"/>
          </w:tcPr>
          <w:p w:rsidR="00751387" w:rsidRPr="00751387" w:rsidRDefault="00751387" w:rsidP="00751387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751387" w:rsidRPr="00751387" w:rsidRDefault="00751387" w:rsidP="00751387">
            <w:pPr>
              <w:jc w:val="both"/>
              <w:rPr>
                <w:sz w:val="24"/>
                <w:szCs w:val="24"/>
              </w:rPr>
            </w:pPr>
          </w:p>
          <w:p w:rsidR="00751387" w:rsidRPr="007C4EE7" w:rsidRDefault="00751387" w:rsidP="00751387">
            <w:pPr>
              <w:jc w:val="both"/>
              <w:rPr>
                <w:sz w:val="24"/>
                <w:szCs w:val="24"/>
              </w:rPr>
            </w:pPr>
            <w:r w:rsidRPr="007C4EE7">
              <w:rPr>
                <w:sz w:val="24"/>
                <w:szCs w:val="24"/>
              </w:rPr>
              <w:t xml:space="preserve">Глава </w:t>
            </w:r>
          </w:p>
          <w:p w:rsidR="00751387" w:rsidRPr="007C4EE7" w:rsidRDefault="00751387" w:rsidP="00751387">
            <w:pPr>
              <w:jc w:val="both"/>
              <w:rPr>
                <w:sz w:val="24"/>
                <w:szCs w:val="24"/>
              </w:rPr>
            </w:pPr>
            <w:r w:rsidRPr="007C4EE7">
              <w:rPr>
                <w:sz w:val="24"/>
                <w:szCs w:val="24"/>
              </w:rPr>
              <w:t xml:space="preserve">Ефремкасинского </w:t>
            </w:r>
          </w:p>
          <w:p w:rsidR="00751387" w:rsidRPr="007C4EE7" w:rsidRDefault="00751387" w:rsidP="00751387">
            <w:pPr>
              <w:jc w:val="both"/>
              <w:rPr>
                <w:sz w:val="24"/>
                <w:szCs w:val="24"/>
              </w:rPr>
            </w:pPr>
            <w:r w:rsidRPr="007C4EE7">
              <w:rPr>
                <w:sz w:val="24"/>
                <w:szCs w:val="24"/>
              </w:rPr>
              <w:t>сельского поселения:                                                                                      В.М.Ефимов</w:t>
            </w:r>
          </w:p>
          <w:p w:rsidR="00751387" w:rsidRPr="007C4EE7" w:rsidRDefault="00751387" w:rsidP="00751387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2" w:type="dxa"/>
          </w:tcPr>
          <w:p w:rsidR="00D0163E" w:rsidRPr="007C4EE7" w:rsidRDefault="00D0163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</w:tc>
      </w:tr>
    </w:tbl>
    <w:p w:rsidR="00D0163E" w:rsidRPr="007C4EE7" w:rsidRDefault="00D0163E" w:rsidP="00D0163E">
      <w:pPr>
        <w:rPr>
          <w:sz w:val="24"/>
          <w:szCs w:val="24"/>
        </w:rPr>
      </w:pPr>
      <w:r w:rsidRPr="007C4EE7">
        <w:rPr>
          <w:sz w:val="24"/>
          <w:szCs w:val="24"/>
        </w:rPr>
        <w:t xml:space="preserve"> </w:t>
      </w:r>
    </w:p>
    <w:p w:rsidR="00D0163E" w:rsidRPr="007C4EE7" w:rsidRDefault="00D0163E" w:rsidP="00D0163E">
      <w:pPr>
        <w:rPr>
          <w:sz w:val="24"/>
          <w:szCs w:val="24"/>
        </w:rPr>
      </w:pPr>
    </w:p>
    <w:p w:rsidR="00D0163E" w:rsidRPr="007C4EE7" w:rsidRDefault="00751387" w:rsidP="00D016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255E" w:rsidRPr="00764785" w:rsidRDefault="00FD0E23" w:rsidP="006B255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6B255E" w:rsidRPr="00764785" w:rsidSect="00A630E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21B"/>
    <w:multiLevelType w:val="hybridMultilevel"/>
    <w:tmpl w:val="41F8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7062"/>
    <w:multiLevelType w:val="hybridMultilevel"/>
    <w:tmpl w:val="C35C4D3C"/>
    <w:lvl w:ilvl="0" w:tplc="5490729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5E"/>
    <w:rsid w:val="000376FD"/>
    <w:rsid w:val="000C0D1C"/>
    <w:rsid w:val="00101168"/>
    <w:rsid w:val="001B6313"/>
    <w:rsid w:val="001B78EC"/>
    <w:rsid w:val="001C4E01"/>
    <w:rsid w:val="0023332C"/>
    <w:rsid w:val="00264D05"/>
    <w:rsid w:val="00292BBF"/>
    <w:rsid w:val="002E1ECC"/>
    <w:rsid w:val="00335D4C"/>
    <w:rsid w:val="0036383E"/>
    <w:rsid w:val="003B7A48"/>
    <w:rsid w:val="003D0FAF"/>
    <w:rsid w:val="003F3859"/>
    <w:rsid w:val="00436ADB"/>
    <w:rsid w:val="004428BD"/>
    <w:rsid w:val="00445712"/>
    <w:rsid w:val="004D04A1"/>
    <w:rsid w:val="004E1B40"/>
    <w:rsid w:val="005A21D5"/>
    <w:rsid w:val="005B5E6E"/>
    <w:rsid w:val="006115F8"/>
    <w:rsid w:val="0066658F"/>
    <w:rsid w:val="006B255E"/>
    <w:rsid w:val="006B5420"/>
    <w:rsid w:val="006D7E0E"/>
    <w:rsid w:val="00712A11"/>
    <w:rsid w:val="007174E2"/>
    <w:rsid w:val="00734281"/>
    <w:rsid w:val="00751387"/>
    <w:rsid w:val="00754521"/>
    <w:rsid w:val="0076125F"/>
    <w:rsid w:val="00764785"/>
    <w:rsid w:val="007A32DC"/>
    <w:rsid w:val="007B7085"/>
    <w:rsid w:val="007C4EE7"/>
    <w:rsid w:val="007D387E"/>
    <w:rsid w:val="007E1239"/>
    <w:rsid w:val="0080707A"/>
    <w:rsid w:val="00884C13"/>
    <w:rsid w:val="0089465B"/>
    <w:rsid w:val="008C6F01"/>
    <w:rsid w:val="00920471"/>
    <w:rsid w:val="00977068"/>
    <w:rsid w:val="009837BC"/>
    <w:rsid w:val="009A56ED"/>
    <w:rsid w:val="00A271A6"/>
    <w:rsid w:val="00A37225"/>
    <w:rsid w:val="00A630E8"/>
    <w:rsid w:val="00A74FC2"/>
    <w:rsid w:val="00A80703"/>
    <w:rsid w:val="00AB2D83"/>
    <w:rsid w:val="00AD2481"/>
    <w:rsid w:val="00B04131"/>
    <w:rsid w:val="00BA0010"/>
    <w:rsid w:val="00C53552"/>
    <w:rsid w:val="00C62E59"/>
    <w:rsid w:val="00CB443C"/>
    <w:rsid w:val="00D0163E"/>
    <w:rsid w:val="00D11BC9"/>
    <w:rsid w:val="00D32DC2"/>
    <w:rsid w:val="00DA3FBE"/>
    <w:rsid w:val="00DB187B"/>
    <w:rsid w:val="00DD1071"/>
    <w:rsid w:val="00E17CFA"/>
    <w:rsid w:val="00E319CE"/>
    <w:rsid w:val="00E7452C"/>
    <w:rsid w:val="00E84268"/>
    <w:rsid w:val="00E93711"/>
    <w:rsid w:val="00EB0648"/>
    <w:rsid w:val="00EC0476"/>
    <w:rsid w:val="00ED5A51"/>
    <w:rsid w:val="00F84739"/>
    <w:rsid w:val="00FD0E23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2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0163E"/>
    <w:pPr>
      <w:keepNext/>
      <w:suppressAutoHyphens w:val="0"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255E"/>
    <w:rPr>
      <w:b/>
      <w:bCs/>
      <w:sz w:val="24"/>
    </w:rPr>
  </w:style>
  <w:style w:type="character" w:customStyle="1" w:styleId="a4">
    <w:name w:val="Основной текст Знак"/>
    <w:basedOn w:val="a0"/>
    <w:link w:val="a3"/>
    <w:semiHidden/>
    <w:rsid w:val="006B255E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a5">
    <w:name w:val="Таблицы (моноширинный)"/>
    <w:basedOn w:val="a"/>
    <w:next w:val="a"/>
    <w:rsid w:val="006B255E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6">
    <w:name w:val="Цветовое выделение"/>
    <w:rsid w:val="006B255E"/>
    <w:rPr>
      <w:b/>
      <w:bCs/>
      <w:color w:val="26282F"/>
      <w:sz w:val="26"/>
      <w:szCs w:val="26"/>
    </w:rPr>
  </w:style>
  <w:style w:type="character" w:customStyle="1" w:styleId="50">
    <w:name w:val="Заголовок 5 Знак"/>
    <w:basedOn w:val="a0"/>
    <w:link w:val="5"/>
    <w:rsid w:val="00D016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2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styleId="a7">
    <w:name w:val="Normal (Web)"/>
    <w:basedOn w:val="a"/>
    <w:semiHidden/>
    <w:unhideWhenUsed/>
    <w:rsid w:val="007E1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left">
    <w:name w:val="toleft"/>
    <w:basedOn w:val="a"/>
    <w:rsid w:val="007E1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D4735-9039-466D-8BC2-C5B85770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2020-03-16T11:30:00Z</cp:lastPrinted>
  <dcterms:created xsi:type="dcterms:W3CDTF">2021-11-15T12:02:00Z</dcterms:created>
  <dcterms:modified xsi:type="dcterms:W3CDTF">2021-11-15T12:02:00Z</dcterms:modified>
</cp:coreProperties>
</file>