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75AE" w14:textId="1D5D0D2C" w:rsidR="00FF2FFD" w:rsidRPr="009C286A" w:rsidRDefault="009C286A" w:rsidP="009C286A">
      <w:pPr>
        <w:rPr>
          <w:sz w:val="24"/>
          <w:szCs w:val="24"/>
        </w:rPr>
      </w:pPr>
      <w:r w:rsidRPr="009C286A">
        <w:br/>
      </w:r>
      <w:r w:rsidRPr="009C286A">
        <w:rPr>
          <w:sz w:val="24"/>
          <w:szCs w:val="24"/>
        </w:rPr>
        <w:t>Голы:</w:t>
      </w:r>
      <w:r>
        <w:rPr>
          <w:sz w:val="24"/>
          <w:szCs w:val="24"/>
        </w:rPr>
        <w:t xml:space="preserve"> </w:t>
      </w:r>
      <w:r w:rsidRPr="009C286A">
        <w:rPr>
          <w:sz w:val="24"/>
          <w:szCs w:val="24"/>
        </w:rPr>
        <w:t>Зубкова Богдана</w:t>
      </w:r>
      <w:r w:rsidRPr="009C286A">
        <w:rPr>
          <w:sz w:val="24"/>
          <w:szCs w:val="24"/>
        </w:rPr>
        <w:drawing>
          <wp:inline distT="0" distB="0" distL="0" distR="0" wp14:anchorId="6188AE35" wp14:editId="53901061">
            <wp:extent cx="152400" cy="152400"/>
            <wp:effectExtent l="0" t="0" r="0" b="0"/>
            <wp:docPr id="1" name="Рисунок 1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9C286A">
        <w:rPr>
          <w:sz w:val="24"/>
          <w:szCs w:val="24"/>
        </w:rPr>
        <w:t xml:space="preserve">Сидорова Елизавета </w:t>
      </w:r>
      <w:r w:rsidRPr="009C286A">
        <w:rPr>
          <w:sz w:val="24"/>
          <w:szCs w:val="24"/>
        </w:rPr>
        <w:drawing>
          <wp:inline distT="0" distB="0" distL="0" distR="0" wp14:anchorId="58D12D02" wp14:editId="6BB88269">
            <wp:extent cx="152400" cy="152400"/>
            <wp:effectExtent l="0" t="0" r="0" b="0"/>
            <wp:docPr id="2" name="Рисунок 2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drawing>
          <wp:inline distT="0" distB="0" distL="0" distR="0" wp14:anchorId="206FEA6F" wp14:editId="00817A92">
            <wp:extent cx="152400" cy="152400"/>
            <wp:effectExtent l="0" t="0" r="0" b="0"/>
            <wp:docPr id="3" name="Рисунок 3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proofErr w:type="spellStart"/>
      <w:r w:rsidRPr="009C286A">
        <w:rPr>
          <w:sz w:val="24"/>
          <w:szCs w:val="24"/>
        </w:rPr>
        <w:t>Однева</w:t>
      </w:r>
      <w:proofErr w:type="spellEnd"/>
      <w:r w:rsidRPr="009C286A">
        <w:rPr>
          <w:sz w:val="24"/>
          <w:szCs w:val="24"/>
        </w:rPr>
        <w:t xml:space="preserve"> Александра </w:t>
      </w:r>
      <w:r w:rsidRPr="009C286A">
        <w:rPr>
          <w:sz w:val="24"/>
          <w:szCs w:val="24"/>
        </w:rPr>
        <w:drawing>
          <wp:inline distT="0" distB="0" distL="0" distR="0" wp14:anchorId="0247E924" wp14:editId="1BC7C31A">
            <wp:extent cx="152400" cy="152400"/>
            <wp:effectExtent l="0" t="0" r="0" b="0"/>
            <wp:docPr id="4" name="Рисунок 4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drawing>
          <wp:inline distT="0" distB="0" distL="0" distR="0" wp14:anchorId="59948430" wp14:editId="319FF86C">
            <wp:extent cx="152400" cy="152400"/>
            <wp:effectExtent l="0" t="0" r="0" b="0"/>
            <wp:docPr id="5" name="Рисунок 5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br/>
        <w:t xml:space="preserve">Началось Первенство Чувашии по мини-футболу среди женских команд. Играя без замен при удалении </w:t>
      </w:r>
      <w:proofErr w:type="gramStart"/>
      <w:r w:rsidRPr="009C286A">
        <w:rPr>
          <w:sz w:val="24"/>
          <w:szCs w:val="24"/>
        </w:rPr>
        <w:t>во втором тайме</w:t>
      </w:r>
      <w:proofErr w:type="gramEnd"/>
      <w:r w:rsidRPr="009C286A">
        <w:rPr>
          <w:sz w:val="24"/>
          <w:szCs w:val="24"/>
        </w:rPr>
        <w:t xml:space="preserve"> девчонки показали характер и победили молодцы</w:t>
      </w:r>
      <w:r w:rsidRPr="009C286A">
        <w:rPr>
          <w:sz w:val="24"/>
          <w:szCs w:val="24"/>
        </w:rPr>
        <w:drawing>
          <wp:inline distT="0" distB="0" distL="0" distR="0" wp14:anchorId="610A1442" wp14:editId="5AB81DB0">
            <wp:extent cx="152400" cy="152400"/>
            <wp:effectExtent l="0" t="0" r="0" b="0"/>
            <wp:docPr id="6" name="Рисунок 6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drawing>
          <wp:inline distT="0" distB="0" distL="0" distR="0" wp14:anchorId="6457D07D" wp14:editId="17E6264D">
            <wp:extent cx="152400" cy="152400"/>
            <wp:effectExtent l="0" t="0" r="0" b="0"/>
            <wp:docPr id="7" name="Рисунок 7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drawing>
          <wp:inline distT="0" distB="0" distL="0" distR="0" wp14:anchorId="7358181C" wp14:editId="15A1D699">
            <wp:extent cx="152400" cy="152400"/>
            <wp:effectExtent l="0" t="0" r="0" b="0"/>
            <wp:docPr id="8" name="Рисунок 8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drawing>
          <wp:inline distT="0" distB="0" distL="0" distR="0" wp14:anchorId="7CB258C3" wp14:editId="61041EFC">
            <wp:extent cx="152400" cy="152400"/>
            <wp:effectExtent l="0" t="0" r="0" b="0"/>
            <wp:docPr id="9" name="Рисунок 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drawing>
          <wp:inline distT="0" distB="0" distL="0" distR="0" wp14:anchorId="762583FB" wp14:editId="18453D9B">
            <wp:extent cx="152400" cy="152400"/>
            <wp:effectExtent l="0" t="0" r="0" b="0"/>
            <wp:docPr id="10" name="Рисунок 10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6A">
        <w:rPr>
          <w:sz w:val="24"/>
          <w:szCs w:val="24"/>
        </w:rPr>
        <w:drawing>
          <wp:inline distT="0" distB="0" distL="0" distR="0" wp14:anchorId="33591BE1" wp14:editId="7C8F65E5">
            <wp:extent cx="152400" cy="152400"/>
            <wp:effectExtent l="0" t="0" r="0" b="0"/>
            <wp:docPr id="11" name="Рисунок 1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240D" w14:textId="4C7D6F2D" w:rsidR="009C286A" w:rsidRPr="009C286A" w:rsidRDefault="009C286A">
      <w:pPr>
        <w:rPr>
          <w:rFonts w:ascii="Roboto" w:hAnsi="Roboto"/>
          <w:color w:val="FFFFFF" w:themeColor="background1"/>
          <w:sz w:val="24"/>
          <w:szCs w:val="24"/>
          <w:shd w:val="clear" w:color="auto" w:fill="222222"/>
        </w:rPr>
      </w:pPr>
    </w:p>
    <w:p w14:paraId="031EE0C7" w14:textId="055028E5" w:rsidR="009C286A" w:rsidRPr="009C286A" w:rsidRDefault="009C286A" w:rsidP="009C286A"/>
    <w:sectPr w:rsidR="009C286A" w:rsidRPr="009C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89"/>
    <w:rsid w:val="00543689"/>
    <w:rsid w:val="009C286A"/>
    <w:rsid w:val="00CB3857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9A74"/>
  <w15:chartTrackingRefBased/>
  <w15:docId w15:val="{DD4534B0-E529-49C6-897C-C4B04FB8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fsk-mariinsky@mail.ru</dc:creator>
  <cp:keywords/>
  <dc:description/>
  <cp:lastModifiedBy>fsk-mariinsky@mail.ru</cp:lastModifiedBy>
  <cp:revision>3</cp:revision>
  <dcterms:created xsi:type="dcterms:W3CDTF">2025-02-24T06:06:00Z</dcterms:created>
  <dcterms:modified xsi:type="dcterms:W3CDTF">2025-02-24T06:17:00Z</dcterms:modified>
</cp:coreProperties>
</file>