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80"/>
        <w:tblW w:w="9821" w:type="dxa"/>
        <w:tblLayout w:type="fixed"/>
        <w:tblLook w:val="01E0" w:firstRow="1" w:lastRow="1" w:firstColumn="1" w:lastColumn="1" w:noHBand="0" w:noVBand="0"/>
      </w:tblPr>
      <w:tblGrid>
        <w:gridCol w:w="2766"/>
        <w:gridCol w:w="4715"/>
        <w:gridCol w:w="2340"/>
      </w:tblGrid>
      <w:tr w:rsidR="009F19D2" w:rsidRPr="00EE29FD" w:rsidTr="00D91FF9">
        <w:tc>
          <w:tcPr>
            <w:tcW w:w="2766" w:type="dxa"/>
            <w:vAlign w:val="center"/>
            <w:hideMark/>
          </w:tcPr>
          <w:p w:rsidR="009F19D2" w:rsidRPr="00373D75" w:rsidRDefault="00CB6010" w:rsidP="00D91FF9">
            <w:pPr>
              <w:spacing w:after="0" w:line="240" w:lineRule="auto"/>
              <w:ind w:left="-362" w:firstLine="36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228725" cy="1257300"/>
                  <wp:effectExtent l="1905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  <w:vAlign w:val="center"/>
            <w:hideMark/>
          </w:tcPr>
          <w:p w:rsidR="009F19D2" w:rsidRPr="00373D75" w:rsidRDefault="009F19D2" w:rsidP="00D91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73D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Информационный бюллетень</w:t>
            </w:r>
          </w:p>
          <w:p w:rsidR="009F19D2" w:rsidRPr="00373D75" w:rsidRDefault="009F19D2" w:rsidP="00D91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73D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Вестник</w:t>
            </w:r>
          </w:p>
          <w:p w:rsidR="009F19D2" w:rsidRPr="00373D75" w:rsidRDefault="009F19D2" w:rsidP="00D91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73D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Яльчикского сельского поселения</w:t>
            </w:r>
          </w:p>
          <w:p w:rsidR="009F19D2" w:rsidRPr="00373D75" w:rsidRDefault="009F19D2" w:rsidP="00D91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73D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Яльчикского района</w:t>
            </w:r>
          </w:p>
          <w:p w:rsidR="009F19D2" w:rsidRPr="00373D75" w:rsidRDefault="009F19D2" w:rsidP="00D91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73D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Чувашской Республики</w:t>
            </w:r>
          </w:p>
        </w:tc>
        <w:tc>
          <w:tcPr>
            <w:tcW w:w="2340" w:type="dxa"/>
            <w:vAlign w:val="center"/>
            <w:hideMark/>
          </w:tcPr>
          <w:p w:rsidR="009F19D2" w:rsidRPr="00373D75" w:rsidRDefault="009F19D2" w:rsidP="00D91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73D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</w:t>
            </w:r>
            <w:proofErr w:type="gramEnd"/>
            <w:r w:rsidRPr="00373D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Решением Собрания депутатов Яльчикского сельского поселения </w:t>
            </w:r>
          </w:p>
          <w:p w:rsidR="009F19D2" w:rsidRPr="00373D75" w:rsidRDefault="009F19D2" w:rsidP="00D91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73D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Яльчикского района</w:t>
            </w:r>
          </w:p>
          <w:p w:rsidR="009F19D2" w:rsidRPr="00373D75" w:rsidRDefault="009F19D2" w:rsidP="00D91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73D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Чувашской Республики </w:t>
            </w:r>
          </w:p>
          <w:p w:rsidR="009F19D2" w:rsidRPr="00373D75" w:rsidRDefault="009F19D2" w:rsidP="00D91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73D7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  01.02.2008 г. № 2/4-с</w:t>
            </w:r>
          </w:p>
        </w:tc>
      </w:tr>
    </w:tbl>
    <w:p w:rsidR="008D1710" w:rsidRDefault="009F19D2" w:rsidP="009F19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D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9F19D2" w:rsidRDefault="009F19D2" w:rsidP="00EE29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3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10" w:rsidRPr="008D1710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0B557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EF3583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EE29F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EF358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EE29FD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EF3583">
        <w:rPr>
          <w:rFonts w:ascii="Times New Roman" w:eastAsia="Times New Roman" w:hAnsi="Times New Roman"/>
          <w:sz w:val="20"/>
          <w:szCs w:val="20"/>
          <w:lang w:eastAsia="ru-RU"/>
        </w:rPr>
        <w:t>31</w:t>
      </w:r>
      <w:r w:rsidR="00C046F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34C95">
        <w:rPr>
          <w:rFonts w:ascii="Times New Roman" w:eastAsia="Times New Roman" w:hAnsi="Times New Roman"/>
          <w:sz w:val="20"/>
          <w:szCs w:val="20"/>
          <w:lang w:eastAsia="ru-RU"/>
        </w:rPr>
        <w:t>мая</w:t>
      </w:r>
      <w:r w:rsidR="00BE68A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E29FD">
        <w:rPr>
          <w:rFonts w:ascii="Times New Roman" w:eastAsia="Times New Roman" w:hAnsi="Times New Roman"/>
          <w:sz w:val="20"/>
          <w:szCs w:val="20"/>
          <w:lang w:eastAsia="ru-RU"/>
        </w:rPr>
        <w:t xml:space="preserve"> 202</w:t>
      </w:r>
      <w:r w:rsidR="00FD317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EE29FD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:rsidR="003A5E5E" w:rsidRDefault="003A5E5E" w:rsidP="00EE29F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6A8E" w:rsidRDefault="00126A8E" w:rsidP="00EE29F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4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4"/>
        <w:gridCol w:w="1398"/>
        <w:gridCol w:w="1717"/>
        <w:gridCol w:w="1415"/>
        <w:gridCol w:w="1235"/>
        <w:gridCol w:w="1172"/>
      </w:tblGrid>
      <w:tr w:rsidR="00B51F20" w:rsidRPr="00207508" w:rsidTr="00EF3583">
        <w:trPr>
          <w:trHeight w:val="300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6B4" w:rsidRPr="00207508" w:rsidRDefault="007B76B4" w:rsidP="003A5E5E">
            <w:pPr>
              <w:spacing w:after="0" w:line="240" w:lineRule="auto"/>
              <w:ind w:right="-36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2CA" w:rsidRPr="00207508" w:rsidRDefault="008012CA" w:rsidP="003A5E5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20" w:rsidRPr="00207508" w:rsidRDefault="00B51F20" w:rsidP="00B51F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20" w:rsidRPr="00207508" w:rsidRDefault="00B51F20" w:rsidP="00B51F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20" w:rsidRPr="00207508" w:rsidRDefault="00B51F20" w:rsidP="00B51F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F20" w:rsidRPr="00207508" w:rsidRDefault="00B51F20" w:rsidP="00B51F2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1321"/>
        <w:tblW w:w="9720" w:type="dxa"/>
        <w:tblLayout w:type="fixed"/>
        <w:tblLook w:val="0000" w:firstRow="0" w:lastRow="0" w:firstColumn="0" w:lastColumn="0" w:noHBand="0" w:noVBand="0"/>
      </w:tblPr>
      <w:tblGrid>
        <w:gridCol w:w="4248"/>
        <w:gridCol w:w="1260"/>
        <w:gridCol w:w="4212"/>
      </w:tblGrid>
      <w:tr w:rsidR="00C73165" w:rsidRPr="00207508" w:rsidTr="00207508">
        <w:tc>
          <w:tcPr>
            <w:tcW w:w="4248" w:type="dxa"/>
          </w:tcPr>
          <w:p w:rsidR="00C73165" w:rsidRPr="00207508" w:rsidRDefault="00C73165" w:rsidP="00207508">
            <w:pPr>
              <w:ind w:left="-360"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C73165" w:rsidRPr="00207508" w:rsidRDefault="00C73165" w:rsidP="00207508">
            <w:pPr>
              <w:ind w:right="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2" w:type="dxa"/>
          </w:tcPr>
          <w:p w:rsidR="00C73165" w:rsidRPr="00207508" w:rsidRDefault="00C73165" w:rsidP="00207508">
            <w:pPr>
              <w:ind w:left="-111" w:right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3583" w:rsidRPr="00EF3583" w:rsidRDefault="00EF3583" w:rsidP="00EF3583">
      <w:pPr>
        <w:tabs>
          <w:tab w:val="left" w:pos="7938"/>
        </w:tabs>
        <w:ind w:left="-360"/>
        <w:jc w:val="center"/>
        <w:rPr>
          <w:rFonts w:ascii="Times New Roman" w:hAnsi="Times New Roman"/>
          <w:sz w:val="24"/>
          <w:szCs w:val="24"/>
        </w:rPr>
      </w:pPr>
      <w:r w:rsidRPr="00EF3583">
        <w:rPr>
          <w:rFonts w:ascii="Times New Roman" w:hAnsi="Times New Roman"/>
          <w:sz w:val="24"/>
          <w:szCs w:val="24"/>
        </w:rPr>
        <w:t>РЕШЕНИЕ</w:t>
      </w:r>
    </w:p>
    <w:p w:rsidR="00EF3583" w:rsidRPr="00EF3583" w:rsidRDefault="00EF3583" w:rsidP="00EF3583">
      <w:pPr>
        <w:ind w:left="-851" w:right="-36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F3583">
        <w:rPr>
          <w:rFonts w:ascii="Times New Roman" w:hAnsi="Times New Roman"/>
          <w:sz w:val="24"/>
          <w:szCs w:val="24"/>
        </w:rPr>
        <w:t xml:space="preserve">Собрания депутатов Яльчикского сельского поселения от </w:t>
      </w:r>
      <w:r w:rsidRPr="00EF3583">
        <w:rPr>
          <w:rFonts w:ascii="Times New Roman" w:hAnsi="Times New Roman"/>
          <w:sz w:val="24"/>
          <w:szCs w:val="24"/>
          <w:lang w:eastAsia="zh-CN"/>
        </w:rPr>
        <w:t>«31»  мая 2022 г.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EF3583">
        <w:rPr>
          <w:rFonts w:ascii="Times New Roman" w:hAnsi="Times New Roman"/>
          <w:sz w:val="24"/>
          <w:szCs w:val="24"/>
          <w:lang w:eastAsia="zh-CN"/>
        </w:rPr>
        <w:t xml:space="preserve"> № 7/1</w:t>
      </w:r>
    </w:p>
    <w:p w:rsidR="00EF3583" w:rsidRPr="00EF3583" w:rsidRDefault="00EF3583" w:rsidP="00EF3583">
      <w:pPr>
        <w:suppressAutoHyphens/>
        <w:spacing w:after="0" w:line="240" w:lineRule="auto"/>
        <w:ind w:right="377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Об исполнении бюджета </w:t>
      </w:r>
    </w:p>
    <w:p w:rsidR="00EF3583" w:rsidRPr="00EF3583" w:rsidRDefault="00EF3583" w:rsidP="00EF3583">
      <w:pPr>
        <w:suppressAutoHyphens/>
        <w:spacing w:after="0" w:line="240" w:lineRule="auto"/>
        <w:ind w:right="377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Яльчикского сельского </w:t>
      </w:r>
    </w:p>
    <w:p w:rsidR="00EF3583" w:rsidRPr="00EF3583" w:rsidRDefault="00EF3583" w:rsidP="00EF3583">
      <w:pPr>
        <w:suppressAutoHyphens/>
        <w:spacing w:after="0" w:line="240" w:lineRule="auto"/>
        <w:ind w:right="377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поселения Яльчикского </w:t>
      </w:r>
    </w:p>
    <w:p w:rsidR="00EF3583" w:rsidRPr="00EF3583" w:rsidRDefault="00EF3583" w:rsidP="00EF3583">
      <w:pPr>
        <w:suppressAutoHyphens/>
        <w:spacing w:after="0" w:line="240" w:lineRule="auto"/>
        <w:ind w:right="377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района Чувашской Республики </w:t>
      </w:r>
    </w:p>
    <w:p w:rsidR="00EF3583" w:rsidRPr="00EF3583" w:rsidRDefault="00EF3583" w:rsidP="00EF3583">
      <w:pPr>
        <w:suppressAutoHyphens/>
        <w:spacing w:after="0" w:line="240" w:lineRule="auto"/>
        <w:ind w:right="377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>за 2021 год</w:t>
      </w:r>
    </w:p>
    <w:p w:rsidR="00EF3583" w:rsidRPr="00EF3583" w:rsidRDefault="00EF3583" w:rsidP="00EF3583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EF3583" w:rsidRPr="00EF3583" w:rsidRDefault="00EF3583" w:rsidP="00EF3583">
      <w:pPr>
        <w:tabs>
          <w:tab w:val="left" w:pos="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b/>
          <w:sz w:val="26"/>
          <w:szCs w:val="26"/>
          <w:lang w:eastAsia="zh-CN"/>
        </w:rPr>
        <w:t>Собрание депутатов Яльчикского сельского поселения Яльчикского района Чувашской Республики  РЕШИЛО:</w:t>
      </w:r>
    </w:p>
    <w:p w:rsidR="00EF3583" w:rsidRPr="00EF3583" w:rsidRDefault="00EF3583" w:rsidP="00EF3583">
      <w:pPr>
        <w:tabs>
          <w:tab w:val="left" w:pos="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>Статья 1</w:t>
      </w:r>
    </w:p>
    <w:p w:rsidR="00EF3583" w:rsidRPr="00EF3583" w:rsidRDefault="00EF3583" w:rsidP="00EF358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>Утвердить отчет об исполнении бюджета Яльчикского сельского поселения Яльчикского района Чувашской Республики за 2021 год по доходам в сумме</w:t>
      </w:r>
      <w:r w:rsidRPr="00EF3583">
        <w:rPr>
          <w:rFonts w:ascii="Times New Roman" w:eastAsia="Times New Roman" w:hAnsi="Times New Roman"/>
          <w:sz w:val="24"/>
          <w:szCs w:val="26"/>
          <w:lang w:eastAsia="zh-CN"/>
        </w:rPr>
        <w:t xml:space="preserve"> 26402162,49</w:t>
      </w: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 рублей, по расходам в сумме </w:t>
      </w:r>
      <w:r w:rsidRPr="00EF3583">
        <w:rPr>
          <w:rFonts w:ascii="Times New Roman" w:eastAsia="Times New Roman" w:hAnsi="Times New Roman"/>
          <w:sz w:val="24"/>
          <w:szCs w:val="26"/>
          <w:lang w:eastAsia="zh-CN"/>
        </w:rPr>
        <w:t>26967245,34</w:t>
      </w: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 рублей, с превышением расходов над доходами </w:t>
      </w:r>
      <w:proofErr w:type="gramStart"/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( </w:t>
      </w:r>
      <w:proofErr w:type="gramEnd"/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>дефицит бюджета Яльчикского сельского поселения Яльчикского района Чувашской Республики) в сумме 565082,85 рублей и со следующими показателями:</w:t>
      </w:r>
    </w:p>
    <w:p w:rsidR="00EF3583" w:rsidRPr="00EF3583" w:rsidRDefault="00EF3583" w:rsidP="00EF358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доходов бюджета Яльчикского сельского поселения Яльчикского района Чувашской Республики  по кодам классификации доходов бюджетов за 2021 год согласно </w:t>
      </w:r>
      <w:hyperlink w:anchor="sub_1000" w:history="1">
        <w:r w:rsidRPr="00EF3583">
          <w:rPr>
            <w:rFonts w:ascii="Times New Roman" w:eastAsia="Times New Roman" w:hAnsi="Times New Roman"/>
            <w:color w:val="000000"/>
            <w:sz w:val="26"/>
            <w:szCs w:val="26"/>
            <w:u w:val="single"/>
          </w:rPr>
          <w:t>приложению 1</w:t>
        </w:r>
      </w:hyperlink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 к настоящему Решению;</w:t>
      </w:r>
    </w:p>
    <w:p w:rsidR="00EF3583" w:rsidRPr="00EF3583" w:rsidRDefault="00EF3583" w:rsidP="00EF358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расходов бюджета Яльчикского сельского поселения Яльчикского района Чувашской Республики  по разделам, подразделам, целевым статьям и видам расходов классификации расходов бюджетов в ведомственной структуре расходов бюджета Яльчикского сельского поселения Яльчикского района Чувашской Республики  за 2021 год согласно </w:t>
      </w:r>
      <w:r w:rsidRPr="00EF3583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  <w:t>приложению 2</w:t>
      </w: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 к настоящему Решению;</w:t>
      </w:r>
    </w:p>
    <w:p w:rsidR="00EF3583" w:rsidRPr="00EF3583" w:rsidRDefault="00EF3583" w:rsidP="00EF358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расходов бюджета Яльчикского сельского поселения Яльчикского района Чувашской Республики  по разделам и подразделам  классификации расходов бюджетов за 2021 год согласно </w:t>
      </w:r>
      <w:r w:rsidRPr="00EF3583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  <w:t>приложению 3</w:t>
      </w:r>
      <w:r w:rsidRPr="00EF3583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</w:t>
      </w: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>к настоящему Решению;</w:t>
      </w:r>
    </w:p>
    <w:p w:rsidR="00EF3583" w:rsidRPr="00EF3583" w:rsidRDefault="00EF3583" w:rsidP="00EF358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источников финансирования дефицита бюджета Яльчикского сельского поселения Яльчикского района Чувашской Республики по кодам </w:t>
      </w:r>
      <w:proofErr w:type="gramStart"/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>классификации источников финансирования дефицита бюджетов</w:t>
      </w:r>
      <w:proofErr w:type="gramEnd"/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 за 2021 год согласно </w:t>
      </w:r>
      <w:r w:rsidRPr="00EF3583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  <w:t>приложению 4</w:t>
      </w: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 к настоящему Решению.</w:t>
      </w:r>
    </w:p>
    <w:p w:rsidR="00EF3583" w:rsidRPr="00EF3583" w:rsidRDefault="00EF3583" w:rsidP="00EF3583">
      <w:pPr>
        <w:tabs>
          <w:tab w:val="left" w:pos="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>Статья 2</w:t>
      </w:r>
    </w:p>
    <w:p w:rsidR="00EF3583" w:rsidRPr="00EF3583" w:rsidRDefault="00EF3583" w:rsidP="00EF3583">
      <w:pPr>
        <w:tabs>
          <w:tab w:val="left" w:pos="18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>Настоящее Решение вступает в силу со дня его официального опубликования.</w:t>
      </w:r>
    </w:p>
    <w:p w:rsidR="00EF3583" w:rsidRPr="00EF3583" w:rsidRDefault="00EF3583" w:rsidP="00EF3583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EF3583" w:rsidRPr="00EF3583" w:rsidRDefault="00EF3583" w:rsidP="00EF3583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Председатель Собрания депутатов </w:t>
      </w:r>
    </w:p>
    <w:p w:rsidR="00EF3583" w:rsidRPr="00EF3583" w:rsidRDefault="00EF3583" w:rsidP="00EF3583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 xml:space="preserve">Яльчикского сельского поселения </w:t>
      </w:r>
    </w:p>
    <w:p w:rsidR="007B76B4" w:rsidRDefault="00EF3583" w:rsidP="00EF3583">
      <w:pPr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F3583">
        <w:rPr>
          <w:rFonts w:ascii="Times New Roman" w:eastAsia="Times New Roman" w:hAnsi="Times New Roman"/>
          <w:sz w:val="26"/>
          <w:szCs w:val="26"/>
          <w:lang w:eastAsia="zh-CN"/>
        </w:rPr>
        <w:t>Яльчикского района                                                                                  Н.Ф. Малышкин</w:t>
      </w:r>
    </w:p>
    <w:p w:rsidR="004E6421" w:rsidRDefault="004E6421" w:rsidP="00EF3583">
      <w:pPr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E6421" w:rsidRDefault="004E6421" w:rsidP="00EF3583">
      <w:pPr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455"/>
        <w:gridCol w:w="1522"/>
        <w:gridCol w:w="874"/>
        <w:gridCol w:w="827"/>
      </w:tblGrid>
      <w:tr w:rsidR="004E6421" w:rsidRPr="004E6421" w:rsidTr="004E6421">
        <w:trPr>
          <w:trHeight w:val="30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RANGE!A1:C71"/>
            <w:bookmarkEnd w:id="0"/>
          </w:p>
        </w:tc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1</w:t>
            </w:r>
          </w:p>
        </w:tc>
      </w:tr>
      <w:tr w:rsidR="004E6421" w:rsidRPr="004E6421" w:rsidTr="004E6421">
        <w:trPr>
          <w:trHeight w:val="1748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E64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 Решению Собрания депутатов Яльчикского сельского поселения Яльчикского района Чувашской Республики "Об исполнении бюджета Яльчикского сельского поселения Яльчикского района Чувашской Республики за 2021 год"</w:t>
            </w:r>
          </w:p>
        </w:tc>
      </w:tr>
      <w:tr w:rsidR="004E6421" w:rsidRPr="004E6421" w:rsidTr="004E6421">
        <w:trPr>
          <w:trHeight w:val="30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1313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E64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Доходы</w:t>
            </w:r>
            <w:r w:rsidRPr="004E64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бюджета Яльчикского сельского поселения Яльчикского района Чувашской Республики </w:t>
            </w:r>
            <w:r w:rsidRPr="004E642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>по кодам классификации доходов бюджетов за 2021 год</w:t>
            </w:r>
          </w:p>
        </w:tc>
      </w:tr>
      <w:tr w:rsidR="004E6421" w:rsidRPr="004E6421" w:rsidTr="004E6421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4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4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4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(руб. коп)</w:t>
            </w:r>
          </w:p>
        </w:tc>
      </w:tr>
      <w:tr w:rsidR="004E6421" w:rsidRPr="004E6421" w:rsidTr="004E6421">
        <w:trPr>
          <w:trHeight w:val="51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Кассовое </w:t>
            </w:r>
            <w:r w:rsidRPr="004E64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исполнение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ind w:left="-675" w:firstLine="675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26 402 162,49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Федеральное казначейство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100 0 00 00000 00 0000 000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550 253,59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100 1 00 00000 00 0000 000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630 571,04</w:t>
            </w:r>
          </w:p>
        </w:tc>
      </w:tr>
      <w:tr w:rsidR="004E6421" w:rsidRPr="004E6421" w:rsidTr="004E6421">
        <w:trPr>
          <w:trHeight w:val="4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630 571,04</w:t>
            </w:r>
          </w:p>
        </w:tc>
      </w:tr>
      <w:tr w:rsidR="004E6421" w:rsidRPr="004E6421" w:rsidTr="004E6421">
        <w:trPr>
          <w:trHeight w:val="4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630 571,04</w:t>
            </w:r>
          </w:p>
        </w:tc>
      </w:tr>
      <w:tr w:rsidR="004E6421" w:rsidRPr="004E6421" w:rsidTr="004E6421">
        <w:trPr>
          <w:trHeight w:val="6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291 109,11</w:t>
            </w:r>
          </w:p>
        </w:tc>
      </w:tr>
      <w:tr w:rsidR="004E6421" w:rsidRPr="004E6421" w:rsidTr="004E6421">
        <w:trPr>
          <w:trHeight w:val="112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100 1 03 02231 01 0000 110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291 109,11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100 1 03 02240 01 0000 110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2 047,30</w:t>
            </w:r>
          </w:p>
        </w:tc>
      </w:tr>
      <w:tr w:rsidR="004E6421" w:rsidRPr="004E6421" w:rsidTr="004E6421">
        <w:trPr>
          <w:trHeight w:val="13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100 1 03 02241 01 0000 110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2 047,30</w:t>
            </w:r>
          </w:p>
        </w:tc>
      </w:tr>
      <w:tr w:rsidR="004E6421" w:rsidRPr="004E6421" w:rsidTr="004E6421">
        <w:trPr>
          <w:trHeight w:val="6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387 057,16</w:t>
            </w:r>
          </w:p>
        </w:tc>
      </w:tr>
      <w:tr w:rsidR="004E6421" w:rsidRPr="004E6421" w:rsidTr="004E6421">
        <w:trPr>
          <w:trHeight w:val="112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100 1 03 02251 01 0000 110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387 057,16</w:t>
            </w:r>
          </w:p>
        </w:tc>
      </w:tr>
      <w:tr w:rsidR="004E6421" w:rsidRPr="004E6421" w:rsidTr="004E6421">
        <w:trPr>
          <w:trHeight w:val="6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-49 642,53</w:t>
            </w:r>
          </w:p>
        </w:tc>
      </w:tr>
      <w:tr w:rsidR="004E6421" w:rsidRPr="004E6421" w:rsidTr="004E6421">
        <w:trPr>
          <w:trHeight w:val="112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100 1 03 02261 01 0000 110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-49 642,53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182 0 00 00000 00 0000 000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5 013 989,91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5 013 989,91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1 410 110,32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1 410 110,32</w:t>
            </w:r>
          </w:p>
        </w:tc>
      </w:tr>
      <w:tr w:rsidR="004E6421" w:rsidRPr="004E6421" w:rsidTr="004E6421">
        <w:trPr>
          <w:trHeight w:val="9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1 385 962,52</w:t>
            </w:r>
          </w:p>
        </w:tc>
      </w:tr>
      <w:tr w:rsidR="004E6421" w:rsidRPr="004E6421" w:rsidTr="004E6421">
        <w:trPr>
          <w:trHeight w:val="112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1 382 780,27</w:t>
            </w:r>
          </w:p>
        </w:tc>
      </w:tr>
      <w:tr w:rsidR="004E6421" w:rsidRPr="004E6421" w:rsidTr="004E6421">
        <w:trPr>
          <w:trHeight w:val="9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656,27</w:t>
            </w:r>
          </w:p>
        </w:tc>
      </w:tr>
      <w:tr w:rsidR="004E6421" w:rsidRPr="004E6421" w:rsidTr="004E6421">
        <w:trPr>
          <w:trHeight w:val="112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2 525,98</w:t>
            </w:r>
          </w:p>
        </w:tc>
      </w:tr>
      <w:tr w:rsidR="004E6421" w:rsidRPr="004E6421" w:rsidTr="004E6421">
        <w:trPr>
          <w:trHeight w:val="112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12 745,50</w:t>
            </w:r>
          </w:p>
        </w:tc>
      </w:tr>
      <w:tr w:rsidR="004E6421" w:rsidRPr="004E6421" w:rsidTr="004E6421">
        <w:trPr>
          <w:trHeight w:val="15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12 741,96</w:t>
            </w:r>
          </w:p>
        </w:tc>
      </w:tr>
      <w:tr w:rsidR="004E6421" w:rsidRPr="004E6421" w:rsidTr="004E6421">
        <w:trPr>
          <w:trHeight w:val="13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3,54</w:t>
            </w:r>
          </w:p>
        </w:tc>
      </w:tr>
      <w:tr w:rsidR="004E6421" w:rsidRPr="004E6421" w:rsidTr="004E6421">
        <w:trPr>
          <w:trHeight w:val="4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11 402,30</w:t>
            </w:r>
          </w:p>
        </w:tc>
      </w:tr>
      <w:tr w:rsidR="004E6421" w:rsidRPr="004E6421" w:rsidTr="004E6421">
        <w:trPr>
          <w:trHeight w:val="9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11 390,79</w:t>
            </w:r>
          </w:p>
        </w:tc>
      </w:tr>
      <w:tr w:rsidR="004E6421" w:rsidRPr="004E6421" w:rsidTr="004E6421">
        <w:trPr>
          <w:trHeight w:val="6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10,11</w:t>
            </w:r>
          </w:p>
        </w:tc>
      </w:tr>
      <w:tr w:rsidR="004E6421" w:rsidRPr="004E6421" w:rsidTr="004E6421">
        <w:trPr>
          <w:trHeight w:val="9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1,40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142 786,10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142 786,10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142 786,10</w:t>
            </w:r>
          </w:p>
        </w:tc>
      </w:tr>
      <w:tr w:rsidR="004E6421" w:rsidRPr="004E6421" w:rsidTr="004E6421">
        <w:trPr>
          <w:trHeight w:val="4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142 761,00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25,10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3 461 146,38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1 857 227,56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1 857 227,56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1 853 030,09</w:t>
            </w:r>
          </w:p>
        </w:tc>
      </w:tr>
      <w:tr w:rsidR="004E6421" w:rsidRPr="004E6421" w:rsidTr="004E6421">
        <w:trPr>
          <w:trHeight w:val="69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182 1 06 01030 10 2100 110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4 197,47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1 603 918,82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434 873,44</w:t>
            </w:r>
          </w:p>
        </w:tc>
      </w:tr>
      <w:tr w:rsidR="004E6421" w:rsidRPr="004E6421" w:rsidTr="004E6421">
        <w:trPr>
          <w:trHeight w:val="4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434 873,44</w:t>
            </w:r>
          </w:p>
        </w:tc>
      </w:tr>
      <w:tr w:rsidR="004E6421" w:rsidRPr="004E6421" w:rsidTr="004E6421">
        <w:trPr>
          <w:trHeight w:val="6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433 542,18</w:t>
            </w:r>
          </w:p>
        </w:tc>
      </w:tr>
      <w:tr w:rsidR="004E6421" w:rsidRPr="004E6421" w:rsidTr="004E6421">
        <w:trPr>
          <w:trHeight w:val="4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182 1 06 06033 10 2100 110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1 331,26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1 169 045,38</w:t>
            </w:r>
          </w:p>
        </w:tc>
      </w:tr>
      <w:tr w:rsidR="004E6421" w:rsidRPr="004E6421" w:rsidTr="004E6421">
        <w:trPr>
          <w:trHeight w:val="4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1 169 045,38</w:t>
            </w:r>
          </w:p>
        </w:tc>
      </w:tr>
      <w:tr w:rsidR="004E6421" w:rsidRPr="004E6421" w:rsidTr="004E6421">
        <w:trPr>
          <w:trHeight w:val="9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1 174 791,64</w:t>
            </w:r>
          </w:p>
        </w:tc>
      </w:tr>
      <w:tr w:rsidR="004E6421" w:rsidRPr="004E6421" w:rsidTr="004E6421">
        <w:trPr>
          <w:trHeight w:val="6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182 1 06 06043 10 2100 110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-5 746,26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182 1 16 00000 00 0000 000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-52,89</w:t>
            </w:r>
          </w:p>
        </w:tc>
      </w:tr>
      <w:tr w:rsidR="004E6421" w:rsidRPr="004E6421" w:rsidTr="004E6421">
        <w:trPr>
          <w:trHeight w:val="25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182 1 16 10000 00 0000 140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-52,89</w:t>
            </w:r>
          </w:p>
        </w:tc>
      </w:tr>
      <w:tr w:rsidR="004E6421" w:rsidRPr="004E6421" w:rsidTr="004E6421">
        <w:trPr>
          <w:trHeight w:val="9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182 1 16 10120 00 0000 140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-52,89</w:t>
            </w:r>
          </w:p>
        </w:tc>
      </w:tr>
      <w:tr w:rsidR="004E6421" w:rsidRPr="004E6421" w:rsidTr="004E6421">
        <w:trPr>
          <w:trHeight w:val="67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182 1 16 10123 01 0000 140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-52,89</w:t>
            </w:r>
          </w:p>
        </w:tc>
      </w:tr>
      <w:tr w:rsidR="004E6421" w:rsidRPr="004E6421" w:rsidTr="004E6421">
        <w:trPr>
          <w:trHeight w:val="9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</w:t>
            </w:r>
            <w:proofErr w:type="spell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поселе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182 1 16 10123 01 0101 140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-52,89</w:t>
            </w:r>
          </w:p>
        </w:tc>
      </w:tr>
      <w:tr w:rsidR="004E6421" w:rsidRPr="004E6421" w:rsidTr="004E6421">
        <w:trPr>
          <w:trHeight w:val="45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Администрация Яльчикского сельского поселения Яльчикского района Чувашской Республики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993 0 00 00000 00 0000 000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20 757 601,54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993 1 00 00000 00 0000 000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811 245,67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993 1 11 00000 00 0000 000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393 940,49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993 1 11 05000 00 0000 120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371 150,70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proofErr w:type="spell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ав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993 1 11 05020 00 0000 120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106 663,47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993 1 11 05025 10 0000 120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106 663,47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993 1 11 05070 00 0000 120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264 487,23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993 1 11 05075 10 0000 120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264 487,23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proofErr w:type="spell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числ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993 1 11 09000 00 0000 120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22 789,79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993 1 11 09040 00 0000 120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22 789,79</w:t>
            </w:r>
          </w:p>
        </w:tc>
      </w:tr>
      <w:tr w:rsidR="004E6421" w:rsidRPr="004E6421" w:rsidTr="004E6421">
        <w:trPr>
          <w:trHeight w:val="9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993 1 11 09045 10 0000 120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22 789,79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993 1 14 00000 00 0000 000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157 500,00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993 1 14 02000 00 0000 000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157 500,00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993 1 14 02050 10 0000 440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157 500,00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993 1 14 02053 10 0000 440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157 500,00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993 1 16 00000 00 0000 000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20 131,38</w:t>
            </w:r>
          </w:p>
        </w:tc>
      </w:tr>
      <w:tr w:rsidR="004E6421" w:rsidRPr="004E6421" w:rsidTr="004E6421">
        <w:trPr>
          <w:trHeight w:val="114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993 1 16 07000 00 0000 140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20 131,38</w:t>
            </w:r>
          </w:p>
        </w:tc>
      </w:tr>
      <w:tr w:rsidR="004E6421" w:rsidRPr="004E6421" w:rsidTr="004E6421">
        <w:trPr>
          <w:trHeight w:val="69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993 1 16 07010 00 0000 140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20 131,38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993 1 16 07010 10 0000 140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20 131,38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993 1 17 00000 00 0000 000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239 673,80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993 1 17 05000 00 0000 180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50 870,00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993 1 17 05050 10 0000 180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50 870,00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993 1 17 15000 00 0000 150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188 803,80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993 1 17 15030 10 0000 150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188 803,80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993 2 00 00000 00 0000 000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19 946 355,87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19 939 099,04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993 2 02 10000 00 0000 150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8 541 902,00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993 2 02 15001 00 0000 150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6 549 902,00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993 2 02 15001 10 0000 150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6 549 902,00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993 2 02 15002 00 0000 150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1 992 000,00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993 2 02 15002 10 0000 150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1 992 000,00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993 2 02 20000 00 0000 150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10 928 361,84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proofErr w:type="spell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населенн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993 2 02 20216 00 0000 150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513 469,00</w:t>
            </w:r>
          </w:p>
        </w:tc>
      </w:tr>
      <w:tr w:rsidR="004E6421" w:rsidRPr="004E6421" w:rsidTr="004E6421">
        <w:trPr>
          <w:trHeight w:val="9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многокварти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993 2 02 20216 10 0000 150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513 469,00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993 2 02 25555 00 0000 150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6 362 067,56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993 2 02 25555 10 0000 150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6 362 067,56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993 2 02 29999 00 0000 150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4 052 825,28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993 2 02 29999 10 0000 150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4 052 825,28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993 2 02 30000 00 0000 150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250 458,20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993 2 02 30024 00 0000 150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43 098,20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993 2 02 30024 10 0000 150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43 098,20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993 2 02 35118 00 0000 150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207 360,00</w:t>
            </w:r>
          </w:p>
        </w:tc>
      </w:tr>
      <w:tr w:rsidR="004E6421" w:rsidRPr="004E6421" w:rsidTr="004E6421">
        <w:trPr>
          <w:trHeight w:val="46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993 2 02 35118 10 0000 150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207 360,00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993 2 02 40000 00 0000 150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218 377,00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993 2 02 49999 00 0000 150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218 377,00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993 2 02 49999 10 0000 150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218 377,00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993 2 07 00000 00 0000 000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7 256,83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993 2 07 05000 10 0000 150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7 256,83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993 2 07 05030 10 0000 150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4E6421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7 256,83</w:t>
            </w: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4E642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5427E9" w:rsidRDefault="005427E9" w:rsidP="004E6421">
      <w:pPr>
        <w:spacing w:after="0" w:line="240" w:lineRule="auto"/>
        <w:rPr>
          <w:rFonts w:eastAsia="Times New Roman" w:cs="Calibri"/>
          <w:lang w:eastAsia="ru-RU"/>
        </w:rPr>
        <w:sectPr w:rsidR="005427E9" w:rsidSect="003616EB">
          <w:headerReference w:type="default" r:id="rId9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75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66"/>
        <w:gridCol w:w="709"/>
        <w:gridCol w:w="1349"/>
      </w:tblGrid>
      <w:tr w:rsidR="005427E9" w:rsidRPr="004E6421" w:rsidTr="002A69CD">
        <w:trPr>
          <w:trHeight w:val="300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400954" w:rsidRDefault="00400954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400954" w:rsidRDefault="00400954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400954" w:rsidRDefault="00400954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400954" w:rsidRPr="002A69CD" w:rsidRDefault="00400954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180F50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2A69CD">
              <w:rPr>
                <w:rFonts w:eastAsia="Times New Roman" w:cs="Calibri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Приложение 2</w:t>
            </w:r>
          </w:p>
          <w:p w:rsidR="00180F50" w:rsidRPr="002A69CD" w:rsidRDefault="00180F50" w:rsidP="00180F50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2A69CD">
              <w:rPr>
                <w:rFonts w:eastAsia="Times New Roman" w:cs="Calibri"/>
                <w:sz w:val="16"/>
                <w:szCs w:val="16"/>
                <w:lang w:eastAsia="ru-RU"/>
              </w:rPr>
              <w:t xml:space="preserve">                                 к Решению Собрания депутатов Яльчикского сельского поселения </w:t>
            </w:r>
          </w:p>
          <w:p w:rsidR="00180F50" w:rsidRPr="002A69CD" w:rsidRDefault="00180F50" w:rsidP="00180F50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2A69CD">
              <w:rPr>
                <w:rFonts w:eastAsia="Times New Roman" w:cs="Calibri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Яльчикского района Чувашской Республики </w:t>
            </w:r>
          </w:p>
          <w:p w:rsidR="00180F50" w:rsidRPr="002A69CD" w:rsidRDefault="00180F50" w:rsidP="00180F50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2A69CD">
              <w:rPr>
                <w:rFonts w:eastAsia="Times New Roman" w:cs="Calibri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"Об  исполнении бюджета Яльчикского сельского поселения</w:t>
            </w:r>
          </w:p>
          <w:p w:rsidR="00400954" w:rsidRPr="002A69CD" w:rsidRDefault="00180F50" w:rsidP="00180F50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  <w:r w:rsidRPr="002A69CD">
              <w:rPr>
                <w:rFonts w:eastAsia="Times New Roman" w:cs="Calibri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Яльчикского района Чувашской Республики за 2021 год"</w:t>
            </w:r>
          </w:p>
          <w:p w:rsidR="00400954" w:rsidRPr="002A69CD" w:rsidRDefault="00400954" w:rsidP="00180F50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tbl>
            <w:tblPr>
              <w:tblW w:w="20206" w:type="dxa"/>
              <w:tblLayout w:type="fixed"/>
              <w:tblLook w:val="04A0" w:firstRow="1" w:lastRow="0" w:firstColumn="1" w:lastColumn="0" w:noHBand="0" w:noVBand="1"/>
            </w:tblPr>
            <w:tblGrid>
              <w:gridCol w:w="5"/>
              <w:gridCol w:w="1604"/>
              <w:gridCol w:w="485"/>
              <w:gridCol w:w="505"/>
              <w:gridCol w:w="807"/>
              <w:gridCol w:w="52"/>
              <w:gridCol w:w="1283"/>
              <w:gridCol w:w="282"/>
              <w:gridCol w:w="425"/>
              <w:gridCol w:w="499"/>
              <w:gridCol w:w="295"/>
              <w:gridCol w:w="320"/>
              <w:gridCol w:w="255"/>
              <w:gridCol w:w="100"/>
              <w:gridCol w:w="1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185"/>
              <w:gridCol w:w="51"/>
              <w:gridCol w:w="236"/>
              <w:gridCol w:w="32"/>
              <w:gridCol w:w="204"/>
              <w:gridCol w:w="91"/>
              <w:gridCol w:w="145"/>
              <w:gridCol w:w="151"/>
              <w:gridCol w:w="85"/>
              <w:gridCol w:w="211"/>
              <w:gridCol w:w="25"/>
              <w:gridCol w:w="236"/>
              <w:gridCol w:w="35"/>
              <w:gridCol w:w="201"/>
              <w:gridCol w:w="95"/>
              <w:gridCol w:w="141"/>
              <w:gridCol w:w="155"/>
              <w:gridCol w:w="81"/>
              <w:gridCol w:w="215"/>
              <w:gridCol w:w="21"/>
              <w:gridCol w:w="236"/>
              <w:gridCol w:w="39"/>
              <w:gridCol w:w="514"/>
              <w:gridCol w:w="67"/>
              <w:gridCol w:w="76"/>
              <w:gridCol w:w="284"/>
              <w:gridCol w:w="127"/>
              <w:gridCol w:w="16"/>
              <w:gridCol w:w="316"/>
              <w:gridCol w:w="143"/>
              <w:gridCol w:w="44"/>
              <w:gridCol w:w="694"/>
              <w:gridCol w:w="111"/>
              <w:gridCol w:w="105"/>
              <w:gridCol w:w="62"/>
              <w:gridCol w:w="69"/>
              <w:gridCol w:w="165"/>
              <w:gridCol w:w="2"/>
              <w:gridCol w:w="69"/>
              <w:gridCol w:w="404"/>
              <w:gridCol w:w="21"/>
              <w:gridCol w:w="48"/>
              <w:gridCol w:w="210"/>
              <w:gridCol w:w="69"/>
              <w:gridCol w:w="12"/>
              <w:gridCol w:w="346"/>
              <w:gridCol w:w="69"/>
              <w:gridCol w:w="72"/>
              <w:gridCol w:w="333"/>
              <w:gridCol w:w="69"/>
              <w:gridCol w:w="132"/>
              <w:gridCol w:w="104"/>
              <w:gridCol w:w="192"/>
              <w:gridCol w:w="44"/>
              <w:gridCol w:w="236"/>
              <w:gridCol w:w="16"/>
              <w:gridCol w:w="220"/>
              <w:gridCol w:w="76"/>
              <w:gridCol w:w="160"/>
              <w:gridCol w:w="176"/>
              <w:gridCol w:w="60"/>
              <w:gridCol w:w="236"/>
              <w:gridCol w:w="268"/>
              <w:gridCol w:w="28"/>
              <w:gridCol w:w="208"/>
              <w:gridCol w:w="128"/>
              <w:gridCol w:w="108"/>
              <w:gridCol w:w="241"/>
              <w:gridCol w:w="27"/>
              <w:gridCol w:w="269"/>
              <w:gridCol w:w="9"/>
              <w:gridCol w:w="236"/>
              <w:gridCol w:w="51"/>
              <w:gridCol w:w="185"/>
              <w:gridCol w:w="111"/>
              <w:gridCol w:w="125"/>
              <w:gridCol w:w="171"/>
              <w:gridCol w:w="65"/>
              <w:gridCol w:w="231"/>
              <w:gridCol w:w="5"/>
            </w:tblGrid>
            <w:tr w:rsidR="00287CD4" w:rsidRPr="002A69CD" w:rsidTr="00287CD4">
              <w:trPr>
                <w:gridAfter w:val="1"/>
                <w:trHeight w:val="300"/>
              </w:trPr>
              <w:tc>
                <w:tcPr>
                  <w:tcW w:w="20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6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87CD4" w:rsidRPr="002A69CD" w:rsidTr="00287CD4">
              <w:trPr>
                <w:gridAfter w:val="1"/>
                <w:trHeight w:val="1624"/>
              </w:trPr>
              <w:tc>
                <w:tcPr>
                  <w:tcW w:w="20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86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87CD4" w:rsidRPr="002A69CD" w:rsidTr="00287CD4">
              <w:trPr>
                <w:gridAfter w:val="1"/>
                <w:trHeight w:val="255"/>
              </w:trPr>
              <w:tc>
                <w:tcPr>
                  <w:tcW w:w="20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4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00954" w:rsidRPr="002A69CD" w:rsidTr="00287CD4">
              <w:trPr>
                <w:gridAfter w:val="1"/>
                <w:trHeight w:val="330"/>
              </w:trPr>
              <w:tc>
                <w:tcPr>
                  <w:tcW w:w="8885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</w:t>
                  </w: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00954" w:rsidRPr="002A69CD" w:rsidTr="00287CD4">
              <w:trPr>
                <w:gridAfter w:val="1"/>
                <w:trHeight w:val="1212"/>
              </w:trPr>
              <w:tc>
                <w:tcPr>
                  <w:tcW w:w="8885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бюджета Яльчикского сельского поселения Яльчикского района Чувашской Республики по ведомственной структуре расходов бюджета Яльчикского сельского поселения Яльчикского района Чувашской Республики за 2021 год</w:t>
                  </w: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87CD4" w:rsidRPr="002A69CD" w:rsidTr="00287CD4">
              <w:trPr>
                <w:gridAfter w:val="1"/>
                <w:trHeight w:val="255"/>
              </w:trPr>
              <w:tc>
                <w:tcPr>
                  <w:tcW w:w="20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7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(руб. коп.)</w:t>
                  </w: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87CD4" w:rsidRPr="002A69CD" w:rsidTr="00287CD4">
              <w:trPr>
                <w:gridAfter w:val="1"/>
                <w:trHeight w:val="2025"/>
              </w:trPr>
              <w:tc>
                <w:tcPr>
                  <w:tcW w:w="20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1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Главный распорядитель</w:t>
                  </w:r>
                </w:p>
              </w:tc>
              <w:tc>
                <w:tcPr>
                  <w:tcW w:w="161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Раздел</w:t>
                  </w:r>
                  <w:r w:rsidRPr="002A69CD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Подраздел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Целевая статья (государственные программы и непрограммные направления деятельности)</w:t>
                  </w:r>
                </w:p>
              </w:tc>
              <w:tc>
                <w:tcPr>
                  <w:tcW w:w="97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1973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Кассовое</w:t>
                  </w: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>исполнение</w:t>
                  </w: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87CD4" w:rsidRPr="002A69CD" w:rsidTr="00287CD4">
              <w:trPr>
                <w:gridAfter w:val="1"/>
                <w:trHeight w:val="315"/>
              </w:trPr>
              <w:tc>
                <w:tcPr>
                  <w:tcW w:w="20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РАСХОДЫ, ВСЕГО</w:t>
                  </w:r>
                </w:p>
              </w:tc>
              <w:tc>
                <w:tcPr>
                  <w:tcW w:w="131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26 967 245,34</w:t>
                  </w: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87CD4" w:rsidRPr="002A69CD" w:rsidTr="00287CD4">
              <w:trPr>
                <w:gridAfter w:val="1"/>
                <w:trHeight w:val="315"/>
              </w:trPr>
              <w:tc>
                <w:tcPr>
                  <w:tcW w:w="20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31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tbLrV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7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extDirection w:val="tbLrV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7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87CD4" w:rsidRPr="002A69CD" w:rsidTr="00287CD4">
              <w:trPr>
                <w:gridAfter w:val="1"/>
                <w:trHeight w:val="510"/>
              </w:trPr>
              <w:tc>
                <w:tcPr>
                  <w:tcW w:w="20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Администрация Яльчикского сельского поселения Яльчикского района Чувашской Республики</w:t>
                  </w:r>
                </w:p>
              </w:tc>
              <w:tc>
                <w:tcPr>
                  <w:tcW w:w="131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16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97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97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26 967 245,34</w:t>
                  </w: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87CD4" w:rsidRPr="002A69CD" w:rsidTr="00287CD4">
              <w:trPr>
                <w:gridAfter w:val="1"/>
                <w:trHeight w:val="255"/>
              </w:trPr>
              <w:tc>
                <w:tcPr>
                  <w:tcW w:w="20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131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16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0100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97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97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2 531 299,05</w:t>
                  </w: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87CD4" w:rsidRPr="002A69CD" w:rsidTr="00287CD4">
              <w:trPr>
                <w:gridAfter w:val="1"/>
                <w:trHeight w:val="1020"/>
              </w:trPr>
              <w:tc>
                <w:tcPr>
                  <w:tcW w:w="2092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16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97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973" w:type="dxa"/>
                  <w:gridSpan w:val="9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2 475 117,05</w:t>
                  </w: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"Управление общественными финансами и муниципальным долгом"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08" w:type="dxa"/>
                  <w:gridSpan w:val="30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-118 377,0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-118 377,00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53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Ч410400000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-118 377,00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53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Ч410455491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-118 377,00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ми внебюджетными фондами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Ч410455491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-118 377,00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Ч410455491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118 377,00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-118 377,00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"Развитие потенциала муниципального управления"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2 356 740,05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Обеспечение реализации государственной программы Чувашской Республики "Развитие потенциала государственного управления"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2 356 740,05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"</w:t>
                  </w:r>
                  <w:proofErr w:type="spellStart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Общепрограммные</w:t>
                  </w:r>
                  <w:proofErr w:type="spellEnd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расходы"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2 356 740,05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Обеспечение функций муниципальных органов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Ч5Э0100200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2 356 740,05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Ч5Э0100200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1 940 438,67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Ч5Э0100200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1 940 438,67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Ч5Э0100200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409 570,51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Ч5Э0100200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409 570,51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Иные бюджетные ассигнования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Ч5Э0100200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6 730,87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Уплата налогов, сборов и иных платежей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Ч5Э0100200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6 730,87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56 182,00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"Развитие земельных и имущественных отношений"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Ч420000000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"Эффективное управление муниципальным имуществом"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A420200000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A420273610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A420273610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A420273610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Муниципальная программа "Развитие потенциала муниципального управления"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48 182,00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Ч530000000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"Организация дополнительного профессионального развития муниципальных служащих в Чувашской Республике"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Ч530200000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Переподготовка и повышение квалификации кадров для муниципальной службы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Ч530273710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Ч530273710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Ч530273710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Обеспечение реализации государственной программы Чувашской Республики "Развитие потенциала государственного управления"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43 182,00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</w:t>
                  </w:r>
                  <w:proofErr w:type="spellStart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Общепрограммные</w:t>
                  </w:r>
                  <w:proofErr w:type="spellEnd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расходы"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43 182,00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Ч5Э0173770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43 182,00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  Иные бюджетные ассигнования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Ч5Э0173770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43 182,00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Уплата налогов, сборов и иных платежей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Ч5Э0173770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43 182,00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НАЦИОНАЛЬНАЯ ОБОРОНА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0200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207 360,00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Мобилизационная и вневойсковая подготовка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207 360,00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"Управление общественными финансами и муниципальным долгом"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207 360,00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207 360,00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Ч410400000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207 360,00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Ч410451180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207 360,00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Расходы на выплаты персоналу в целях обеспечения выполнения функций 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Ч410451180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207 360,00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Ч410451180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207 360,00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0300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-960,00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-960,00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"Повышение безопасности жизнедеятельности населения и территории города Шумерли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-960,00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04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-960,00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78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Основное мероприятие "Развитие гражданской обороны, повышение </w:t>
                  </w:r>
                  <w:proofErr w:type="gramStart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уровня готовности территориальной подсистемы Чувашской Республики единой государственной системы предупреждения</w:t>
                  </w:r>
                  <w:proofErr w:type="gramEnd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Ц810400000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-960,00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Мероприятия по обеспечению пожарной безопасности муниципальных объектов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Ц810470280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-960,00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Ц810470280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-960,00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Ц810470280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-960,00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4 757 029,86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Сельское хозяйство и рыболовство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-42 625,20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"Развитие сельского хозяйства и регулирование рынка сельскохозяйственной продукции, сырья и продовольствия"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Ц900000000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-42 625,20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Ц970000000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-42 625,20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"Предупреждение и ликвидация болезней животных"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Ц970100000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-42 625,20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Осуществление государственных полномочий Чувашской Республики </w:t>
                  </w:r>
                  <w:proofErr w:type="gramStart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Ц970112750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-42 625,20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Ц970112750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-42 625,20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Ц970112750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42 625,20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-42 625,20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4 656 504,66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"Комплексное развитие сельских территорий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2 437 913,60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"Создание и развитие инфраструктуры на сельских территориях" 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муниципальной программы "Комплексное развитие сельских территорий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2 437 913,60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2 437 913,60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Реализация инициативных проектов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A620176570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182 250,00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A620176570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182 250,00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A620176570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182 250,00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"Развитие транспортной системы"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2 218 591,06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2 218 591,06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2 218 591,06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Капитальный ремонт и ремонт автомобильных дорог общего пользования местного 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значения в границах населенных пунктов поселения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Ч210374191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214 799,00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Ч210374191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214 799,00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Ч210374191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214 799,00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Ч210374192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979 966,06</w:t>
                  </w: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979 966,06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979 966,06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-979 966,06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Ч210374192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979 966,06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979 966,06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979 966,06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-979 966,06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Ч210374192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979 966,06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979 966,06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979 966,06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-979 966,06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Капитальный ремонт и ремонт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Ч2103S4191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259 967,00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Ч2103S4191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259 967,00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Ч2103S4191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259 967,00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Ч2103S4192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375 324,00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Ч2103S4192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375 324,00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Ч2103S4192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375 324,00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8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Ч2103S4210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296 081,00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Ч2103S4210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296 081,00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Ч2103S4210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296 081,00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"Безопасность дорожного движения" муниципальной программы "Развитие транспортной системы"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Ч230000000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92 454,00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"Реализация мероприятий, направленных на обеспечение безопасности дорожного движения"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Ч230100000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92 454,00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Обустройство и совершенствование опасных участков улично-дорожной сети городов и сельских населенных пунктов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Ч230174370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92 454,00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Ч230174370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92 454,00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Ч230174370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92 454,00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Другие вопросы в области национальной экономики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57 900,00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"Развитие земельных и имущественных отношений"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A400000000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57 900,00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"Управление муниципальным имуществом" муниципальной программы "Развитие земельных и имущественных отношений"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A410000000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57 900,00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A410200000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57 900,00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A410277590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57 900,00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A410277590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57 900,00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0412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A410277590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57 900,00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16 424 487,33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Жилищное хозяйство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66 734,40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66 734,40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66 734,40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A110300000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66 734,40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Обеспечение мероприятий по капитальному ремонту многоквартирных домов, находящихся в муниципальной собственности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A110372770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66 734,40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A110372770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66 734,40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A110372770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66 734,40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2 209 793,26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780 380,26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-14 250,60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"Обеспечение качества жилищно-коммунальных услуг"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A110100000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-14 250,60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Мероприятия, направленные на развитие и модернизацию объектов коммунальной инфраструктуры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A110175350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-14 250,60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A110175350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-14 250,60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A110175350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14 250,60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-14 250,60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53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A130000000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766 129,66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"Развитие систем водоснабжения муниципальных образований"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A130100000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766 129,66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Капитальный и текущий ремонт объектов водоснабжения (водозаборных сооружений, водопроводов и др.) муниципальных образований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A130173090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766 129,66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97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A130173090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766 129,66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22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A130173090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766 129,66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"Комплексное развитие сельских территорий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1 234 813,00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1 234 813,00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1 234 813,00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A620175330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1 234 813,00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A620175330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1 234 813,00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Бюджетные инвестиции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A620175330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410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1 234 813,00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Ч300000000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-194 600,00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Ч340000000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-194 600,00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"Повышение 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эксплуатационной надежности гидротехнических сооружений, в том числе бесхозяйных"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Ч340300000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-194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600,00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Мероприятия в области использования, охраны водных объектов и гидротехнических сооружений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Ч340372330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-194 600,00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Ч340372330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-194 600,00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Ч340372330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194 600,00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-194 600,00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Благоустройство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14 147 486,67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12 540 376,67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12 540 376,67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"Содействие благоустройству населенных пунктов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6 178 390,11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Реализация мероприятий по благоустройству дворовых территорий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A510270851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125 309,92</w:t>
                  </w: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125 309,92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125 309,92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-125 30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9,92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A510270851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125 309,92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125 309,92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125 309,92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-125 309,92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A510270851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125 309,92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125 309,92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125 309,92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-125 309,92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Уличное освещение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A510277400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821 257,59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A510277400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821 257,59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A510277400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821 257,59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Озеленение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A510277410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96 500,00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A510277410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96 500,00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A510277410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96 500,00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A510277420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3 604 812,58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A510277420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3 604 812,58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A510277420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3 604 812,58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Реализация комплекса мероприятий по благоустройству дворовых территорий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A5102S0851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1 530 429,02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A5102S0851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1 530 429,02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A5102S0851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1 530 429,02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"Реализация мероприятий регионального проекта "Формирование комфортной городской среды"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A51F200000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2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-6 362 067,56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Реализация программ формирования современной городской среды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A51F255550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-6 362 067,56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bookmarkStart w:id="1" w:name="_GoBack" w:colFirst="4" w:colLast="4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A51F255550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-6 362 067,56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bookmarkEnd w:id="1"/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A51F255550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6 362 067,56</w:t>
                  </w: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-6 362 067,56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0,00%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"Комплексное развитие сельских территорий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1 507 110,00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1 507 110,00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1 507 110,00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Реализация инициативных проектов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A6201S6570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1 507 110,00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A6201S6570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1 507 110,00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A6201S6570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1 507 110,00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"Развитие потенциала муниципального управления"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 управления"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Ч540000000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Основное мероприятие "Проведение регионального этапа Всероссийского конкурса "Лучшая муниципальная практика"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Ч540700000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Поощрение победителей регионального этапа Всероссийского конкурса "Лучшая муниципальная практика"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Ч540717600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Ч540717600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Ч540717600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Другие вопросы в области жилищно-коммунального хозяйства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A200000000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02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A210000000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"Обеспечение граждан доступным 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жильем"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A210300000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484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</w:t>
                  </w:r>
                  <w:proofErr w:type="gramStart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      </w:r>
                  <w:proofErr w:type="gramEnd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A210312980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A210312980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0505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A210312980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473,00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3 039 309,10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Культура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3 039 309,10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59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"Развитие культуры и туризма"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3 021 309,10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Подпрограмма "Развитие культуры в Чувашской Республике" муниципальной программы "Развитие культуры и туризма"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3 021 309,10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"Сохранение и развитие народного творчества"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Ц410700000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2 976 329,80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Обеспечение деятельности государственных учреждений культурно-досугового типа и народного творчества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Ц410740390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2 976 329,80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Ц410740390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809 894,89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Ц410740390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809 894,89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Ц410740390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500 834,91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Ц410740390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500 834,91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Межбюджетные трансферты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Ц410740390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1 446 200,00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межбюджетные трансферты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Ц410740390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1 446 200,00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Иные бюджетные ассигнования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Ц410740390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219 400,00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Уплата налогов, сборов и иных платежей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Ц410740390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850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219 400,00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Основное мероприятие "Развитие муниципальных учреждений культуры"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Ц411500000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44 979,30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Укрепление материально-технической базы муниципальных учреждений культурно-досугового типа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Ц411575340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44 979,30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Ц411575340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44 979,30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Ц411575340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44 979,30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"Повышение безопасности жизнедеятельности населения и территорий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883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</w:t>
                  </w: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78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  Основное мероприятие "Развитие гражданской обороны, повышение </w:t>
                  </w:r>
                  <w:proofErr w:type="gramStart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уровня готовности территориальной подсистемы Чувашской Республики единой государственной системы предупреждения</w:t>
                  </w:r>
                  <w:proofErr w:type="gramEnd"/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Ц810400000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Мероприятия по обеспечению пожарной безопасности муниципальных объектов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Ц810470280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Ц810470280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Ц810470280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240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18 000,00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ФИЗИЧЕСКАЯ КУЛЬТУРА И СПОРТ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1100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6 800,00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Массовый спорт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6 800,00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Муниципальная программа "Развитие физической культуры и спорта"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Ц500000000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6 800,00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76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 xml:space="preserve">            Подпрограмма "Развитие физической культуры и массового спорта" муниципальной программы "Развитие физической культуры и спорта"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Ц510000000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6 800,00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"Физкультурно-оздоровительная и спортивно-массовая работа с населением"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Ц510100000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6 800,00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510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Организация и проведение официальных физкультурных мероприятий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Ц510111390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6 800,00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127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Ц510111390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6 800,00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69CD" w:rsidRPr="002A69CD" w:rsidTr="00287CD4">
              <w:trPr>
                <w:gridBefore w:val="1"/>
                <w:gridAfter w:val="31"/>
                <w:wAfter w:w="4187" w:type="dxa"/>
                <w:trHeight w:val="255"/>
              </w:trPr>
              <w:tc>
                <w:tcPr>
                  <w:tcW w:w="1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8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85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1102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Ц510111390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color w:val="000000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6 800,00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0954" w:rsidRPr="002A69CD" w:rsidRDefault="00400954" w:rsidP="0040095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00954" w:rsidRPr="002A69CD" w:rsidRDefault="00400954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400954" w:rsidRPr="002A69CD" w:rsidRDefault="00400954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400954" w:rsidRPr="002A69CD" w:rsidRDefault="00400954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400954" w:rsidRPr="002A69CD" w:rsidRDefault="00400954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400954" w:rsidRPr="002A69CD" w:rsidRDefault="00400954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400954" w:rsidRPr="002A69CD" w:rsidRDefault="00400954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400954" w:rsidRPr="002A69CD" w:rsidRDefault="00400954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180F50" w:rsidRPr="002A69CD" w:rsidRDefault="00180F50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tbl>
            <w:tblPr>
              <w:tblW w:w="10539" w:type="dxa"/>
              <w:tblLayout w:type="fixed"/>
              <w:tblLook w:val="04A0" w:firstRow="1" w:lastRow="0" w:firstColumn="1" w:lastColumn="0" w:noHBand="0" w:noVBand="1"/>
            </w:tblPr>
            <w:tblGrid>
              <w:gridCol w:w="6240"/>
              <w:gridCol w:w="1100"/>
              <w:gridCol w:w="1600"/>
              <w:gridCol w:w="1599"/>
            </w:tblGrid>
            <w:tr w:rsidR="007D6491" w:rsidRPr="002A69CD" w:rsidTr="00180F50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287CD4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eastAsia="Times New Roman" w:cs="Calibri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2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9CD" w:rsidRPr="002A69CD" w:rsidRDefault="002A69CD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Приложение 3</w:t>
                  </w:r>
                </w:p>
              </w:tc>
            </w:tr>
            <w:tr w:rsidR="007D6491" w:rsidRPr="002A69CD" w:rsidTr="00180F50">
              <w:trPr>
                <w:trHeight w:val="1924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к Решению Собрания депутатов Яльчикского сельского поселения Яльчикского района Чувашской Республики "Об исполнении бюджета Яльчикского сельского поселения Яльчикского района Чувашской Республики за 2021 год" </w:t>
                  </w:r>
                </w:p>
              </w:tc>
            </w:tr>
            <w:tr w:rsidR="007D6491" w:rsidRPr="002A69CD" w:rsidTr="00180F50">
              <w:trPr>
                <w:trHeight w:val="27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6491" w:rsidRPr="002A69CD" w:rsidTr="00180F50">
              <w:trPr>
                <w:trHeight w:val="1455"/>
              </w:trPr>
              <w:tc>
                <w:tcPr>
                  <w:tcW w:w="105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Расходы </w:t>
                  </w: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 xml:space="preserve">бюджета Яльчикского сельского поселения Яльчикского района Чувашской Республики по разделам и подразделам классификации расходов бюджетов </w:t>
                  </w: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за 2021 год</w:t>
                  </w:r>
                </w:p>
              </w:tc>
            </w:tr>
            <w:tr w:rsidR="007D6491" w:rsidRPr="002A69CD" w:rsidTr="00180F50">
              <w:trPr>
                <w:trHeight w:val="300"/>
              </w:trPr>
              <w:tc>
                <w:tcPr>
                  <w:tcW w:w="105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6491" w:rsidRPr="002A69CD" w:rsidTr="00180F50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(руб. коп.)</w:t>
                  </w:r>
                </w:p>
              </w:tc>
            </w:tr>
            <w:tr w:rsidR="007D6491" w:rsidRPr="002A69CD" w:rsidTr="00180F50">
              <w:trPr>
                <w:trHeight w:val="645"/>
              </w:trPr>
              <w:tc>
                <w:tcPr>
                  <w:tcW w:w="6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27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</w:tr>
            <w:tr w:rsidR="007D6491" w:rsidRPr="002A69CD" w:rsidTr="00180F50">
              <w:trPr>
                <w:trHeight w:val="390"/>
              </w:trPr>
              <w:tc>
                <w:tcPr>
                  <w:tcW w:w="6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5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6491" w:rsidRPr="002A69CD" w:rsidTr="00180F50">
              <w:trPr>
                <w:trHeight w:val="259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7D6491" w:rsidRPr="002A69CD" w:rsidTr="00180F50">
              <w:trPr>
                <w:trHeight w:val="300"/>
              </w:trPr>
              <w:tc>
                <w:tcPr>
                  <w:tcW w:w="6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РАСХОДЫ, ВСЕГО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26 967 245,34</w:t>
                  </w:r>
                </w:p>
              </w:tc>
            </w:tr>
            <w:tr w:rsidR="007D6491" w:rsidRPr="002A69CD" w:rsidTr="00180F50">
              <w:trPr>
                <w:trHeight w:val="259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в том числе: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2531299,05</w:t>
                  </w:r>
                </w:p>
              </w:tc>
            </w:tr>
            <w:tr w:rsidR="007D6491" w:rsidRPr="002A69CD" w:rsidTr="00180F50">
              <w:trPr>
                <w:trHeight w:val="1178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2475117,05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56182,00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207360,00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207360,00</w:t>
                  </w:r>
                </w:p>
              </w:tc>
            </w:tr>
            <w:tr w:rsidR="007D6491" w:rsidRPr="002A69CD" w:rsidTr="00180F50">
              <w:trPr>
                <w:trHeight w:val="630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НАЦИОНАЛЬНАЯ БЕЗОПАСНОСТЬ И ПРАВООХРАНИТЕЛЬНАЯ ДЕЯТЕЛЬНОСТЬ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</w:tr>
            <w:tr w:rsidR="007D6491" w:rsidRPr="002A69CD" w:rsidTr="00180F50">
              <w:trPr>
                <w:trHeight w:val="94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4757029,86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Сельское хозяйство и рыболовство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42625,20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4656504,66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Другие вопросы в области национальной экономики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57900,00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16424487,33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Жилищное хозяйство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66734,40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2209793,26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14147486,67</w:t>
                  </w:r>
                </w:p>
              </w:tc>
            </w:tr>
            <w:tr w:rsidR="007D6491" w:rsidRPr="002A69CD" w:rsidTr="00180F50">
              <w:trPr>
                <w:trHeight w:val="630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Другие вопросы в области жилищно-коммунального хозяйства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473,00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 xml:space="preserve">    КУЛЬТУРА, КИНЕМАТОГРАФИЯ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3039309,10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3039309,10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   ФИЗИЧЕСКАЯ КУЛЬТУРА И СПОРТ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6800,00</w:t>
                  </w:r>
                </w:p>
              </w:tc>
            </w:tr>
            <w:tr w:rsidR="007D6491" w:rsidRPr="002A69CD" w:rsidTr="00180F50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Массовый спорт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6800,00</w:t>
                  </w:r>
                </w:p>
              </w:tc>
            </w:tr>
          </w:tbl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tbl>
            <w:tblPr>
              <w:tblW w:w="10420" w:type="dxa"/>
              <w:tblLayout w:type="fixed"/>
              <w:tblLook w:val="04A0" w:firstRow="1" w:lastRow="0" w:firstColumn="1" w:lastColumn="0" w:noHBand="0" w:noVBand="1"/>
            </w:tblPr>
            <w:tblGrid>
              <w:gridCol w:w="4240"/>
              <w:gridCol w:w="1800"/>
              <w:gridCol w:w="2620"/>
              <w:gridCol w:w="1760"/>
            </w:tblGrid>
            <w:tr w:rsidR="007D6491" w:rsidRPr="002A69CD" w:rsidTr="007D6491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180F50" w:rsidRPr="002A69CD" w:rsidRDefault="00180F50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180F50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                 </w:t>
                  </w: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2A69CD" w:rsidRPr="002A69CD" w:rsidRDefault="002A69CD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D6491" w:rsidRPr="002A69CD" w:rsidRDefault="00180F50" w:rsidP="00180F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</w:t>
                  </w:r>
                  <w:r w:rsidR="007D6491"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Приложение 4</w:t>
                  </w:r>
                </w:p>
              </w:tc>
            </w:tr>
            <w:tr w:rsidR="007D6491" w:rsidRPr="002A69CD" w:rsidTr="007D6491">
              <w:trPr>
                <w:trHeight w:val="1583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к Решению Собрания депутатов Яльчикского сельского поселения Яльчикского района Чувашской Республики "Об исполнении бюджета Яльчикского сельского поселения Яльчикского района Чувашской Республики за 2021 год"</w:t>
                  </w:r>
                </w:p>
              </w:tc>
            </w:tr>
            <w:tr w:rsidR="007D6491" w:rsidRPr="002A69CD" w:rsidTr="007D6491">
              <w:trPr>
                <w:trHeight w:val="255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6491" w:rsidRPr="002A69CD" w:rsidTr="007D6491">
              <w:trPr>
                <w:trHeight w:val="1193"/>
              </w:trPr>
              <w:tc>
                <w:tcPr>
                  <w:tcW w:w="10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Источники </w:t>
                  </w: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 xml:space="preserve">финансирования дефицита бюджета Яльчикского сельского поселения Яльчикского района Чувашской Республики по кодам </w:t>
                  </w:r>
                  <w:proofErr w:type="gramStart"/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классификации источников финансирования дефицита бюджетов</w:t>
                  </w:r>
                  <w:proofErr w:type="gramEnd"/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за 2021 год</w:t>
                  </w:r>
                </w:p>
              </w:tc>
            </w:tr>
            <w:tr w:rsidR="007D6491" w:rsidRPr="002A69CD" w:rsidTr="007D6491">
              <w:trPr>
                <w:trHeight w:val="315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6491" w:rsidRPr="002A69CD" w:rsidTr="007D6491">
              <w:trPr>
                <w:trHeight w:val="300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(руб. коп.)</w:t>
                  </w:r>
                </w:p>
              </w:tc>
            </w:tr>
            <w:tr w:rsidR="007D6491" w:rsidRPr="002A69CD" w:rsidTr="007D6491">
              <w:trPr>
                <w:trHeight w:val="300"/>
              </w:trPr>
              <w:tc>
                <w:tcPr>
                  <w:tcW w:w="4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4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Кассовое</w:t>
                  </w: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>исполнение</w:t>
                  </w:r>
                </w:p>
              </w:tc>
            </w:tr>
            <w:tr w:rsidR="007D6491" w:rsidRPr="002A69CD" w:rsidTr="007D6491">
              <w:trPr>
                <w:trHeight w:val="1065"/>
              </w:trPr>
              <w:tc>
                <w:tcPr>
                  <w:tcW w:w="4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администратора источника финансирования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источника </w:t>
                  </w: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br/>
                    <w:t>финансирования</w:t>
                  </w:r>
                </w:p>
              </w:tc>
              <w:tc>
                <w:tcPr>
                  <w:tcW w:w="17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D6491" w:rsidRPr="002A69CD" w:rsidTr="007D6491">
              <w:trPr>
                <w:trHeight w:val="1380"/>
              </w:trPr>
              <w:tc>
                <w:tcPr>
                  <w:tcW w:w="4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Источники финансирования дефицита (профицита) бюджета Яльчикского сельского поселения Яльчикского района – всего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565 082,85</w:t>
                  </w:r>
                </w:p>
              </w:tc>
            </w:tr>
            <w:tr w:rsidR="007D6491" w:rsidRPr="002A69CD" w:rsidTr="007D6491">
              <w:trPr>
                <w:trHeight w:val="315"/>
              </w:trPr>
              <w:tc>
                <w:tcPr>
                  <w:tcW w:w="4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в том числе: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D6491" w:rsidRPr="002A69CD" w:rsidTr="007D6491">
              <w:trPr>
                <w:trHeight w:val="1290"/>
              </w:trPr>
              <w:tc>
                <w:tcPr>
                  <w:tcW w:w="4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Источники внутреннего финансирования профицита бюджета Яльчикского сельского поселения Яльчикского района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565 082,85</w:t>
                  </w:r>
                </w:p>
              </w:tc>
            </w:tr>
            <w:tr w:rsidR="007D6491" w:rsidRPr="002A69CD" w:rsidTr="007D6491">
              <w:trPr>
                <w:trHeight w:val="315"/>
              </w:trPr>
              <w:tc>
                <w:tcPr>
                  <w:tcW w:w="4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 xml:space="preserve">    из них: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D6491" w:rsidRPr="002A69CD" w:rsidTr="007D6491">
              <w:trPr>
                <w:trHeight w:val="945"/>
              </w:trPr>
              <w:tc>
                <w:tcPr>
                  <w:tcW w:w="4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Администрация Яльчикского сельского поселения Яльчикского района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565 082,85</w:t>
                  </w:r>
                </w:p>
              </w:tc>
            </w:tr>
            <w:tr w:rsidR="007D6491" w:rsidRPr="002A69CD" w:rsidTr="007D6491">
              <w:trPr>
                <w:trHeight w:val="660"/>
              </w:trPr>
              <w:tc>
                <w:tcPr>
                  <w:tcW w:w="4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0105 0000 00 0000 000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565 082,85</w:t>
                  </w:r>
                </w:p>
              </w:tc>
            </w:tr>
            <w:tr w:rsidR="007D6491" w:rsidRPr="002A69CD" w:rsidTr="007D6491">
              <w:trPr>
                <w:trHeight w:val="660"/>
              </w:trPr>
              <w:tc>
                <w:tcPr>
                  <w:tcW w:w="4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0105 0201 10 0000 510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-26 952 486,61</w:t>
                  </w:r>
                </w:p>
              </w:tc>
            </w:tr>
            <w:tr w:rsidR="007D6491" w:rsidRPr="002A69CD" w:rsidTr="007D6491">
              <w:trPr>
                <w:trHeight w:val="660"/>
              </w:trPr>
              <w:tc>
                <w:tcPr>
                  <w:tcW w:w="42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993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0105 0201 10 0000 610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491" w:rsidRPr="002A69CD" w:rsidRDefault="007D6491" w:rsidP="007D6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2A69CD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27 517 569,46</w:t>
                  </w:r>
                </w:p>
              </w:tc>
            </w:tr>
          </w:tbl>
          <w:p w:rsidR="007D6491" w:rsidRPr="002A69CD" w:rsidRDefault="007D6491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7D6491" w:rsidRPr="002A69CD" w:rsidRDefault="007D6491" w:rsidP="004E642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7D6491" w:rsidRPr="004E6421" w:rsidRDefault="007D649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180F50" w:rsidRDefault="00180F50" w:rsidP="004E6421">
      <w:pPr>
        <w:spacing w:after="0" w:line="240" w:lineRule="auto"/>
        <w:rPr>
          <w:rFonts w:eastAsia="Times New Roman" w:cs="Calibri"/>
          <w:lang w:eastAsia="ru-RU"/>
        </w:rPr>
        <w:sectPr w:rsidR="00180F50" w:rsidSect="00287CD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28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2977"/>
        <w:gridCol w:w="1701"/>
        <w:gridCol w:w="13427"/>
        <w:gridCol w:w="3185"/>
        <w:gridCol w:w="1349"/>
      </w:tblGrid>
      <w:tr w:rsidR="005427E9" w:rsidRPr="004E6421" w:rsidTr="0031598C">
        <w:trPr>
          <w:trHeight w:val="300"/>
        </w:trPr>
        <w:tc>
          <w:tcPr>
            <w:tcW w:w="23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31598C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bookmarkStart w:id="2" w:name="RANGE!A1:G178"/>
            <w:bookmarkStart w:id="3" w:name="RANGE!A1:G213"/>
            <w:bookmarkEnd w:id="2"/>
            <w:bookmarkEnd w:id="3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  <w:tr w:rsidR="004E6421" w:rsidRPr="004E6421" w:rsidTr="0031598C">
        <w:trPr>
          <w:gridAfter w:val="3"/>
          <w:wAfter w:w="17961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421" w:rsidRPr="004E6421" w:rsidRDefault="004E6421" w:rsidP="004E6421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</w:tr>
    </w:tbl>
    <w:p w:rsidR="00C046FA" w:rsidRPr="00881312" w:rsidRDefault="00C046FA" w:rsidP="0088131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1"/>
          <w:szCs w:val="21"/>
          <w:lang w:eastAsia="ru-RU"/>
        </w:rPr>
      </w:pPr>
    </w:p>
    <w:p w:rsidR="006A552D" w:rsidRPr="001464D0" w:rsidRDefault="006A552D" w:rsidP="006A552D">
      <w:pPr>
        <w:tabs>
          <w:tab w:val="left" w:pos="4110"/>
        </w:tabs>
        <w:rPr>
          <w:rFonts w:ascii="Arial" w:hAnsi="Arial" w:cs="Arial"/>
          <w:sz w:val="20"/>
          <w:szCs w:val="20"/>
        </w:rPr>
      </w:pPr>
      <w:r w:rsidRPr="001464D0">
        <w:rPr>
          <w:rFonts w:ascii="Arial" w:hAnsi="Arial" w:cs="Arial"/>
          <w:sz w:val="20"/>
          <w:szCs w:val="20"/>
        </w:rPr>
        <w:t>_________________________________________________</w:t>
      </w:r>
    </w:p>
    <w:p w:rsidR="006A552D" w:rsidRPr="001464D0" w:rsidRDefault="006A552D" w:rsidP="006A552D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64D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Информационный бюллетень «Вестник Яльчикского сельского поселения Яльчикского района Чувашской Республики» отпечатан в администрации Яльчикского сельского поселения Яльчикского района Чувашской Республики.</w:t>
      </w:r>
    </w:p>
    <w:p w:rsidR="00D20634" w:rsidRPr="001464D0" w:rsidRDefault="006A552D" w:rsidP="009D50D4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464D0">
        <w:rPr>
          <w:rFonts w:ascii="Arial" w:eastAsia="Times New Roman" w:hAnsi="Arial" w:cs="Arial"/>
          <w:sz w:val="20"/>
          <w:szCs w:val="20"/>
          <w:lang w:eastAsia="ru-RU"/>
        </w:rPr>
        <w:t xml:space="preserve">      Адрес: с. Яльчики, ул. </w:t>
      </w:r>
      <w:proofErr w:type="gramStart"/>
      <w:r w:rsidRPr="001464D0">
        <w:rPr>
          <w:rFonts w:ascii="Arial" w:eastAsia="Times New Roman" w:hAnsi="Arial" w:cs="Arial"/>
          <w:sz w:val="20"/>
          <w:szCs w:val="20"/>
          <w:lang w:eastAsia="ru-RU"/>
        </w:rPr>
        <w:t>Советская</w:t>
      </w:r>
      <w:proofErr w:type="gramEnd"/>
      <w:r w:rsidRPr="001464D0">
        <w:rPr>
          <w:rFonts w:ascii="Arial" w:eastAsia="Times New Roman" w:hAnsi="Arial" w:cs="Arial"/>
          <w:sz w:val="20"/>
          <w:szCs w:val="20"/>
          <w:lang w:eastAsia="ru-RU"/>
        </w:rPr>
        <w:t xml:space="preserve">, дом №2                                                               Тираж -  10 экз.   </w:t>
      </w:r>
    </w:p>
    <w:sectPr w:rsidR="00D20634" w:rsidRPr="001464D0" w:rsidSect="00180F50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E7" w:rsidRDefault="00DE23E7" w:rsidP="00015244">
      <w:pPr>
        <w:spacing w:after="0" w:line="240" w:lineRule="auto"/>
      </w:pPr>
      <w:r>
        <w:separator/>
      </w:r>
    </w:p>
  </w:endnote>
  <w:endnote w:type="continuationSeparator" w:id="0">
    <w:p w:rsidR="00DE23E7" w:rsidRDefault="00DE23E7" w:rsidP="0001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E7" w:rsidRDefault="00DE23E7" w:rsidP="00015244">
      <w:pPr>
        <w:spacing w:after="0" w:line="240" w:lineRule="auto"/>
      </w:pPr>
      <w:r>
        <w:separator/>
      </w:r>
    </w:p>
  </w:footnote>
  <w:footnote w:type="continuationSeparator" w:id="0">
    <w:p w:rsidR="00DE23E7" w:rsidRDefault="00DE23E7" w:rsidP="0001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CD" w:rsidRDefault="002A69C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87CD4">
      <w:rPr>
        <w:noProof/>
      </w:rPr>
      <w:t>23</w:t>
    </w:r>
    <w:r>
      <w:rPr>
        <w:noProof/>
      </w:rPr>
      <w:fldChar w:fldCharType="end"/>
    </w:r>
  </w:p>
  <w:p w:rsidR="002A69CD" w:rsidRDefault="002A69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6E01A2"/>
    <w:multiLevelType w:val="hybridMultilevel"/>
    <w:tmpl w:val="CD525BA8"/>
    <w:lvl w:ilvl="0" w:tplc="07405E0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3A27E44"/>
    <w:multiLevelType w:val="hybridMultilevel"/>
    <w:tmpl w:val="84424C4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A114D"/>
    <w:multiLevelType w:val="hybridMultilevel"/>
    <w:tmpl w:val="E9C237A8"/>
    <w:lvl w:ilvl="0" w:tplc="727A2354">
      <w:numFmt w:val="bullet"/>
      <w:lvlText w:val="-"/>
      <w:lvlJc w:val="left"/>
      <w:pPr>
        <w:ind w:left="109" w:hanging="177"/>
      </w:pPr>
      <w:rPr>
        <w:rFonts w:ascii="Times New Roman" w:eastAsia="Times New Roman" w:hAnsi="Times New Roman" w:hint="default"/>
        <w:w w:val="93"/>
        <w:sz w:val="24"/>
      </w:rPr>
    </w:lvl>
    <w:lvl w:ilvl="1" w:tplc="C0ACFE88">
      <w:numFmt w:val="bullet"/>
      <w:lvlText w:val="•"/>
      <w:lvlJc w:val="left"/>
      <w:pPr>
        <w:ind w:left="400" w:hanging="177"/>
      </w:pPr>
      <w:rPr>
        <w:rFonts w:hint="default"/>
      </w:rPr>
    </w:lvl>
    <w:lvl w:ilvl="2" w:tplc="3B8E25E6">
      <w:numFmt w:val="bullet"/>
      <w:lvlText w:val="•"/>
      <w:lvlJc w:val="left"/>
      <w:pPr>
        <w:ind w:left="1457" w:hanging="177"/>
      </w:pPr>
      <w:rPr>
        <w:rFonts w:hint="default"/>
      </w:rPr>
    </w:lvl>
    <w:lvl w:ilvl="3" w:tplc="35403F84">
      <w:numFmt w:val="bullet"/>
      <w:lvlText w:val="•"/>
      <w:lvlJc w:val="left"/>
      <w:pPr>
        <w:ind w:left="2515" w:hanging="177"/>
      </w:pPr>
      <w:rPr>
        <w:rFonts w:hint="default"/>
      </w:rPr>
    </w:lvl>
    <w:lvl w:ilvl="4" w:tplc="0B82E780">
      <w:numFmt w:val="bullet"/>
      <w:lvlText w:val="•"/>
      <w:lvlJc w:val="left"/>
      <w:pPr>
        <w:ind w:left="3573" w:hanging="177"/>
      </w:pPr>
      <w:rPr>
        <w:rFonts w:hint="default"/>
      </w:rPr>
    </w:lvl>
    <w:lvl w:ilvl="5" w:tplc="D11A6632">
      <w:numFmt w:val="bullet"/>
      <w:lvlText w:val="•"/>
      <w:lvlJc w:val="left"/>
      <w:pPr>
        <w:ind w:left="4631" w:hanging="177"/>
      </w:pPr>
      <w:rPr>
        <w:rFonts w:hint="default"/>
      </w:rPr>
    </w:lvl>
    <w:lvl w:ilvl="6" w:tplc="EB2ED4D6">
      <w:numFmt w:val="bullet"/>
      <w:lvlText w:val="•"/>
      <w:lvlJc w:val="left"/>
      <w:pPr>
        <w:ind w:left="5688" w:hanging="177"/>
      </w:pPr>
      <w:rPr>
        <w:rFonts w:hint="default"/>
      </w:rPr>
    </w:lvl>
    <w:lvl w:ilvl="7" w:tplc="A4468516">
      <w:numFmt w:val="bullet"/>
      <w:lvlText w:val="•"/>
      <w:lvlJc w:val="left"/>
      <w:pPr>
        <w:ind w:left="6746" w:hanging="177"/>
      </w:pPr>
      <w:rPr>
        <w:rFonts w:hint="default"/>
      </w:rPr>
    </w:lvl>
    <w:lvl w:ilvl="8" w:tplc="1AFCA574">
      <w:numFmt w:val="bullet"/>
      <w:lvlText w:val="•"/>
      <w:lvlJc w:val="left"/>
      <w:pPr>
        <w:ind w:left="7804" w:hanging="177"/>
      </w:pPr>
      <w:rPr>
        <w:rFonts w:hint="default"/>
      </w:rPr>
    </w:lvl>
  </w:abstractNum>
  <w:abstractNum w:abstractNumId="4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67A147A"/>
    <w:multiLevelType w:val="hybridMultilevel"/>
    <w:tmpl w:val="BB5433A2"/>
    <w:lvl w:ilvl="0" w:tplc="F13E6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484DAE"/>
    <w:multiLevelType w:val="multilevel"/>
    <w:tmpl w:val="993407D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0"/>
  </w:num>
  <w:num w:numId="6">
    <w:abstractNumId w:val="14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15"/>
    <w:rsid w:val="00001A77"/>
    <w:rsid w:val="00015244"/>
    <w:rsid w:val="0001690E"/>
    <w:rsid w:val="00022691"/>
    <w:rsid w:val="000455AB"/>
    <w:rsid w:val="00052791"/>
    <w:rsid w:val="00052C68"/>
    <w:rsid w:val="00054CE0"/>
    <w:rsid w:val="000550CD"/>
    <w:rsid w:val="000605CF"/>
    <w:rsid w:val="0007176F"/>
    <w:rsid w:val="0008795B"/>
    <w:rsid w:val="000B5577"/>
    <w:rsid w:val="000C3473"/>
    <w:rsid w:val="000C5D0C"/>
    <w:rsid w:val="0011582E"/>
    <w:rsid w:val="0012680D"/>
    <w:rsid w:val="00126A8E"/>
    <w:rsid w:val="00137493"/>
    <w:rsid w:val="001464D0"/>
    <w:rsid w:val="00146603"/>
    <w:rsid w:val="00154304"/>
    <w:rsid w:val="00172AD7"/>
    <w:rsid w:val="0017794D"/>
    <w:rsid w:val="00180F50"/>
    <w:rsid w:val="0019724A"/>
    <w:rsid w:val="001D2EEB"/>
    <w:rsid w:val="002003A8"/>
    <w:rsid w:val="00207508"/>
    <w:rsid w:val="00214BD4"/>
    <w:rsid w:val="00234C95"/>
    <w:rsid w:val="00241CA8"/>
    <w:rsid w:val="00287CD4"/>
    <w:rsid w:val="00293D05"/>
    <w:rsid w:val="002A69CD"/>
    <w:rsid w:val="002E69B5"/>
    <w:rsid w:val="002E799E"/>
    <w:rsid w:val="002F34EE"/>
    <w:rsid w:val="0031074B"/>
    <w:rsid w:val="003129E1"/>
    <w:rsid w:val="0031598C"/>
    <w:rsid w:val="00336F05"/>
    <w:rsid w:val="0035191E"/>
    <w:rsid w:val="003530A5"/>
    <w:rsid w:val="003616EB"/>
    <w:rsid w:val="0037441A"/>
    <w:rsid w:val="0037767F"/>
    <w:rsid w:val="003916A4"/>
    <w:rsid w:val="003A5E5E"/>
    <w:rsid w:val="003F609D"/>
    <w:rsid w:val="00400954"/>
    <w:rsid w:val="0043610C"/>
    <w:rsid w:val="00445816"/>
    <w:rsid w:val="00447ED9"/>
    <w:rsid w:val="0048276A"/>
    <w:rsid w:val="004C3CDC"/>
    <w:rsid w:val="004E2031"/>
    <w:rsid w:val="004E6421"/>
    <w:rsid w:val="004E7195"/>
    <w:rsid w:val="005427E9"/>
    <w:rsid w:val="005521EF"/>
    <w:rsid w:val="005554E9"/>
    <w:rsid w:val="00562E5C"/>
    <w:rsid w:val="005639DD"/>
    <w:rsid w:val="00565596"/>
    <w:rsid w:val="005657EF"/>
    <w:rsid w:val="005E21FF"/>
    <w:rsid w:val="005E4015"/>
    <w:rsid w:val="00607A6F"/>
    <w:rsid w:val="006306B8"/>
    <w:rsid w:val="0064313B"/>
    <w:rsid w:val="00656048"/>
    <w:rsid w:val="006775BD"/>
    <w:rsid w:val="0068416E"/>
    <w:rsid w:val="006A552D"/>
    <w:rsid w:val="006B6B63"/>
    <w:rsid w:val="006F3F73"/>
    <w:rsid w:val="006F725D"/>
    <w:rsid w:val="00711B82"/>
    <w:rsid w:val="00717AE6"/>
    <w:rsid w:val="0072199C"/>
    <w:rsid w:val="0073067C"/>
    <w:rsid w:val="00737797"/>
    <w:rsid w:val="007600D8"/>
    <w:rsid w:val="00777ABD"/>
    <w:rsid w:val="00791B9E"/>
    <w:rsid w:val="007B1876"/>
    <w:rsid w:val="007B76B4"/>
    <w:rsid w:val="007C74FD"/>
    <w:rsid w:val="007D6157"/>
    <w:rsid w:val="007D6491"/>
    <w:rsid w:val="008012CA"/>
    <w:rsid w:val="00821425"/>
    <w:rsid w:val="0082196F"/>
    <w:rsid w:val="008321CC"/>
    <w:rsid w:val="008367CA"/>
    <w:rsid w:val="008533E2"/>
    <w:rsid w:val="008750C6"/>
    <w:rsid w:val="00881312"/>
    <w:rsid w:val="0088458A"/>
    <w:rsid w:val="00884861"/>
    <w:rsid w:val="008A2880"/>
    <w:rsid w:val="008D1710"/>
    <w:rsid w:val="008D4ACB"/>
    <w:rsid w:val="008D6511"/>
    <w:rsid w:val="00901155"/>
    <w:rsid w:val="00902321"/>
    <w:rsid w:val="00904B66"/>
    <w:rsid w:val="00917357"/>
    <w:rsid w:val="009626F7"/>
    <w:rsid w:val="009814A5"/>
    <w:rsid w:val="009A4CC7"/>
    <w:rsid w:val="009B6B88"/>
    <w:rsid w:val="009D50D4"/>
    <w:rsid w:val="009F19D2"/>
    <w:rsid w:val="009F253C"/>
    <w:rsid w:val="00A27CCF"/>
    <w:rsid w:val="00A42BE8"/>
    <w:rsid w:val="00A4516E"/>
    <w:rsid w:val="00A51A6F"/>
    <w:rsid w:val="00A614FF"/>
    <w:rsid w:val="00A65970"/>
    <w:rsid w:val="00A85296"/>
    <w:rsid w:val="00AA26E0"/>
    <w:rsid w:val="00AC3A23"/>
    <w:rsid w:val="00AC7020"/>
    <w:rsid w:val="00AD0EE1"/>
    <w:rsid w:val="00AD17BB"/>
    <w:rsid w:val="00AE30A5"/>
    <w:rsid w:val="00AF47A2"/>
    <w:rsid w:val="00B06B5D"/>
    <w:rsid w:val="00B25634"/>
    <w:rsid w:val="00B35AB1"/>
    <w:rsid w:val="00B43AB2"/>
    <w:rsid w:val="00B51F20"/>
    <w:rsid w:val="00B52569"/>
    <w:rsid w:val="00B55F63"/>
    <w:rsid w:val="00B6009E"/>
    <w:rsid w:val="00B767F3"/>
    <w:rsid w:val="00B80D7B"/>
    <w:rsid w:val="00B941CA"/>
    <w:rsid w:val="00BB142E"/>
    <w:rsid w:val="00BD1633"/>
    <w:rsid w:val="00BE68A8"/>
    <w:rsid w:val="00BF03EB"/>
    <w:rsid w:val="00C046FA"/>
    <w:rsid w:val="00C11086"/>
    <w:rsid w:val="00C21906"/>
    <w:rsid w:val="00C221E6"/>
    <w:rsid w:val="00C25544"/>
    <w:rsid w:val="00C73165"/>
    <w:rsid w:val="00C9036A"/>
    <w:rsid w:val="00C910EF"/>
    <w:rsid w:val="00CB6010"/>
    <w:rsid w:val="00CF50C6"/>
    <w:rsid w:val="00D0376A"/>
    <w:rsid w:val="00D1556C"/>
    <w:rsid w:val="00D20634"/>
    <w:rsid w:val="00D65C7C"/>
    <w:rsid w:val="00D77F87"/>
    <w:rsid w:val="00D8456D"/>
    <w:rsid w:val="00D91FF9"/>
    <w:rsid w:val="00DA5085"/>
    <w:rsid w:val="00DA6C71"/>
    <w:rsid w:val="00DA77CF"/>
    <w:rsid w:val="00DD0C28"/>
    <w:rsid w:val="00DD42D5"/>
    <w:rsid w:val="00DE23E7"/>
    <w:rsid w:val="00E045A9"/>
    <w:rsid w:val="00E05F44"/>
    <w:rsid w:val="00E353EB"/>
    <w:rsid w:val="00E6354D"/>
    <w:rsid w:val="00E81F8B"/>
    <w:rsid w:val="00E86C71"/>
    <w:rsid w:val="00EC16AB"/>
    <w:rsid w:val="00ED22D0"/>
    <w:rsid w:val="00ED56FC"/>
    <w:rsid w:val="00EE2323"/>
    <w:rsid w:val="00EE29FD"/>
    <w:rsid w:val="00EF3583"/>
    <w:rsid w:val="00F07678"/>
    <w:rsid w:val="00F10EF1"/>
    <w:rsid w:val="00F12C02"/>
    <w:rsid w:val="00F14864"/>
    <w:rsid w:val="00F17B57"/>
    <w:rsid w:val="00F20CAD"/>
    <w:rsid w:val="00F260C6"/>
    <w:rsid w:val="00F34005"/>
    <w:rsid w:val="00F427B5"/>
    <w:rsid w:val="00F50ABA"/>
    <w:rsid w:val="00F649C7"/>
    <w:rsid w:val="00F97568"/>
    <w:rsid w:val="00FA1E98"/>
    <w:rsid w:val="00FA20D7"/>
    <w:rsid w:val="00FB54E2"/>
    <w:rsid w:val="00FD3177"/>
    <w:rsid w:val="00FD4A6F"/>
    <w:rsid w:val="00FE3413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D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60C6"/>
    <w:pPr>
      <w:keepNext/>
      <w:numPr>
        <w:numId w:val="1"/>
      </w:numPr>
      <w:spacing w:after="0" w:line="240" w:lineRule="auto"/>
      <w:jc w:val="center"/>
      <w:outlineLvl w:val="0"/>
    </w:pPr>
    <w:rPr>
      <w:rFonts w:ascii="Arial Cyr Chuv" w:eastAsia="Times New Roman" w:hAnsi="Arial Cyr Chuv" w:cs="Arial Cyr Chuv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260C6"/>
    <w:pPr>
      <w:keepNext/>
      <w:numPr>
        <w:ilvl w:val="1"/>
        <w:numId w:val="1"/>
      </w:numPr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F260C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 Cyr Chuv" w:eastAsia="Times New Roman" w:hAnsi="Arial Cyr Chuv" w:cs="Arial Cyr Chuv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AA26E0"/>
    <w:pPr>
      <w:keepNext/>
      <w:numPr>
        <w:ilvl w:val="3"/>
        <w:numId w:val="1"/>
      </w:numPr>
      <w:suppressAutoHyphens/>
      <w:spacing w:after="0" w:line="360" w:lineRule="auto"/>
      <w:ind w:left="-357" w:right="74"/>
      <w:jc w:val="center"/>
      <w:outlineLvl w:val="3"/>
    </w:pPr>
    <w:rPr>
      <w:rFonts w:ascii="Times New Roman Chuv" w:eastAsia="Times New Roman" w:hAnsi="Times New Roman Chuv" w:cs="Times New Roman Chuv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56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5639DD"/>
  </w:style>
  <w:style w:type="paragraph" w:customStyle="1" w:styleId="s1">
    <w:name w:val="s_1"/>
    <w:basedOn w:val="a"/>
    <w:rsid w:val="0056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639D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260C6"/>
    <w:rPr>
      <w:rFonts w:ascii="Arial Cyr Chuv" w:eastAsia="Times New Roman" w:hAnsi="Arial Cyr Chuv" w:cs="Arial Cyr Chuv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260C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260C6"/>
    <w:rPr>
      <w:rFonts w:ascii="Arial Cyr Chuv" w:eastAsia="Times New Roman" w:hAnsi="Arial Cyr Chuv" w:cs="Arial Cyr Chuv"/>
      <w:b/>
      <w:bCs/>
      <w:sz w:val="28"/>
      <w:szCs w:val="24"/>
      <w:lang w:eastAsia="zh-CN"/>
    </w:rPr>
  </w:style>
  <w:style w:type="paragraph" w:styleId="a4">
    <w:name w:val="Balloon Text"/>
    <w:basedOn w:val="a"/>
    <w:link w:val="a5"/>
    <w:unhideWhenUsed/>
    <w:rsid w:val="0013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3749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37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744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rsid w:val="00054CE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4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54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054CE0"/>
    <w:rPr>
      <w:color w:val="106BBE"/>
    </w:rPr>
  </w:style>
  <w:style w:type="paragraph" w:customStyle="1" w:styleId="11">
    <w:name w:val="Абзац списка1"/>
    <w:basedOn w:val="a"/>
    <w:uiPriority w:val="99"/>
    <w:rsid w:val="00054CE0"/>
    <w:pPr>
      <w:spacing w:after="200" w:line="276" w:lineRule="auto"/>
      <w:ind w:left="720"/>
      <w:contextualSpacing/>
    </w:pPr>
    <w:rPr>
      <w:rFonts w:eastAsia="Times New Roman"/>
    </w:rPr>
  </w:style>
  <w:style w:type="paragraph" w:styleId="ab">
    <w:name w:val="header"/>
    <w:basedOn w:val="a"/>
    <w:link w:val="ac"/>
    <w:unhideWhenUsed/>
    <w:rsid w:val="0001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15244"/>
  </w:style>
  <w:style w:type="paragraph" w:styleId="ad">
    <w:name w:val="footer"/>
    <w:basedOn w:val="a"/>
    <w:link w:val="ae"/>
    <w:unhideWhenUsed/>
    <w:rsid w:val="0001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15244"/>
  </w:style>
  <w:style w:type="character" w:styleId="af">
    <w:name w:val="FollowedHyperlink"/>
    <w:basedOn w:val="a0"/>
    <w:uiPriority w:val="99"/>
    <w:semiHidden/>
    <w:unhideWhenUsed/>
    <w:rsid w:val="0037767F"/>
    <w:rPr>
      <w:color w:val="954F72"/>
      <w:u w:val="single"/>
    </w:rPr>
  </w:style>
  <w:style w:type="paragraph" w:customStyle="1" w:styleId="xl65">
    <w:name w:val="xl65"/>
    <w:basedOn w:val="a"/>
    <w:rsid w:val="0037767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377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77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7767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37767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77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7767F"/>
    <w:pPr>
      <w:shd w:val="clear" w:color="FFFFCC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7767F"/>
    <w:pP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7767F"/>
    <w:pPr>
      <w:shd w:val="clear" w:color="FFFFCC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7767F"/>
    <w:pPr>
      <w:shd w:val="clear" w:color="FFFFCC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7767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7767F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7767F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776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776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7767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77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9023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902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A26E0"/>
    <w:rPr>
      <w:rFonts w:ascii="Times New Roman Chuv" w:eastAsia="Times New Roman" w:hAnsi="Times New Roman Chuv" w:cs="Times New Roman Chuv"/>
      <w:b/>
      <w:bCs/>
      <w:sz w:val="26"/>
      <w:szCs w:val="26"/>
      <w:lang w:eastAsia="zh-CN"/>
    </w:rPr>
  </w:style>
  <w:style w:type="character" w:customStyle="1" w:styleId="WW8Num1z0">
    <w:name w:val="WW8Num1z0"/>
    <w:rsid w:val="00AA26E0"/>
  </w:style>
  <w:style w:type="character" w:customStyle="1" w:styleId="WW8Num1z1">
    <w:name w:val="WW8Num1z1"/>
    <w:rsid w:val="00AA26E0"/>
  </w:style>
  <w:style w:type="character" w:customStyle="1" w:styleId="WW8Num1z2">
    <w:name w:val="WW8Num1z2"/>
    <w:rsid w:val="00AA26E0"/>
  </w:style>
  <w:style w:type="character" w:customStyle="1" w:styleId="WW8Num1z3">
    <w:name w:val="WW8Num1z3"/>
    <w:rsid w:val="00AA26E0"/>
  </w:style>
  <w:style w:type="character" w:customStyle="1" w:styleId="WW8Num1z4">
    <w:name w:val="WW8Num1z4"/>
    <w:rsid w:val="00AA26E0"/>
  </w:style>
  <w:style w:type="character" w:customStyle="1" w:styleId="WW8Num1z5">
    <w:name w:val="WW8Num1z5"/>
    <w:rsid w:val="00AA26E0"/>
  </w:style>
  <w:style w:type="character" w:customStyle="1" w:styleId="WW8Num1z6">
    <w:name w:val="WW8Num1z6"/>
    <w:rsid w:val="00AA26E0"/>
  </w:style>
  <w:style w:type="character" w:customStyle="1" w:styleId="WW8Num1z7">
    <w:name w:val="WW8Num1z7"/>
    <w:rsid w:val="00AA26E0"/>
  </w:style>
  <w:style w:type="character" w:customStyle="1" w:styleId="WW8Num1z8">
    <w:name w:val="WW8Num1z8"/>
    <w:rsid w:val="00AA26E0"/>
  </w:style>
  <w:style w:type="character" w:customStyle="1" w:styleId="12">
    <w:name w:val="Основной шрифт абзаца1"/>
    <w:rsid w:val="00AA26E0"/>
  </w:style>
  <w:style w:type="paragraph" w:customStyle="1" w:styleId="af0">
    <w:name w:val="Заголовок"/>
    <w:basedOn w:val="a"/>
    <w:next w:val="a7"/>
    <w:rsid w:val="00AA26E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1">
    <w:name w:val="List"/>
    <w:basedOn w:val="a7"/>
    <w:rsid w:val="00AA26E0"/>
    <w:pPr>
      <w:suppressAutoHyphens/>
      <w:spacing w:after="140" w:line="288" w:lineRule="auto"/>
    </w:pPr>
    <w:rPr>
      <w:rFonts w:cs="Mangal"/>
      <w:lang w:eastAsia="zh-CN"/>
    </w:rPr>
  </w:style>
  <w:style w:type="paragraph" w:styleId="af2">
    <w:name w:val="caption"/>
    <w:basedOn w:val="a"/>
    <w:qFormat/>
    <w:rsid w:val="00AA26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AA26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AA26E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AA26E0"/>
    <w:pPr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1D2EEB"/>
    <w:rPr>
      <w:sz w:val="28"/>
      <w:szCs w:val="28"/>
      <w:shd w:val="clear" w:color="auto" w:fill="FFFFFF"/>
    </w:rPr>
  </w:style>
  <w:style w:type="paragraph" w:styleId="af5">
    <w:name w:val="Plain Text"/>
    <w:basedOn w:val="a"/>
    <w:link w:val="14"/>
    <w:uiPriority w:val="99"/>
    <w:rsid w:val="001D2EEB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6">
    <w:name w:val="Текст Знак"/>
    <w:basedOn w:val="a0"/>
    <w:uiPriority w:val="99"/>
    <w:rsid w:val="001D2EEB"/>
    <w:rPr>
      <w:rFonts w:ascii="Courier New" w:hAnsi="Courier New" w:cs="Courier New"/>
      <w:lang w:eastAsia="en-US"/>
    </w:rPr>
  </w:style>
  <w:style w:type="character" w:customStyle="1" w:styleId="14">
    <w:name w:val="Текст Знак1"/>
    <w:basedOn w:val="a0"/>
    <w:link w:val="af5"/>
    <w:uiPriority w:val="99"/>
    <w:rsid w:val="001D2EEB"/>
    <w:rPr>
      <w:rFonts w:ascii="Consolas" w:eastAsia="Times New Roman" w:hAnsi="Consolas"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1D2EEB"/>
    <w:pPr>
      <w:widowControl w:val="0"/>
      <w:shd w:val="clear" w:color="auto" w:fill="FFFFFF"/>
      <w:spacing w:after="0" w:line="254" w:lineRule="exact"/>
      <w:jc w:val="both"/>
    </w:pPr>
    <w:rPr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locked/>
    <w:rsid w:val="00D0376A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D0376A"/>
    <w:rPr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locked/>
    <w:rsid w:val="00D0376A"/>
    <w:rPr>
      <w:b/>
      <w:bCs/>
      <w:sz w:val="32"/>
      <w:szCs w:val="32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D0376A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7">
    <w:name w:val="Основной текст (7)_"/>
    <w:basedOn w:val="a0"/>
    <w:link w:val="70"/>
    <w:locked/>
    <w:rsid w:val="00D0376A"/>
    <w:rPr>
      <w:b/>
      <w:bCs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D0376A"/>
    <w:rPr>
      <w:shd w:val="clear" w:color="auto" w:fill="FFFFFF"/>
    </w:rPr>
  </w:style>
  <w:style w:type="character" w:customStyle="1" w:styleId="812pt">
    <w:name w:val="Основной текст (8) + 12 pt"/>
    <w:basedOn w:val="8"/>
    <w:rsid w:val="00D0376A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5">
    <w:name w:val="Подпись к таблице (2)_"/>
    <w:basedOn w:val="a0"/>
    <w:link w:val="26"/>
    <w:locked/>
    <w:rsid w:val="00D0376A"/>
    <w:rPr>
      <w:b/>
      <w:bCs/>
      <w:sz w:val="22"/>
      <w:szCs w:val="22"/>
      <w:shd w:val="clear" w:color="auto" w:fill="FFFFFF"/>
    </w:rPr>
  </w:style>
  <w:style w:type="character" w:customStyle="1" w:styleId="af7">
    <w:name w:val="Подпись к таблице_"/>
    <w:basedOn w:val="a0"/>
    <w:link w:val="af8"/>
    <w:locked/>
    <w:rsid w:val="00D0376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376A"/>
    <w:pPr>
      <w:widowControl w:val="0"/>
      <w:shd w:val="clear" w:color="auto" w:fill="FFFFFF"/>
      <w:spacing w:before="180" w:after="180" w:line="274" w:lineRule="exact"/>
      <w:jc w:val="both"/>
    </w:pPr>
    <w:rPr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rsid w:val="00D0376A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rsid w:val="00D0376A"/>
    <w:pPr>
      <w:widowControl w:val="0"/>
      <w:shd w:val="clear" w:color="auto" w:fill="FFFFFF"/>
      <w:spacing w:before="300" w:after="0" w:line="365" w:lineRule="exact"/>
      <w:jc w:val="center"/>
    </w:pPr>
    <w:rPr>
      <w:b/>
      <w:bCs/>
      <w:sz w:val="32"/>
      <w:szCs w:val="32"/>
      <w:lang w:eastAsia="ru-RU"/>
    </w:rPr>
  </w:style>
  <w:style w:type="paragraph" w:customStyle="1" w:styleId="24">
    <w:name w:val="Заголовок №2"/>
    <w:basedOn w:val="a"/>
    <w:link w:val="23"/>
    <w:rsid w:val="00D0376A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bCs/>
      <w:sz w:val="32"/>
      <w:szCs w:val="32"/>
      <w:lang w:eastAsia="ru-RU"/>
    </w:rPr>
  </w:style>
  <w:style w:type="paragraph" w:customStyle="1" w:styleId="70">
    <w:name w:val="Основной текст (7)"/>
    <w:basedOn w:val="a"/>
    <w:link w:val="7"/>
    <w:rsid w:val="00D0376A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lang w:eastAsia="ru-RU"/>
    </w:rPr>
  </w:style>
  <w:style w:type="paragraph" w:customStyle="1" w:styleId="80">
    <w:name w:val="Основной текст (8)"/>
    <w:basedOn w:val="a"/>
    <w:link w:val="8"/>
    <w:rsid w:val="00D0376A"/>
    <w:pPr>
      <w:widowControl w:val="0"/>
      <w:shd w:val="clear" w:color="auto" w:fill="FFFFFF"/>
      <w:spacing w:before="60" w:after="0" w:line="250" w:lineRule="exact"/>
    </w:pPr>
    <w:rPr>
      <w:sz w:val="20"/>
      <w:szCs w:val="20"/>
      <w:lang w:eastAsia="ru-RU"/>
    </w:rPr>
  </w:style>
  <w:style w:type="paragraph" w:customStyle="1" w:styleId="26">
    <w:name w:val="Подпись к таблице (2)"/>
    <w:basedOn w:val="a"/>
    <w:link w:val="25"/>
    <w:rsid w:val="00D0376A"/>
    <w:pPr>
      <w:widowControl w:val="0"/>
      <w:shd w:val="clear" w:color="auto" w:fill="FFFFFF"/>
      <w:spacing w:after="60" w:line="240" w:lineRule="atLeast"/>
      <w:jc w:val="both"/>
    </w:pPr>
    <w:rPr>
      <w:b/>
      <w:bCs/>
      <w:lang w:eastAsia="ru-RU"/>
    </w:rPr>
  </w:style>
  <w:style w:type="paragraph" w:customStyle="1" w:styleId="af8">
    <w:name w:val="Подпись к таблице"/>
    <w:basedOn w:val="a"/>
    <w:link w:val="af7"/>
    <w:rsid w:val="00D0376A"/>
    <w:pPr>
      <w:widowControl w:val="0"/>
      <w:shd w:val="clear" w:color="auto" w:fill="FFFFFF"/>
      <w:spacing w:before="60" w:after="0" w:line="240" w:lineRule="atLeast"/>
      <w:jc w:val="both"/>
    </w:pPr>
    <w:rPr>
      <w:sz w:val="20"/>
      <w:szCs w:val="20"/>
      <w:lang w:eastAsia="ru-RU"/>
    </w:rPr>
  </w:style>
  <w:style w:type="paragraph" w:customStyle="1" w:styleId="15">
    <w:name w:val="Без интервала1"/>
    <w:rsid w:val="00D0376A"/>
    <w:pPr>
      <w:widowControl w:val="0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FORMATTEXT">
    <w:name w:val=".FORMATTEXT"/>
    <w:rsid w:val="00D0376A"/>
    <w:pPr>
      <w:widowControl w:val="0"/>
      <w:autoSpaceDE w:val="0"/>
      <w:autoSpaceDN w:val="0"/>
      <w:adjustRightInd w:val="0"/>
    </w:pPr>
    <w:rPr>
      <w:rFonts w:ascii="Arial" w:eastAsia="Microsoft Sans Serif" w:hAnsi="Arial" w:cs="Arial"/>
    </w:rPr>
  </w:style>
  <w:style w:type="character" w:styleId="af9">
    <w:name w:val="Strong"/>
    <w:qFormat/>
    <w:rsid w:val="00FB54E2"/>
    <w:rPr>
      <w:b/>
      <w:bCs/>
    </w:rPr>
  </w:style>
  <w:style w:type="paragraph" w:customStyle="1" w:styleId="formattexttopleveltextindenttext">
    <w:name w:val="formattext topleveltext indenttext"/>
    <w:basedOn w:val="a"/>
    <w:rsid w:val="00FB5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533E2"/>
  </w:style>
  <w:style w:type="character" w:styleId="afa">
    <w:name w:val="page number"/>
    <w:basedOn w:val="12"/>
    <w:rsid w:val="008533E2"/>
  </w:style>
  <w:style w:type="character" w:customStyle="1" w:styleId="17">
    <w:name w:val="Знак Знак1"/>
    <w:rsid w:val="008533E2"/>
    <w:rPr>
      <w:sz w:val="24"/>
      <w:szCs w:val="24"/>
    </w:rPr>
  </w:style>
  <w:style w:type="character" w:customStyle="1" w:styleId="afb">
    <w:name w:val="Знак Знак"/>
    <w:rsid w:val="008533E2"/>
    <w:rPr>
      <w:sz w:val="16"/>
      <w:szCs w:val="16"/>
    </w:rPr>
  </w:style>
  <w:style w:type="paragraph" w:styleId="afc">
    <w:name w:val="Body Text Indent"/>
    <w:basedOn w:val="a"/>
    <w:link w:val="afd"/>
    <w:rsid w:val="008533E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8533E2"/>
    <w:rPr>
      <w:rFonts w:ascii="Times New Roman" w:eastAsia="Times New Roman" w:hAnsi="Times New Roman"/>
      <w:sz w:val="24"/>
      <w:lang w:eastAsia="zh-CN"/>
    </w:rPr>
  </w:style>
  <w:style w:type="paragraph" w:customStyle="1" w:styleId="afe">
    <w:name w:val="Верхний и нижний колонтитулы"/>
    <w:basedOn w:val="a"/>
    <w:rsid w:val="008533E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8533E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8533E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harChar">
    <w:name w:val="Char Char"/>
    <w:basedOn w:val="a"/>
    <w:rsid w:val="008533E2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0">
    <w:name w:val="Основной текст 31"/>
    <w:basedOn w:val="a"/>
    <w:rsid w:val="008533E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21"/>
    <w:basedOn w:val="a"/>
    <w:rsid w:val="008533E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">
    <w:name w:val="Заголовок статьи"/>
    <w:basedOn w:val="a"/>
    <w:next w:val="a"/>
    <w:rsid w:val="008533E2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Содержимое врезки"/>
    <w:basedOn w:val="a"/>
    <w:rsid w:val="008533E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8533E2"/>
  </w:style>
  <w:style w:type="table" w:styleId="aff1">
    <w:name w:val="Table Grid"/>
    <w:basedOn w:val="a1"/>
    <w:uiPriority w:val="59"/>
    <w:rsid w:val="008533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533E2"/>
  </w:style>
  <w:style w:type="numbering" w:customStyle="1" w:styleId="27">
    <w:name w:val="Нет списка2"/>
    <w:next w:val="a2"/>
    <w:uiPriority w:val="99"/>
    <w:semiHidden/>
    <w:unhideWhenUsed/>
    <w:rsid w:val="008533E2"/>
  </w:style>
  <w:style w:type="numbering" w:customStyle="1" w:styleId="32">
    <w:name w:val="Нет списка3"/>
    <w:next w:val="a2"/>
    <w:uiPriority w:val="99"/>
    <w:semiHidden/>
    <w:unhideWhenUsed/>
    <w:rsid w:val="008533E2"/>
  </w:style>
  <w:style w:type="numbering" w:customStyle="1" w:styleId="41">
    <w:name w:val="Нет списка4"/>
    <w:next w:val="a2"/>
    <w:uiPriority w:val="99"/>
    <w:semiHidden/>
    <w:unhideWhenUsed/>
    <w:rsid w:val="008533E2"/>
  </w:style>
  <w:style w:type="numbering" w:customStyle="1" w:styleId="51">
    <w:name w:val="Нет списка5"/>
    <w:next w:val="a2"/>
    <w:uiPriority w:val="99"/>
    <w:semiHidden/>
    <w:unhideWhenUsed/>
    <w:rsid w:val="008533E2"/>
  </w:style>
  <w:style w:type="numbering" w:customStyle="1" w:styleId="61">
    <w:name w:val="Нет списка6"/>
    <w:next w:val="a2"/>
    <w:uiPriority w:val="99"/>
    <w:semiHidden/>
    <w:unhideWhenUsed/>
    <w:rsid w:val="008533E2"/>
  </w:style>
  <w:style w:type="paragraph" w:styleId="aff2">
    <w:name w:val="List Paragraph"/>
    <w:basedOn w:val="a"/>
    <w:uiPriority w:val="34"/>
    <w:qFormat/>
    <w:rsid w:val="00FD3177"/>
    <w:pPr>
      <w:widowControl w:val="0"/>
      <w:autoSpaceDE w:val="0"/>
      <w:autoSpaceDN w:val="0"/>
      <w:spacing w:after="0" w:line="240" w:lineRule="auto"/>
      <w:ind w:left="107" w:right="360" w:firstLine="704"/>
      <w:jc w:val="both"/>
    </w:pPr>
    <w:rPr>
      <w:rFonts w:ascii="Times New Roman" w:eastAsia="Times New Roman" w:hAnsi="Times New Roman"/>
    </w:rPr>
  </w:style>
  <w:style w:type="numbering" w:customStyle="1" w:styleId="71">
    <w:name w:val="Нет списка7"/>
    <w:next w:val="a2"/>
    <w:uiPriority w:val="99"/>
    <w:semiHidden/>
    <w:unhideWhenUsed/>
    <w:rsid w:val="003129E1"/>
  </w:style>
  <w:style w:type="paragraph" w:customStyle="1" w:styleId="28">
    <w:name w:val="Без интервала2"/>
    <w:rsid w:val="003129E1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xl106">
    <w:name w:val="xl106"/>
    <w:basedOn w:val="a"/>
    <w:rsid w:val="003129E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07">
    <w:name w:val="xl107"/>
    <w:basedOn w:val="a"/>
    <w:rsid w:val="003129E1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a"/>
    <w:rsid w:val="003129E1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9">
    <w:name w:val="xl109"/>
    <w:basedOn w:val="a"/>
    <w:rsid w:val="003129E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0">
    <w:name w:val="xl110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3">
    <w:name w:val="xl113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4">
    <w:name w:val="xl114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xl115">
    <w:name w:val="xl115"/>
    <w:basedOn w:val="a"/>
    <w:rsid w:val="003129E1"/>
    <w:pP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16">
    <w:name w:val="xl116"/>
    <w:basedOn w:val="a"/>
    <w:rsid w:val="003129E1"/>
    <w:pP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17">
    <w:name w:val="xl117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8">
    <w:name w:val="xl118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9">
    <w:name w:val="xl119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xl120">
    <w:name w:val="xl120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21">
    <w:name w:val="xl121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22">
    <w:name w:val="xl122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23">
    <w:name w:val="xl123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24">
    <w:name w:val="xl124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xl125">
    <w:name w:val="xl125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xl126">
    <w:name w:val="xl126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27">
    <w:name w:val="xl127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28">
    <w:name w:val="xl128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zh-CN"/>
    </w:rPr>
  </w:style>
  <w:style w:type="paragraph" w:customStyle="1" w:styleId="xl129">
    <w:name w:val="xl129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zh-CN"/>
    </w:rPr>
  </w:style>
  <w:style w:type="paragraph" w:customStyle="1" w:styleId="xl130">
    <w:name w:val="xl130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31">
    <w:name w:val="xl131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32">
    <w:name w:val="xl132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133">
    <w:name w:val="xl133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34">
    <w:name w:val="xl134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35">
    <w:name w:val="xl135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36">
    <w:name w:val="xl136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137">
    <w:name w:val="xl137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138">
    <w:name w:val="xl138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139">
    <w:name w:val="xl139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40">
    <w:name w:val="xl140"/>
    <w:basedOn w:val="a"/>
    <w:rsid w:val="003129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41">
    <w:name w:val="xl141"/>
    <w:basedOn w:val="a"/>
    <w:rsid w:val="003129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8">
    <w:name w:val="Нижний колонтитул Знак1"/>
    <w:basedOn w:val="a0"/>
    <w:semiHidden/>
    <w:locked/>
    <w:rsid w:val="003129E1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9">
    <w:name w:val="Обычный1"/>
    <w:basedOn w:val="a"/>
    <w:rsid w:val="007B76B4"/>
    <w:pPr>
      <w:spacing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No Spacing"/>
    <w:uiPriority w:val="99"/>
    <w:qFormat/>
    <w:rsid w:val="007B76B4"/>
    <w:rPr>
      <w:rFonts w:eastAsia="Times New Roman"/>
      <w:sz w:val="22"/>
      <w:szCs w:val="22"/>
    </w:rPr>
  </w:style>
  <w:style w:type="paragraph" w:customStyle="1" w:styleId="xl82">
    <w:name w:val="xl82"/>
    <w:basedOn w:val="a"/>
    <w:rsid w:val="005427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54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427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4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5427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427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9">
    <w:name w:val="xl89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90">
    <w:name w:val="xl90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427E9"/>
    <w:pP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96">
    <w:name w:val="xl96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00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D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60C6"/>
    <w:pPr>
      <w:keepNext/>
      <w:numPr>
        <w:numId w:val="1"/>
      </w:numPr>
      <w:spacing w:after="0" w:line="240" w:lineRule="auto"/>
      <w:jc w:val="center"/>
      <w:outlineLvl w:val="0"/>
    </w:pPr>
    <w:rPr>
      <w:rFonts w:ascii="Arial Cyr Chuv" w:eastAsia="Times New Roman" w:hAnsi="Arial Cyr Chuv" w:cs="Arial Cyr Chuv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260C6"/>
    <w:pPr>
      <w:keepNext/>
      <w:numPr>
        <w:ilvl w:val="1"/>
        <w:numId w:val="1"/>
      </w:numPr>
      <w:spacing w:before="240" w:after="60" w:line="240" w:lineRule="auto"/>
      <w:ind w:firstLine="567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F260C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 Cyr Chuv" w:eastAsia="Times New Roman" w:hAnsi="Arial Cyr Chuv" w:cs="Arial Cyr Chuv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AA26E0"/>
    <w:pPr>
      <w:keepNext/>
      <w:numPr>
        <w:ilvl w:val="3"/>
        <w:numId w:val="1"/>
      </w:numPr>
      <w:suppressAutoHyphens/>
      <w:spacing w:after="0" w:line="360" w:lineRule="auto"/>
      <w:ind w:left="-357" w:right="74"/>
      <w:jc w:val="center"/>
      <w:outlineLvl w:val="3"/>
    </w:pPr>
    <w:rPr>
      <w:rFonts w:ascii="Times New Roman Chuv" w:eastAsia="Times New Roman" w:hAnsi="Times New Roman Chuv" w:cs="Times New Roman Chuv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56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5639DD"/>
  </w:style>
  <w:style w:type="paragraph" w:customStyle="1" w:styleId="s1">
    <w:name w:val="s_1"/>
    <w:basedOn w:val="a"/>
    <w:rsid w:val="00563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639D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260C6"/>
    <w:rPr>
      <w:rFonts w:ascii="Arial Cyr Chuv" w:eastAsia="Times New Roman" w:hAnsi="Arial Cyr Chuv" w:cs="Arial Cyr Chuv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260C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260C6"/>
    <w:rPr>
      <w:rFonts w:ascii="Arial Cyr Chuv" w:eastAsia="Times New Roman" w:hAnsi="Arial Cyr Chuv" w:cs="Arial Cyr Chuv"/>
      <w:b/>
      <w:bCs/>
      <w:sz w:val="28"/>
      <w:szCs w:val="24"/>
      <w:lang w:eastAsia="zh-CN"/>
    </w:rPr>
  </w:style>
  <w:style w:type="paragraph" w:styleId="a4">
    <w:name w:val="Balloon Text"/>
    <w:basedOn w:val="a"/>
    <w:link w:val="a5"/>
    <w:unhideWhenUsed/>
    <w:rsid w:val="0013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3749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374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744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rsid w:val="00054CE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4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54C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054CE0"/>
    <w:rPr>
      <w:color w:val="106BBE"/>
    </w:rPr>
  </w:style>
  <w:style w:type="paragraph" w:customStyle="1" w:styleId="11">
    <w:name w:val="Абзац списка1"/>
    <w:basedOn w:val="a"/>
    <w:uiPriority w:val="99"/>
    <w:rsid w:val="00054CE0"/>
    <w:pPr>
      <w:spacing w:after="200" w:line="276" w:lineRule="auto"/>
      <w:ind w:left="720"/>
      <w:contextualSpacing/>
    </w:pPr>
    <w:rPr>
      <w:rFonts w:eastAsia="Times New Roman"/>
    </w:rPr>
  </w:style>
  <w:style w:type="paragraph" w:styleId="ab">
    <w:name w:val="header"/>
    <w:basedOn w:val="a"/>
    <w:link w:val="ac"/>
    <w:unhideWhenUsed/>
    <w:rsid w:val="0001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15244"/>
  </w:style>
  <w:style w:type="paragraph" w:styleId="ad">
    <w:name w:val="footer"/>
    <w:basedOn w:val="a"/>
    <w:link w:val="ae"/>
    <w:unhideWhenUsed/>
    <w:rsid w:val="00015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15244"/>
  </w:style>
  <w:style w:type="character" w:styleId="af">
    <w:name w:val="FollowedHyperlink"/>
    <w:basedOn w:val="a0"/>
    <w:uiPriority w:val="99"/>
    <w:semiHidden/>
    <w:unhideWhenUsed/>
    <w:rsid w:val="0037767F"/>
    <w:rPr>
      <w:color w:val="954F72"/>
      <w:u w:val="single"/>
    </w:rPr>
  </w:style>
  <w:style w:type="paragraph" w:customStyle="1" w:styleId="xl65">
    <w:name w:val="xl65"/>
    <w:basedOn w:val="a"/>
    <w:rsid w:val="0037767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377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377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7767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37767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77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7767F"/>
    <w:pPr>
      <w:shd w:val="clear" w:color="FFFFCC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7767F"/>
    <w:pP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7767F"/>
    <w:pPr>
      <w:shd w:val="clear" w:color="FFFFCC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7767F"/>
    <w:pPr>
      <w:shd w:val="clear" w:color="FFFFCC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7767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7767F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37767F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3776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776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37767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77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9023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9023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A26E0"/>
    <w:rPr>
      <w:rFonts w:ascii="Times New Roman Chuv" w:eastAsia="Times New Roman" w:hAnsi="Times New Roman Chuv" w:cs="Times New Roman Chuv"/>
      <w:b/>
      <w:bCs/>
      <w:sz w:val="26"/>
      <w:szCs w:val="26"/>
      <w:lang w:eastAsia="zh-CN"/>
    </w:rPr>
  </w:style>
  <w:style w:type="character" w:customStyle="1" w:styleId="WW8Num1z0">
    <w:name w:val="WW8Num1z0"/>
    <w:rsid w:val="00AA26E0"/>
  </w:style>
  <w:style w:type="character" w:customStyle="1" w:styleId="WW8Num1z1">
    <w:name w:val="WW8Num1z1"/>
    <w:rsid w:val="00AA26E0"/>
  </w:style>
  <w:style w:type="character" w:customStyle="1" w:styleId="WW8Num1z2">
    <w:name w:val="WW8Num1z2"/>
    <w:rsid w:val="00AA26E0"/>
  </w:style>
  <w:style w:type="character" w:customStyle="1" w:styleId="WW8Num1z3">
    <w:name w:val="WW8Num1z3"/>
    <w:rsid w:val="00AA26E0"/>
  </w:style>
  <w:style w:type="character" w:customStyle="1" w:styleId="WW8Num1z4">
    <w:name w:val="WW8Num1z4"/>
    <w:rsid w:val="00AA26E0"/>
  </w:style>
  <w:style w:type="character" w:customStyle="1" w:styleId="WW8Num1z5">
    <w:name w:val="WW8Num1z5"/>
    <w:rsid w:val="00AA26E0"/>
  </w:style>
  <w:style w:type="character" w:customStyle="1" w:styleId="WW8Num1z6">
    <w:name w:val="WW8Num1z6"/>
    <w:rsid w:val="00AA26E0"/>
  </w:style>
  <w:style w:type="character" w:customStyle="1" w:styleId="WW8Num1z7">
    <w:name w:val="WW8Num1z7"/>
    <w:rsid w:val="00AA26E0"/>
  </w:style>
  <w:style w:type="character" w:customStyle="1" w:styleId="WW8Num1z8">
    <w:name w:val="WW8Num1z8"/>
    <w:rsid w:val="00AA26E0"/>
  </w:style>
  <w:style w:type="character" w:customStyle="1" w:styleId="12">
    <w:name w:val="Основной шрифт абзаца1"/>
    <w:rsid w:val="00AA26E0"/>
  </w:style>
  <w:style w:type="paragraph" w:customStyle="1" w:styleId="af0">
    <w:name w:val="Заголовок"/>
    <w:basedOn w:val="a"/>
    <w:next w:val="a7"/>
    <w:rsid w:val="00AA26E0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1">
    <w:name w:val="List"/>
    <w:basedOn w:val="a7"/>
    <w:rsid w:val="00AA26E0"/>
    <w:pPr>
      <w:suppressAutoHyphens/>
      <w:spacing w:after="140" w:line="288" w:lineRule="auto"/>
    </w:pPr>
    <w:rPr>
      <w:rFonts w:cs="Mangal"/>
      <w:lang w:eastAsia="zh-CN"/>
    </w:rPr>
  </w:style>
  <w:style w:type="paragraph" w:styleId="af2">
    <w:name w:val="caption"/>
    <w:basedOn w:val="a"/>
    <w:qFormat/>
    <w:rsid w:val="00AA26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AA26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AA26E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AA26E0"/>
    <w:pPr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1D2EEB"/>
    <w:rPr>
      <w:sz w:val="28"/>
      <w:szCs w:val="28"/>
      <w:shd w:val="clear" w:color="auto" w:fill="FFFFFF"/>
    </w:rPr>
  </w:style>
  <w:style w:type="paragraph" w:styleId="af5">
    <w:name w:val="Plain Text"/>
    <w:basedOn w:val="a"/>
    <w:link w:val="14"/>
    <w:uiPriority w:val="99"/>
    <w:rsid w:val="001D2EEB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f6">
    <w:name w:val="Текст Знак"/>
    <w:basedOn w:val="a0"/>
    <w:uiPriority w:val="99"/>
    <w:rsid w:val="001D2EEB"/>
    <w:rPr>
      <w:rFonts w:ascii="Courier New" w:hAnsi="Courier New" w:cs="Courier New"/>
      <w:lang w:eastAsia="en-US"/>
    </w:rPr>
  </w:style>
  <w:style w:type="character" w:customStyle="1" w:styleId="14">
    <w:name w:val="Текст Знак1"/>
    <w:basedOn w:val="a0"/>
    <w:link w:val="af5"/>
    <w:uiPriority w:val="99"/>
    <w:rsid w:val="001D2EEB"/>
    <w:rPr>
      <w:rFonts w:ascii="Consolas" w:eastAsia="Times New Roman" w:hAnsi="Consolas"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1D2EEB"/>
    <w:pPr>
      <w:widowControl w:val="0"/>
      <w:shd w:val="clear" w:color="auto" w:fill="FFFFFF"/>
      <w:spacing w:after="0" w:line="254" w:lineRule="exact"/>
      <w:jc w:val="both"/>
    </w:pPr>
    <w:rPr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locked/>
    <w:rsid w:val="00D0376A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D0376A"/>
    <w:rPr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locked/>
    <w:rsid w:val="00D0376A"/>
    <w:rPr>
      <w:b/>
      <w:bCs/>
      <w:sz w:val="32"/>
      <w:szCs w:val="32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D0376A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7">
    <w:name w:val="Основной текст (7)_"/>
    <w:basedOn w:val="a0"/>
    <w:link w:val="70"/>
    <w:locked/>
    <w:rsid w:val="00D0376A"/>
    <w:rPr>
      <w:b/>
      <w:bCs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D0376A"/>
    <w:rPr>
      <w:shd w:val="clear" w:color="auto" w:fill="FFFFFF"/>
    </w:rPr>
  </w:style>
  <w:style w:type="character" w:customStyle="1" w:styleId="812pt">
    <w:name w:val="Основной текст (8) + 12 pt"/>
    <w:basedOn w:val="8"/>
    <w:rsid w:val="00D0376A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25">
    <w:name w:val="Подпись к таблице (2)_"/>
    <w:basedOn w:val="a0"/>
    <w:link w:val="26"/>
    <w:locked/>
    <w:rsid w:val="00D0376A"/>
    <w:rPr>
      <w:b/>
      <w:bCs/>
      <w:sz w:val="22"/>
      <w:szCs w:val="22"/>
      <w:shd w:val="clear" w:color="auto" w:fill="FFFFFF"/>
    </w:rPr>
  </w:style>
  <w:style w:type="character" w:customStyle="1" w:styleId="af7">
    <w:name w:val="Подпись к таблице_"/>
    <w:basedOn w:val="a0"/>
    <w:link w:val="af8"/>
    <w:locked/>
    <w:rsid w:val="00D0376A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376A"/>
    <w:pPr>
      <w:widowControl w:val="0"/>
      <w:shd w:val="clear" w:color="auto" w:fill="FFFFFF"/>
      <w:spacing w:before="180" w:after="180" w:line="274" w:lineRule="exact"/>
      <w:jc w:val="both"/>
    </w:pPr>
    <w:rPr>
      <w:b/>
      <w:bCs/>
      <w:sz w:val="20"/>
      <w:szCs w:val="20"/>
      <w:lang w:eastAsia="ru-RU"/>
    </w:rPr>
  </w:style>
  <w:style w:type="paragraph" w:customStyle="1" w:styleId="210">
    <w:name w:val="Основной текст (2)1"/>
    <w:basedOn w:val="a"/>
    <w:rsid w:val="00D0376A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rsid w:val="00D0376A"/>
    <w:pPr>
      <w:widowControl w:val="0"/>
      <w:shd w:val="clear" w:color="auto" w:fill="FFFFFF"/>
      <w:spacing w:before="300" w:after="0" w:line="365" w:lineRule="exact"/>
      <w:jc w:val="center"/>
    </w:pPr>
    <w:rPr>
      <w:b/>
      <w:bCs/>
      <w:sz w:val="32"/>
      <w:szCs w:val="32"/>
      <w:lang w:eastAsia="ru-RU"/>
    </w:rPr>
  </w:style>
  <w:style w:type="paragraph" w:customStyle="1" w:styleId="24">
    <w:name w:val="Заголовок №2"/>
    <w:basedOn w:val="a"/>
    <w:link w:val="23"/>
    <w:rsid w:val="00D0376A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bCs/>
      <w:sz w:val="32"/>
      <w:szCs w:val="32"/>
      <w:lang w:eastAsia="ru-RU"/>
    </w:rPr>
  </w:style>
  <w:style w:type="paragraph" w:customStyle="1" w:styleId="70">
    <w:name w:val="Основной текст (7)"/>
    <w:basedOn w:val="a"/>
    <w:link w:val="7"/>
    <w:rsid w:val="00D0376A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lang w:eastAsia="ru-RU"/>
    </w:rPr>
  </w:style>
  <w:style w:type="paragraph" w:customStyle="1" w:styleId="80">
    <w:name w:val="Основной текст (8)"/>
    <w:basedOn w:val="a"/>
    <w:link w:val="8"/>
    <w:rsid w:val="00D0376A"/>
    <w:pPr>
      <w:widowControl w:val="0"/>
      <w:shd w:val="clear" w:color="auto" w:fill="FFFFFF"/>
      <w:spacing w:before="60" w:after="0" w:line="250" w:lineRule="exact"/>
    </w:pPr>
    <w:rPr>
      <w:sz w:val="20"/>
      <w:szCs w:val="20"/>
      <w:lang w:eastAsia="ru-RU"/>
    </w:rPr>
  </w:style>
  <w:style w:type="paragraph" w:customStyle="1" w:styleId="26">
    <w:name w:val="Подпись к таблице (2)"/>
    <w:basedOn w:val="a"/>
    <w:link w:val="25"/>
    <w:rsid w:val="00D0376A"/>
    <w:pPr>
      <w:widowControl w:val="0"/>
      <w:shd w:val="clear" w:color="auto" w:fill="FFFFFF"/>
      <w:spacing w:after="60" w:line="240" w:lineRule="atLeast"/>
      <w:jc w:val="both"/>
    </w:pPr>
    <w:rPr>
      <w:b/>
      <w:bCs/>
      <w:lang w:eastAsia="ru-RU"/>
    </w:rPr>
  </w:style>
  <w:style w:type="paragraph" w:customStyle="1" w:styleId="af8">
    <w:name w:val="Подпись к таблице"/>
    <w:basedOn w:val="a"/>
    <w:link w:val="af7"/>
    <w:rsid w:val="00D0376A"/>
    <w:pPr>
      <w:widowControl w:val="0"/>
      <w:shd w:val="clear" w:color="auto" w:fill="FFFFFF"/>
      <w:spacing w:before="60" w:after="0" w:line="240" w:lineRule="atLeast"/>
      <w:jc w:val="both"/>
    </w:pPr>
    <w:rPr>
      <w:sz w:val="20"/>
      <w:szCs w:val="20"/>
      <w:lang w:eastAsia="ru-RU"/>
    </w:rPr>
  </w:style>
  <w:style w:type="paragraph" w:customStyle="1" w:styleId="15">
    <w:name w:val="Без интервала1"/>
    <w:rsid w:val="00D0376A"/>
    <w:pPr>
      <w:widowControl w:val="0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FORMATTEXT">
    <w:name w:val=".FORMATTEXT"/>
    <w:rsid w:val="00D0376A"/>
    <w:pPr>
      <w:widowControl w:val="0"/>
      <w:autoSpaceDE w:val="0"/>
      <w:autoSpaceDN w:val="0"/>
      <w:adjustRightInd w:val="0"/>
    </w:pPr>
    <w:rPr>
      <w:rFonts w:ascii="Arial" w:eastAsia="Microsoft Sans Serif" w:hAnsi="Arial" w:cs="Arial"/>
    </w:rPr>
  </w:style>
  <w:style w:type="character" w:styleId="af9">
    <w:name w:val="Strong"/>
    <w:qFormat/>
    <w:rsid w:val="00FB54E2"/>
    <w:rPr>
      <w:b/>
      <w:bCs/>
    </w:rPr>
  </w:style>
  <w:style w:type="paragraph" w:customStyle="1" w:styleId="formattexttopleveltextindenttext">
    <w:name w:val="formattext topleveltext indenttext"/>
    <w:basedOn w:val="a"/>
    <w:rsid w:val="00FB54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533E2"/>
  </w:style>
  <w:style w:type="character" w:styleId="afa">
    <w:name w:val="page number"/>
    <w:basedOn w:val="12"/>
    <w:rsid w:val="008533E2"/>
  </w:style>
  <w:style w:type="character" w:customStyle="1" w:styleId="17">
    <w:name w:val="Знак Знак1"/>
    <w:rsid w:val="008533E2"/>
    <w:rPr>
      <w:sz w:val="24"/>
      <w:szCs w:val="24"/>
    </w:rPr>
  </w:style>
  <w:style w:type="character" w:customStyle="1" w:styleId="afb">
    <w:name w:val="Знак Знак"/>
    <w:rsid w:val="008533E2"/>
    <w:rPr>
      <w:sz w:val="16"/>
      <w:szCs w:val="16"/>
    </w:rPr>
  </w:style>
  <w:style w:type="paragraph" w:styleId="afc">
    <w:name w:val="Body Text Indent"/>
    <w:basedOn w:val="a"/>
    <w:link w:val="afd"/>
    <w:rsid w:val="008533E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8533E2"/>
    <w:rPr>
      <w:rFonts w:ascii="Times New Roman" w:eastAsia="Times New Roman" w:hAnsi="Times New Roman"/>
      <w:sz w:val="24"/>
      <w:lang w:eastAsia="zh-CN"/>
    </w:rPr>
  </w:style>
  <w:style w:type="paragraph" w:customStyle="1" w:styleId="afe">
    <w:name w:val="Верхний и нижний колонтитулы"/>
    <w:basedOn w:val="a"/>
    <w:rsid w:val="008533E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8533E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8533E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harChar">
    <w:name w:val="Char Char"/>
    <w:basedOn w:val="a"/>
    <w:rsid w:val="008533E2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0">
    <w:name w:val="Основной текст 31"/>
    <w:basedOn w:val="a"/>
    <w:rsid w:val="008533E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21"/>
    <w:basedOn w:val="a"/>
    <w:rsid w:val="008533E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">
    <w:name w:val="Заголовок статьи"/>
    <w:basedOn w:val="a"/>
    <w:next w:val="a"/>
    <w:rsid w:val="008533E2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Содержимое врезки"/>
    <w:basedOn w:val="a"/>
    <w:rsid w:val="008533E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8533E2"/>
  </w:style>
  <w:style w:type="table" w:styleId="aff1">
    <w:name w:val="Table Grid"/>
    <w:basedOn w:val="a1"/>
    <w:uiPriority w:val="59"/>
    <w:rsid w:val="008533E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533E2"/>
  </w:style>
  <w:style w:type="numbering" w:customStyle="1" w:styleId="27">
    <w:name w:val="Нет списка2"/>
    <w:next w:val="a2"/>
    <w:uiPriority w:val="99"/>
    <w:semiHidden/>
    <w:unhideWhenUsed/>
    <w:rsid w:val="008533E2"/>
  </w:style>
  <w:style w:type="numbering" w:customStyle="1" w:styleId="32">
    <w:name w:val="Нет списка3"/>
    <w:next w:val="a2"/>
    <w:uiPriority w:val="99"/>
    <w:semiHidden/>
    <w:unhideWhenUsed/>
    <w:rsid w:val="008533E2"/>
  </w:style>
  <w:style w:type="numbering" w:customStyle="1" w:styleId="41">
    <w:name w:val="Нет списка4"/>
    <w:next w:val="a2"/>
    <w:uiPriority w:val="99"/>
    <w:semiHidden/>
    <w:unhideWhenUsed/>
    <w:rsid w:val="008533E2"/>
  </w:style>
  <w:style w:type="numbering" w:customStyle="1" w:styleId="51">
    <w:name w:val="Нет списка5"/>
    <w:next w:val="a2"/>
    <w:uiPriority w:val="99"/>
    <w:semiHidden/>
    <w:unhideWhenUsed/>
    <w:rsid w:val="008533E2"/>
  </w:style>
  <w:style w:type="numbering" w:customStyle="1" w:styleId="61">
    <w:name w:val="Нет списка6"/>
    <w:next w:val="a2"/>
    <w:uiPriority w:val="99"/>
    <w:semiHidden/>
    <w:unhideWhenUsed/>
    <w:rsid w:val="008533E2"/>
  </w:style>
  <w:style w:type="paragraph" w:styleId="aff2">
    <w:name w:val="List Paragraph"/>
    <w:basedOn w:val="a"/>
    <w:uiPriority w:val="34"/>
    <w:qFormat/>
    <w:rsid w:val="00FD3177"/>
    <w:pPr>
      <w:widowControl w:val="0"/>
      <w:autoSpaceDE w:val="0"/>
      <w:autoSpaceDN w:val="0"/>
      <w:spacing w:after="0" w:line="240" w:lineRule="auto"/>
      <w:ind w:left="107" w:right="360" w:firstLine="704"/>
      <w:jc w:val="both"/>
    </w:pPr>
    <w:rPr>
      <w:rFonts w:ascii="Times New Roman" w:eastAsia="Times New Roman" w:hAnsi="Times New Roman"/>
    </w:rPr>
  </w:style>
  <w:style w:type="numbering" w:customStyle="1" w:styleId="71">
    <w:name w:val="Нет списка7"/>
    <w:next w:val="a2"/>
    <w:uiPriority w:val="99"/>
    <w:semiHidden/>
    <w:unhideWhenUsed/>
    <w:rsid w:val="003129E1"/>
  </w:style>
  <w:style w:type="paragraph" w:customStyle="1" w:styleId="28">
    <w:name w:val="Без интервала2"/>
    <w:rsid w:val="003129E1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xl106">
    <w:name w:val="xl106"/>
    <w:basedOn w:val="a"/>
    <w:rsid w:val="003129E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07">
    <w:name w:val="xl107"/>
    <w:basedOn w:val="a"/>
    <w:rsid w:val="003129E1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a"/>
    <w:rsid w:val="003129E1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9">
    <w:name w:val="xl109"/>
    <w:basedOn w:val="a"/>
    <w:rsid w:val="003129E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0">
    <w:name w:val="xl110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3">
    <w:name w:val="xl113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4">
    <w:name w:val="xl114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xl115">
    <w:name w:val="xl115"/>
    <w:basedOn w:val="a"/>
    <w:rsid w:val="003129E1"/>
    <w:pP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16">
    <w:name w:val="xl116"/>
    <w:basedOn w:val="a"/>
    <w:rsid w:val="003129E1"/>
    <w:pP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17">
    <w:name w:val="xl117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8">
    <w:name w:val="xl118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9">
    <w:name w:val="xl119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xl120">
    <w:name w:val="xl120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21">
    <w:name w:val="xl121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22">
    <w:name w:val="xl122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23">
    <w:name w:val="xl123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24">
    <w:name w:val="xl124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xl125">
    <w:name w:val="xl125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xl126">
    <w:name w:val="xl126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27">
    <w:name w:val="xl127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28">
    <w:name w:val="xl128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zh-CN"/>
    </w:rPr>
  </w:style>
  <w:style w:type="paragraph" w:customStyle="1" w:styleId="xl129">
    <w:name w:val="xl129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zh-CN"/>
    </w:rPr>
  </w:style>
  <w:style w:type="paragraph" w:customStyle="1" w:styleId="xl130">
    <w:name w:val="xl130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31">
    <w:name w:val="xl131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32">
    <w:name w:val="xl132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133">
    <w:name w:val="xl133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34">
    <w:name w:val="xl134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35">
    <w:name w:val="xl135"/>
    <w:basedOn w:val="a"/>
    <w:rsid w:val="003129E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lang w:eastAsia="zh-CN"/>
    </w:rPr>
  </w:style>
  <w:style w:type="paragraph" w:customStyle="1" w:styleId="xl136">
    <w:name w:val="xl136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137">
    <w:name w:val="xl137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138">
    <w:name w:val="xl138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lang w:eastAsia="zh-CN"/>
    </w:rPr>
  </w:style>
  <w:style w:type="paragraph" w:customStyle="1" w:styleId="xl139">
    <w:name w:val="xl139"/>
    <w:basedOn w:val="a"/>
    <w:rsid w:val="003129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40">
    <w:name w:val="xl140"/>
    <w:basedOn w:val="a"/>
    <w:rsid w:val="003129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41">
    <w:name w:val="xl141"/>
    <w:basedOn w:val="a"/>
    <w:rsid w:val="003129E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8">
    <w:name w:val="Нижний колонтитул Знак1"/>
    <w:basedOn w:val="a0"/>
    <w:semiHidden/>
    <w:locked/>
    <w:rsid w:val="003129E1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9">
    <w:name w:val="Обычный1"/>
    <w:basedOn w:val="a"/>
    <w:rsid w:val="007B76B4"/>
    <w:pPr>
      <w:spacing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No Spacing"/>
    <w:uiPriority w:val="99"/>
    <w:qFormat/>
    <w:rsid w:val="007B76B4"/>
    <w:rPr>
      <w:rFonts w:eastAsia="Times New Roman"/>
      <w:sz w:val="22"/>
      <w:szCs w:val="22"/>
    </w:rPr>
  </w:style>
  <w:style w:type="paragraph" w:customStyle="1" w:styleId="xl82">
    <w:name w:val="xl82"/>
    <w:basedOn w:val="a"/>
    <w:rsid w:val="005427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54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5427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4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5427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427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9">
    <w:name w:val="xl89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90">
    <w:name w:val="xl90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427E9"/>
    <w:pP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96">
    <w:name w:val="xl96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2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427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009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39</Pages>
  <Words>10563</Words>
  <Characters>60210</Characters>
  <Application>Microsoft Office Word</Application>
  <DocSecurity>0</DocSecurity>
  <Lines>501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Приемная</cp:lastModifiedBy>
  <cp:revision>46</cp:revision>
  <cp:lastPrinted>2020-02-13T11:59:00Z</cp:lastPrinted>
  <dcterms:created xsi:type="dcterms:W3CDTF">2021-12-06T14:05:00Z</dcterms:created>
  <dcterms:modified xsi:type="dcterms:W3CDTF">2022-06-02T13:08:00Z</dcterms:modified>
</cp:coreProperties>
</file>