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FA2A5" w14:textId="77777777" w:rsidR="00075A50" w:rsidRDefault="00075A50" w:rsidP="00075A50">
      <w:pPr>
        <w:rPr>
          <w:sz w:val="28"/>
          <w:szCs w:val="28"/>
        </w:rPr>
      </w:pPr>
    </w:p>
    <w:p w14:paraId="137F702E" w14:textId="77777777" w:rsidR="00CF0BF7" w:rsidRDefault="00CF0BF7" w:rsidP="00075A50">
      <w:pPr>
        <w:rPr>
          <w:sz w:val="28"/>
          <w:szCs w:val="28"/>
        </w:rPr>
      </w:pPr>
    </w:p>
    <w:p w14:paraId="1AFF5F31" w14:textId="77777777" w:rsidR="00075A50" w:rsidRDefault="00075A50" w:rsidP="00075A50">
      <w:pPr>
        <w:jc w:val="right"/>
        <w:rPr>
          <w:b/>
          <w:sz w:val="22"/>
          <w:szCs w:val="22"/>
        </w:rPr>
      </w:pPr>
    </w:p>
    <w:p w14:paraId="51F3A368" w14:textId="77777777" w:rsidR="00075A50" w:rsidRDefault="00075A50" w:rsidP="00075A50">
      <w:pPr>
        <w:jc w:val="center"/>
        <w:rPr>
          <w:sz w:val="22"/>
          <w:szCs w:val="22"/>
          <w:u w:val="single"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 wp14:anchorId="18D44246" wp14:editId="21FF2BA8">
            <wp:simplePos x="0" y="0"/>
            <wp:positionH relativeFrom="column">
              <wp:posOffset>2723515</wp:posOffset>
            </wp:positionH>
            <wp:positionV relativeFrom="paragraph">
              <wp:posOffset>-224155</wp:posOffset>
            </wp:positionV>
            <wp:extent cx="359410" cy="359410"/>
            <wp:effectExtent l="0" t="0" r="2540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AD0A700" w14:textId="77777777" w:rsidR="00075A50" w:rsidRDefault="00075A50" w:rsidP="00075A50">
      <w:pPr>
        <w:jc w:val="right"/>
        <w:rPr>
          <w:b/>
          <w:bCs/>
          <w:sz w:val="24"/>
          <w:szCs w:val="24"/>
        </w:rPr>
      </w:pPr>
    </w:p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075A50" w14:paraId="1E2A1F9C" w14:textId="77777777" w:rsidTr="0054413E">
        <w:trPr>
          <w:cantSplit/>
          <w:trHeight w:val="420"/>
        </w:trPr>
        <w:tc>
          <w:tcPr>
            <w:tcW w:w="4195" w:type="dxa"/>
            <w:shd w:val="clear" w:color="auto" w:fill="auto"/>
            <w:vAlign w:val="center"/>
          </w:tcPr>
          <w:p w14:paraId="01A352CB" w14:textId="77777777" w:rsidR="00075A50" w:rsidRDefault="00075A50" w:rsidP="009D3846">
            <w:pPr>
              <w:jc w:val="center"/>
              <w:rPr>
                <w:rStyle w:val="a9"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ЧУВАШСКАЯ РЕСПУБЛИКА</w:t>
            </w:r>
            <w:r>
              <w:rPr>
                <w:rStyle w:val="a9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</w:p>
          <w:p w14:paraId="71ABD42A" w14:textId="77777777" w:rsidR="00075A50" w:rsidRDefault="00075A50" w:rsidP="00075A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АЛИКОВСКИЙ РАЙОН</w:t>
            </w:r>
          </w:p>
          <w:p w14:paraId="67F745B8" w14:textId="77777777" w:rsidR="00075A50" w:rsidRDefault="00075A50" w:rsidP="00075A50">
            <w:pPr>
              <w:jc w:val="center"/>
              <w:rPr>
                <w:rStyle w:val="a9"/>
                <w:color w:val="000000"/>
                <w:sz w:val="24"/>
                <w:szCs w:val="24"/>
              </w:rPr>
            </w:pPr>
            <w:r>
              <w:rPr>
                <w:rStyle w:val="a9"/>
                <w:color w:val="000000"/>
                <w:sz w:val="24"/>
                <w:szCs w:val="24"/>
              </w:rPr>
              <w:t>АДМИНИСТРАЦИЯ</w:t>
            </w:r>
          </w:p>
          <w:p w14:paraId="143A8FF8" w14:textId="77777777" w:rsidR="00075A50" w:rsidRPr="00075A50" w:rsidRDefault="00075A50" w:rsidP="00075A50">
            <w:pPr>
              <w:jc w:val="center"/>
              <w:rPr>
                <w:b/>
                <w:sz w:val="24"/>
                <w:szCs w:val="24"/>
              </w:rPr>
            </w:pPr>
            <w:r w:rsidRPr="00075A50">
              <w:rPr>
                <w:b/>
                <w:sz w:val="24"/>
                <w:szCs w:val="24"/>
              </w:rPr>
              <w:t>ПИТИШЕВСКОГО</w:t>
            </w:r>
          </w:p>
          <w:p w14:paraId="25B1D4B1" w14:textId="77777777" w:rsidR="00075A50" w:rsidRPr="00075A50" w:rsidRDefault="00075A50" w:rsidP="00075A50">
            <w:pPr>
              <w:jc w:val="center"/>
              <w:rPr>
                <w:b/>
                <w:sz w:val="24"/>
                <w:szCs w:val="24"/>
              </w:rPr>
            </w:pPr>
            <w:r w:rsidRPr="00075A50">
              <w:rPr>
                <w:b/>
                <w:sz w:val="24"/>
                <w:szCs w:val="24"/>
              </w:rPr>
              <w:t xml:space="preserve"> СЕЛЬСКОГО ПОСЕЛЕНИЯ</w:t>
            </w:r>
          </w:p>
          <w:p w14:paraId="32395B99" w14:textId="77777777" w:rsidR="00075A50" w:rsidRDefault="00075A50" w:rsidP="009D3846">
            <w:pPr>
              <w:jc w:val="center"/>
            </w:pPr>
          </w:p>
        </w:tc>
        <w:tc>
          <w:tcPr>
            <w:tcW w:w="1173" w:type="dxa"/>
            <w:vMerge w:val="restart"/>
            <w:shd w:val="clear" w:color="auto" w:fill="auto"/>
            <w:vAlign w:val="center"/>
          </w:tcPr>
          <w:p w14:paraId="5D7BD97E" w14:textId="77777777" w:rsidR="00075A50" w:rsidRDefault="00075A50" w:rsidP="009D384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202" w:type="dxa"/>
            <w:shd w:val="clear" w:color="auto" w:fill="auto"/>
            <w:vAlign w:val="center"/>
          </w:tcPr>
          <w:p w14:paraId="7353999A" w14:textId="77777777" w:rsidR="00075A50" w:rsidRDefault="00075A50" w:rsidP="009D3846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ЧĂВАШ РЕСПУБЛИКИ</w:t>
            </w:r>
          </w:p>
          <w:p w14:paraId="69389930" w14:textId="77777777" w:rsidR="00075A50" w:rsidRDefault="00075A50" w:rsidP="009D3846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ЭЛĔК РАЙОН</w:t>
            </w:r>
            <w:r w:rsidR="001C776D">
              <w:rPr>
                <w:b/>
                <w:bCs/>
                <w:caps/>
                <w:sz w:val="24"/>
                <w:szCs w:val="24"/>
              </w:rPr>
              <w:t>Е</w:t>
            </w:r>
          </w:p>
          <w:p w14:paraId="3B59A42C" w14:textId="77777777" w:rsidR="001C776D" w:rsidRDefault="001C776D" w:rsidP="009D3846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ПИТЕШКАСИ ЯЛ</w:t>
            </w:r>
          </w:p>
          <w:p w14:paraId="78FC0EBD" w14:textId="77777777" w:rsidR="00075A50" w:rsidRDefault="00075A50" w:rsidP="009D3846">
            <w:pPr>
              <w:jc w:val="center"/>
            </w:pPr>
            <w:r>
              <w:rPr>
                <w:b/>
                <w:bCs/>
                <w:caps/>
                <w:sz w:val="24"/>
                <w:szCs w:val="24"/>
              </w:rPr>
              <w:t xml:space="preserve"> </w:t>
            </w:r>
            <w:r>
              <w:rPr>
                <w:b/>
                <w:caps/>
                <w:sz w:val="24"/>
                <w:szCs w:val="24"/>
              </w:rPr>
              <w:t>АДМИНИСТРАЦИЙĕ</w:t>
            </w:r>
            <w:r>
              <w:rPr>
                <w:b/>
                <w:bCs/>
              </w:rPr>
              <w:t xml:space="preserve"> </w:t>
            </w:r>
          </w:p>
          <w:p w14:paraId="78CE51EE" w14:textId="77777777" w:rsidR="00075A50" w:rsidRDefault="00075A50" w:rsidP="009D3846">
            <w:pPr>
              <w:jc w:val="center"/>
            </w:pPr>
          </w:p>
        </w:tc>
      </w:tr>
      <w:tr w:rsidR="00075A50" w14:paraId="1638BAF9" w14:textId="77777777" w:rsidTr="0054413E">
        <w:trPr>
          <w:cantSplit/>
          <w:trHeight w:val="1399"/>
        </w:trPr>
        <w:tc>
          <w:tcPr>
            <w:tcW w:w="4195" w:type="dxa"/>
            <w:shd w:val="clear" w:color="auto" w:fill="auto"/>
          </w:tcPr>
          <w:p w14:paraId="510B58CC" w14:textId="77777777" w:rsidR="00075A50" w:rsidRDefault="00075A50" w:rsidP="009D3846">
            <w:pPr>
              <w:snapToGrid w:val="0"/>
              <w:spacing w:line="192" w:lineRule="auto"/>
            </w:pPr>
          </w:p>
          <w:p w14:paraId="3B5A5BA2" w14:textId="77777777" w:rsidR="00075A50" w:rsidRDefault="0054413E" w:rsidP="009D3846">
            <w:pPr>
              <w:pStyle w:val="aa"/>
              <w:tabs>
                <w:tab w:val="left" w:pos="4285"/>
              </w:tabs>
              <w:spacing w:line="192" w:lineRule="auto"/>
              <w:jc w:val="center"/>
            </w:pPr>
            <w:r>
              <w:rPr>
                <w:rStyle w:val="a9"/>
                <w:rFonts w:ascii="Times New Roman" w:hAnsi="Times New Roman" w:cs="Times New Roman"/>
                <w:color w:val="000000"/>
                <w:sz w:val="28"/>
                <w:szCs w:val="28"/>
              </w:rPr>
              <w:t>ПОСТАНОВЛЕ</w:t>
            </w:r>
            <w:r w:rsidR="00075A50">
              <w:rPr>
                <w:rStyle w:val="a9"/>
                <w:rFonts w:ascii="Times New Roman" w:hAnsi="Times New Roman" w:cs="Times New Roman"/>
                <w:color w:val="000000"/>
                <w:sz w:val="28"/>
                <w:szCs w:val="28"/>
              </w:rPr>
              <w:t>НИЕ</w:t>
            </w:r>
          </w:p>
          <w:p w14:paraId="147A214F" w14:textId="77777777" w:rsidR="00075A50" w:rsidRDefault="00075A50" w:rsidP="009D3846"/>
          <w:p w14:paraId="2C5C83CE" w14:textId="1030E32A" w:rsidR="00075A50" w:rsidRPr="00FE387E" w:rsidRDefault="00075A50" w:rsidP="009D3846">
            <w:pPr>
              <w:pStyle w:val="aa"/>
              <w:rPr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  <w:r w:rsidR="00166283">
              <w:rPr>
                <w:rFonts w:ascii="Times New Roman" w:hAnsi="Times New Roman" w:cs="Times New Roman"/>
                <w:b/>
                <w:u w:val="single"/>
              </w:rPr>
              <w:t>19.08</w:t>
            </w:r>
            <w:r w:rsidR="0099595A">
              <w:rPr>
                <w:rFonts w:ascii="Times New Roman" w:hAnsi="Times New Roman" w:cs="Times New Roman"/>
                <w:b/>
                <w:u w:val="single"/>
              </w:rPr>
              <w:t>.</w:t>
            </w:r>
            <w:r w:rsidR="001C776D" w:rsidRPr="00FE387E">
              <w:rPr>
                <w:rFonts w:ascii="Times New Roman" w:hAnsi="Times New Roman" w:cs="Times New Roman"/>
                <w:b/>
                <w:u w:val="single"/>
              </w:rPr>
              <w:t>20</w:t>
            </w:r>
            <w:r w:rsidR="001602C9">
              <w:rPr>
                <w:rFonts w:ascii="Times New Roman" w:hAnsi="Times New Roman" w:cs="Times New Roman"/>
                <w:b/>
                <w:u w:val="single"/>
              </w:rPr>
              <w:t>22</w:t>
            </w:r>
            <w:r w:rsidR="001C776D" w:rsidRPr="00FE387E">
              <w:rPr>
                <w:rFonts w:ascii="Times New Roman" w:hAnsi="Times New Roman" w:cs="Times New Roman"/>
                <w:b/>
                <w:u w:val="single"/>
              </w:rPr>
              <w:t>г.</w:t>
            </w:r>
            <w:r w:rsidRPr="00FE387E">
              <w:rPr>
                <w:rFonts w:ascii="Times New Roman" w:hAnsi="Times New Roman" w:cs="Times New Roman"/>
                <w:b/>
              </w:rPr>
              <w:t xml:space="preserve"> №</w:t>
            </w:r>
            <w:r w:rsidR="001C776D" w:rsidRPr="00FE387E">
              <w:rPr>
                <w:rFonts w:ascii="Times New Roman" w:hAnsi="Times New Roman" w:cs="Times New Roman"/>
                <w:b/>
              </w:rPr>
              <w:t xml:space="preserve"> </w:t>
            </w:r>
            <w:r w:rsidR="00166283">
              <w:rPr>
                <w:rFonts w:ascii="Times New Roman" w:hAnsi="Times New Roman" w:cs="Times New Roman"/>
                <w:b/>
              </w:rPr>
              <w:t>22</w:t>
            </w:r>
          </w:p>
          <w:p w14:paraId="743940D6" w14:textId="77777777" w:rsidR="00075A50" w:rsidRDefault="001C776D" w:rsidP="009D3846">
            <w:pPr>
              <w:jc w:val="center"/>
              <w:rPr>
                <w:b/>
                <w:bCs/>
              </w:rPr>
            </w:pPr>
            <w:r w:rsidRPr="00FE387E">
              <w:rPr>
                <w:b/>
                <w:color w:val="000000"/>
              </w:rPr>
              <w:t xml:space="preserve">Деревня </w:t>
            </w:r>
            <w:proofErr w:type="spellStart"/>
            <w:r w:rsidRPr="00FE387E">
              <w:rPr>
                <w:b/>
                <w:color w:val="000000"/>
              </w:rPr>
              <w:t>Питишево</w:t>
            </w:r>
            <w:proofErr w:type="spellEnd"/>
          </w:p>
        </w:tc>
        <w:tc>
          <w:tcPr>
            <w:tcW w:w="1173" w:type="dxa"/>
            <w:vMerge/>
            <w:shd w:val="clear" w:color="auto" w:fill="auto"/>
            <w:vAlign w:val="center"/>
          </w:tcPr>
          <w:p w14:paraId="53794B20" w14:textId="77777777" w:rsidR="00075A50" w:rsidRDefault="00075A50" w:rsidP="009D3846">
            <w:pPr>
              <w:snapToGrid w:val="0"/>
              <w:rPr>
                <w:b/>
                <w:bCs/>
              </w:rPr>
            </w:pPr>
          </w:p>
        </w:tc>
        <w:tc>
          <w:tcPr>
            <w:tcW w:w="4202" w:type="dxa"/>
            <w:shd w:val="clear" w:color="auto" w:fill="auto"/>
          </w:tcPr>
          <w:p w14:paraId="6F43EE5A" w14:textId="77777777" w:rsidR="00075A50" w:rsidRDefault="00075A50" w:rsidP="009D3846">
            <w:pPr>
              <w:pStyle w:val="aa"/>
              <w:snapToGrid w:val="0"/>
              <w:spacing w:line="192" w:lineRule="auto"/>
              <w:jc w:val="center"/>
            </w:pPr>
          </w:p>
          <w:p w14:paraId="1C1BE9D5" w14:textId="77777777" w:rsidR="00075A50" w:rsidRDefault="0054413E" w:rsidP="009D3846">
            <w:pPr>
              <w:pStyle w:val="aa"/>
              <w:tabs>
                <w:tab w:val="left" w:pos="4285"/>
              </w:tabs>
              <w:spacing w:line="192" w:lineRule="auto"/>
              <w:jc w:val="center"/>
            </w:pPr>
            <w:r>
              <w:rPr>
                <w:rStyle w:val="a9"/>
                <w:rFonts w:ascii="Times New Roman" w:hAnsi="Times New Roman" w:cs="Times New Roman"/>
                <w:color w:val="000000"/>
                <w:sz w:val="28"/>
                <w:szCs w:val="28"/>
              </w:rPr>
              <w:t>ЙЫШАНУ</w:t>
            </w:r>
          </w:p>
          <w:p w14:paraId="75E66306" w14:textId="77777777" w:rsidR="00075A50" w:rsidRDefault="00075A50" w:rsidP="009D3846">
            <w:pPr>
              <w:pStyle w:val="aa"/>
              <w:spacing w:line="192" w:lineRule="auto"/>
              <w:jc w:val="center"/>
            </w:pPr>
          </w:p>
          <w:p w14:paraId="2271C46F" w14:textId="2E4E2742" w:rsidR="00075A50" w:rsidRPr="00FE387E" w:rsidRDefault="00075A50" w:rsidP="009D3846">
            <w:pPr>
              <w:pStyle w:val="aa"/>
              <w:rPr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="0054413E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66283">
              <w:rPr>
                <w:rFonts w:ascii="Times New Roman" w:hAnsi="Times New Roman" w:cs="Times New Roman"/>
                <w:b/>
                <w:u w:val="single"/>
              </w:rPr>
              <w:t>19.08</w:t>
            </w:r>
            <w:r w:rsidR="001C776D" w:rsidRPr="00FE387E">
              <w:rPr>
                <w:rFonts w:ascii="Times New Roman" w:hAnsi="Times New Roman" w:cs="Times New Roman"/>
                <w:b/>
                <w:u w:val="single"/>
              </w:rPr>
              <w:t>.20</w:t>
            </w:r>
            <w:r w:rsidR="001602C9">
              <w:rPr>
                <w:rFonts w:ascii="Times New Roman" w:hAnsi="Times New Roman" w:cs="Times New Roman"/>
                <w:b/>
                <w:u w:val="single"/>
              </w:rPr>
              <w:t>22</w:t>
            </w:r>
            <w:r w:rsidR="001C776D" w:rsidRPr="00FE387E">
              <w:rPr>
                <w:rFonts w:ascii="Times New Roman" w:hAnsi="Times New Roman" w:cs="Times New Roman"/>
                <w:b/>
                <w:u w:val="single"/>
              </w:rPr>
              <w:t xml:space="preserve">г. </w:t>
            </w:r>
            <w:r w:rsidRPr="00FE387E">
              <w:rPr>
                <w:rFonts w:ascii="Times New Roman" w:hAnsi="Times New Roman" w:cs="Times New Roman"/>
                <w:b/>
              </w:rPr>
              <w:t>№</w:t>
            </w:r>
            <w:r w:rsidR="00166283">
              <w:rPr>
                <w:rFonts w:ascii="Times New Roman" w:hAnsi="Times New Roman" w:cs="Times New Roman"/>
                <w:b/>
              </w:rPr>
              <w:t>22</w:t>
            </w:r>
            <w:r w:rsidRPr="00FE387E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0189957E" w14:textId="77777777" w:rsidR="00075A50" w:rsidRDefault="001C776D" w:rsidP="009D3846">
            <w:pPr>
              <w:jc w:val="center"/>
            </w:pPr>
            <w:proofErr w:type="spellStart"/>
            <w:r w:rsidRPr="00FE387E">
              <w:rPr>
                <w:b/>
                <w:color w:val="000000"/>
              </w:rPr>
              <w:t>Питешкаси</w:t>
            </w:r>
            <w:proofErr w:type="spellEnd"/>
            <w:r w:rsidRPr="00FE387E">
              <w:rPr>
                <w:b/>
                <w:color w:val="000000"/>
              </w:rPr>
              <w:t xml:space="preserve"> яле</w:t>
            </w:r>
          </w:p>
        </w:tc>
      </w:tr>
    </w:tbl>
    <w:p w14:paraId="19699EC7" w14:textId="77777777" w:rsidR="0054413E" w:rsidRDefault="0054413E" w:rsidP="0054413E">
      <w:pPr>
        <w:widowControl w:val="0"/>
        <w:tabs>
          <w:tab w:val="left" w:pos="9355"/>
        </w:tabs>
        <w:autoSpaceDE w:val="0"/>
        <w:autoSpaceDN w:val="0"/>
        <w:adjustRightInd w:val="0"/>
        <w:rPr>
          <w:sz w:val="24"/>
          <w:szCs w:val="24"/>
        </w:rPr>
      </w:pPr>
    </w:p>
    <w:p w14:paraId="03FCFFBE" w14:textId="77777777" w:rsidR="009C1C14" w:rsidRDefault="009C1C14" w:rsidP="0054413E">
      <w:pPr>
        <w:widowControl w:val="0"/>
        <w:tabs>
          <w:tab w:val="left" w:pos="9355"/>
        </w:tabs>
        <w:autoSpaceDE w:val="0"/>
        <w:autoSpaceDN w:val="0"/>
        <w:adjustRightInd w:val="0"/>
        <w:rPr>
          <w:sz w:val="24"/>
          <w:szCs w:val="24"/>
        </w:rPr>
      </w:pPr>
    </w:p>
    <w:p w14:paraId="1BEBC3C7" w14:textId="77777777" w:rsidR="009C1C14" w:rsidRDefault="0094054C" w:rsidP="009C1C14">
      <w:pPr>
        <w:widowControl w:val="0"/>
        <w:tabs>
          <w:tab w:val="left" w:pos="9355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О присвоении адреса земельному участку </w:t>
      </w:r>
    </w:p>
    <w:p w14:paraId="3EC25769" w14:textId="77777777" w:rsidR="009C1C14" w:rsidRDefault="009C1C14" w:rsidP="009C1C14">
      <w:pPr>
        <w:widowControl w:val="0"/>
        <w:tabs>
          <w:tab w:val="left" w:pos="9355"/>
        </w:tabs>
        <w:autoSpaceDE w:val="0"/>
        <w:autoSpaceDN w:val="0"/>
        <w:adjustRightInd w:val="0"/>
        <w:rPr>
          <w:sz w:val="24"/>
          <w:szCs w:val="24"/>
        </w:rPr>
      </w:pPr>
    </w:p>
    <w:p w14:paraId="40A03C7C" w14:textId="77777777" w:rsidR="009C1C14" w:rsidRDefault="009C1C14" w:rsidP="009C1C1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5E3D4167" w14:textId="77777777" w:rsidR="009C1C14" w:rsidRDefault="009C1C14" w:rsidP="009C1C14">
      <w:pPr>
        <w:widowControl w:val="0"/>
        <w:autoSpaceDE w:val="0"/>
        <w:autoSpaceDN w:val="0"/>
        <w:adjustRightInd w:val="0"/>
        <w:ind w:left="1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В соответствии с Законом Чувашской Республики от 19.12.1997 года № </w:t>
      </w:r>
      <w:proofErr w:type="gramStart"/>
      <w:r>
        <w:rPr>
          <w:sz w:val="24"/>
          <w:szCs w:val="24"/>
        </w:rPr>
        <w:t>28,  «</w:t>
      </w:r>
      <w:proofErr w:type="gramEnd"/>
      <w:r>
        <w:rPr>
          <w:sz w:val="24"/>
          <w:szCs w:val="24"/>
        </w:rPr>
        <w:t xml:space="preserve">Об административном территориальном устройстве Чувашской Республики»  ст.17, Федерального закона «Об общих принципах организации местного самоуправления в Российской Федерации» от  06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4"/>
            <w:szCs w:val="24"/>
          </w:rPr>
          <w:t>2003 г</w:t>
        </w:r>
      </w:smartTag>
      <w:r>
        <w:rPr>
          <w:sz w:val="24"/>
          <w:szCs w:val="24"/>
        </w:rPr>
        <w:t xml:space="preserve">.  № 131- ФЗ, а также с определением местоположения адресного хозяйства в населенных </w:t>
      </w:r>
      <w:proofErr w:type="gramStart"/>
      <w:r>
        <w:rPr>
          <w:sz w:val="24"/>
          <w:szCs w:val="24"/>
        </w:rPr>
        <w:t xml:space="preserve">пунктах  </w:t>
      </w:r>
      <w:proofErr w:type="spellStart"/>
      <w:r>
        <w:rPr>
          <w:sz w:val="24"/>
          <w:szCs w:val="24"/>
        </w:rPr>
        <w:t>Питишевского</w:t>
      </w:r>
      <w:proofErr w:type="spellEnd"/>
      <w:proofErr w:type="gramEnd"/>
      <w:r>
        <w:rPr>
          <w:sz w:val="24"/>
          <w:szCs w:val="24"/>
        </w:rPr>
        <w:t xml:space="preserve"> сельского поселения Аликовского района Чувашской Республики </w:t>
      </w:r>
    </w:p>
    <w:p w14:paraId="6F02FCE2" w14:textId="77777777" w:rsidR="009C1C14" w:rsidRDefault="009C1C14" w:rsidP="009C1C14">
      <w:pPr>
        <w:widowControl w:val="0"/>
        <w:autoSpaceDE w:val="0"/>
        <w:autoSpaceDN w:val="0"/>
        <w:adjustRightInd w:val="0"/>
        <w:ind w:left="1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14:paraId="60AC5C97" w14:textId="77777777" w:rsidR="009C1C14" w:rsidRDefault="009C1C14" w:rsidP="009C1C14">
      <w:pPr>
        <w:widowControl w:val="0"/>
        <w:autoSpaceDE w:val="0"/>
        <w:autoSpaceDN w:val="0"/>
        <w:adjustRightInd w:val="0"/>
        <w:ind w:left="1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п о с т а н о в л я ю:</w:t>
      </w:r>
    </w:p>
    <w:p w14:paraId="4F68FBAC" w14:textId="77777777" w:rsidR="009C1C14" w:rsidRDefault="009C1C14" w:rsidP="009C1C14">
      <w:pPr>
        <w:widowControl w:val="0"/>
        <w:autoSpaceDE w:val="0"/>
        <w:autoSpaceDN w:val="0"/>
        <w:adjustRightInd w:val="0"/>
        <w:ind w:left="1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98BE821" w14:textId="355A1EFF" w:rsidR="009C1C14" w:rsidRPr="00166283" w:rsidRDefault="001602C9" w:rsidP="00166283">
      <w:pPr>
        <w:widowControl w:val="0"/>
        <w:tabs>
          <w:tab w:val="left" w:pos="9355"/>
        </w:tabs>
        <w:autoSpaceDE w:val="0"/>
        <w:autoSpaceDN w:val="0"/>
        <w:adjustRightInd w:val="0"/>
        <w:ind w:left="1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Земельному участку с кадастровым номером 21:07:</w:t>
      </w:r>
      <w:r w:rsidR="002A5171">
        <w:rPr>
          <w:sz w:val="24"/>
          <w:szCs w:val="24"/>
        </w:rPr>
        <w:t>20020</w:t>
      </w:r>
      <w:r w:rsidR="00166283">
        <w:rPr>
          <w:sz w:val="24"/>
          <w:szCs w:val="24"/>
        </w:rPr>
        <w:t>2</w:t>
      </w:r>
      <w:r w:rsidR="002A5171">
        <w:rPr>
          <w:sz w:val="24"/>
          <w:szCs w:val="24"/>
        </w:rPr>
        <w:t>:2</w:t>
      </w:r>
      <w:r w:rsidR="00166283">
        <w:rPr>
          <w:sz w:val="24"/>
          <w:szCs w:val="24"/>
        </w:rPr>
        <w:t>2</w:t>
      </w:r>
      <w:r>
        <w:rPr>
          <w:sz w:val="24"/>
          <w:szCs w:val="24"/>
        </w:rPr>
        <w:t xml:space="preserve"> присвоить адрес: Чувашская Республика - Чувашия, Аликовский муниципальный район,</w:t>
      </w:r>
      <w:r w:rsidR="00742283">
        <w:rPr>
          <w:sz w:val="24"/>
          <w:szCs w:val="24"/>
        </w:rPr>
        <w:t xml:space="preserve"> </w:t>
      </w:r>
      <w:proofErr w:type="spellStart"/>
      <w:r w:rsidR="00742283">
        <w:rPr>
          <w:sz w:val="24"/>
          <w:szCs w:val="24"/>
        </w:rPr>
        <w:t>Питишевское</w:t>
      </w:r>
      <w:proofErr w:type="spellEnd"/>
      <w:r w:rsidR="00742283">
        <w:rPr>
          <w:sz w:val="24"/>
          <w:szCs w:val="24"/>
        </w:rPr>
        <w:t xml:space="preserve"> сельское </w:t>
      </w:r>
      <w:proofErr w:type="gramStart"/>
      <w:r w:rsidR="00742283">
        <w:rPr>
          <w:sz w:val="24"/>
          <w:szCs w:val="24"/>
        </w:rPr>
        <w:t xml:space="preserve">поселение, </w:t>
      </w:r>
      <w:r>
        <w:rPr>
          <w:sz w:val="24"/>
          <w:szCs w:val="24"/>
        </w:rPr>
        <w:t xml:space="preserve"> </w:t>
      </w:r>
      <w:proofErr w:type="spellStart"/>
      <w:r w:rsidR="002A5171">
        <w:rPr>
          <w:sz w:val="24"/>
          <w:szCs w:val="24"/>
        </w:rPr>
        <w:t>с.Устье</w:t>
      </w:r>
      <w:proofErr w:type="spellEnd"/>
      <w:proofErr w:type="gramEnd"/>
      <w:r>
        <w:rPr>
          <w:sz w:val="24"/>
          <w:szCs w:val="24"/>
        </w:rPr>
        <w:t xml:space="preserve">, ул. </w:t>
      </w:r>
      <w:r w:rsidR="00166283">
        <w:rPr>
          <w:sz w:val="24"/>
          <w:szCs w:val="24"/>
        </w:rPr>
        <w:t>Северн</w:t>
      </w:r>
      <w:r w:rsidR="002A5171">
        <w:rPr>
          <w:sz w:val="24"/>
          <w:szCs w:val="24"/>
        </w:rPr>
        <w:t>ая</w:t>
      </w:r>
      <w:r>
        <w:rPr>
          <w:sz w:val="24"/>
          <w:szCs w:val="24"/>
        </w:rPr>
        <w:t xml:space="preserve">, </w:t>
      </w:r>
      <w:r w:rsidR="002A5171">
        <w:rPr>
          <w:sz w:val="24"/>
          <w:szCs w:val="24"/>
        </w:rPr>
        <w:t>уч.1</w:t>
      </w:r>
      <w:r w:rsidR="00166283">
        <w:rPr>
          <w:sz w:val="24"/>
          <w:szCs w:val="24"/>
        </w:rPr>
        <w:t>2</w:t>
      </w:r>
      <w:r>
        <w:rPr>
          <w:sz w:val="24"/>
          <w:szCs w:val="24"/>
        </w:rPr>
        <w:t>.</w:t>
      </w:r>
    </w:p>
    <w:p w14:paraId="5754EA04" w14:textId="77777777" w:rsidR="009C1C14" w:rsidRDefault="001602C9" w:rsidP="00166283">
      <w:pPr>
        <w:widowControl w:val="0"/>
        <w:autoSpaceDE w:val="0"/>
        <w:autoSpaceDN w:val="0"/>
        <w:adjustRightInd w:val="0"/>
        <w:ind w:left="1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9C1C14">
        <w:rPr>
          <w:sz w:val="24"/>
          <w:szCs w:val="24"/>
        </w:rPr>
        <w:t xml:space="preserve">Постановление вступает в силу момента подписания.  </w:t>
      </w:r>
    </w:p>
    <w:p w14:paraId="6FA285D9" w14:textId="77777777" w:rsidR="00AA2B50" w:rsidRDefault="00AA2B50" w:rsidP="00AA2B50">
      <w:pPr>
        <w:widowControl w:val="0"/>
        <w:autoSpaceDE w:val="0"/>
        <w:autoSpaceDN w:val="0"/>
        <w:adjustRightInd w:val="0"/>
        <w:ind w:left="-360"/>
        <w:rPr>
          <w:sz w:val="24"/>
          <w:szCs w:val="24"/>
        </w:rPr>
      </w:pPr>
    </w:p>
    <w:p w14:paraId="48F5D356" w14:textId="77777777" w:rsidR="00AA2B50" w:rsidRDefault="00AA2B50" w:rsidP="00AA2B5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9B96DAD" w14:textId="77777777" w:rsidR="00AA2B50" w:rsidRDefault="00AA2B50" w:rsidP="00AA2B5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 </w:t>
      </w:r>
      <w:proofErr w:type="spellStart"/>
      <w:r>
        <w:rPr>
          <w:sz w:val="24"/>
          <w:szCs w:val="24"/>
        </w:rPr>
        <w:t>Питишевского</w:t>
      </w:r>
      <w:proofErr w:type="spellEnd"/>
      <w:r>
        <w:rPr>
          <w:sz w:val="24"/>
          <w:szCs w:val="24"/>
        </w:rPr>
        <w:t xml:space="preserve"> </w:t>
      </w:r>
    </w:p>
    <w:p w14:paraId="79B13ABE" w14:textId="77777777" w:rsidR="00AA2B50" w:rsidRDefault="00AA2B50" w:rsidP="00AA2B5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сельского поселения                                                                                        А.Ю.</w:t>
      </w:r>
      <w:r w:rsidR="009924F1">
        <w:rPr>
          <w:sz w:val="24"/>
          <w:szCs w:val="24"/>
        </w:rPr>
        <w:t xml:space="preserve"> </w:t>
      </w:r>
      <w:r>
        <w:rPr>
          <w:sz w:val="24"/>
          <w:szCs w:val="24"/>
        </w:rPr>
        <w:t>Гаврилова</w:t>
      </w:r>
    </w:p>
    <w:p w14:paraId="1F27945F" w14:textId="77777777" w:rsidR="00AA2B50" w:rsidRDefault="00AA2B50" w:rsidP="00AA2B50"/>
    <w:p w14:paraId="4C73B20A" w14:textId="77777777" w:rsidR="00AA2B50" w:rsidRDefault="00AA2B50" w:rsidP="00AA2B50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D8205F3" w14:textId="77777777" w:rsidR="00AA2B50" w:rsidRDefault="00AA2B50" w:rsidP="00AA2B50">
      <w:pPr>
        <w:jc w:val="center"/>
        <w:rPr>
          <w:sz w:val="26"/>
          <w:szCs w:val="26"/>
        </w:rPr>
      </w:pPr>
    </w:p>
    <w:p w14:paraId="502AE65C" w14:textId="77777777" w:rsidR="00EB02AB" w:rsidRDefault="00EB02AB">
      <w:pPr>
        <w:jc w:val="center"/>
        <w:rPr>
          <w:sz w:val="26"/>
          <w:szCs w:val="26"/>
        </w:rPr>
      </w:pPr>
    </w:p>
    <w:sectPr w:rsidR="00EB02AB" w:rsidSect="003A37D5">
      <w:headerReference w:type="default" r:id="rId9"/>
      <w:pgSz w:w="11906" w:h="16838" w:code="9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35C79" w14:textId="77777777" w:rsidR="00C017F5" w:rsidRDefault="00C017F5">
      <w:r>
        <w:separator/>
      </w:r>
    </w:p>
  </w:endnote>
  <w:endnote w:type="continuationSeparator" w:id="0">
    <w:p w14:paraId="6A43E14A" w14:textId="77777777" w:rsidR="00C017F5" w:rsidRDefault="00C01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9D990" w14:textId="77777777" w:rsidR="00C017F5" w:rsidRDefault="00C017F5">
      <w:r>
        <w:separator/>
      </w:r>
    </w:p>
  </w:footnote>
  <w:footnote w:type="continuationSeparator" w:id="0">
    <w:p w14:paraId="4267453D" w14:textId="77777777" w:rsidR="00C017F5" w:rsidRDefault="00C017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E04C9" w14:textId="77777777" w:rsidR="00EB02AB" w:rsidRDefault="00413EF7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B02A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C1C14">
      <w:rPr>
        <w:rStyle w:val="a5"/>
        <w:noProof/>
      </w:rPr>
      <w:t>2</w:t>
    </w:r>
    <w:r>
      <w:rPr>
        <w:rStyle w:val="a5"/>
      </w:rPr>
      <w:fldChar w:fldCharType="end"/>
    </w:r>
  </w:p>
  <w:p w14:paraId="5DCA75EC" w14:textId="77777777" w:rsidR="00EB02AB" w:rsidRDefault="00EB02A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15F7E"/>
    <w:multiLevelType w:val="hybridMultilevel"/>
    <w:tmpl w:val="4DA2CC8E"/>
    <w:lvl w:ilvl="0" w:tplc="9CFC1D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A4C2ADA"/>
    <w:multiLevelType w:val="hybridMultilevel"/>
    <w:tmpl w:val="33769470"/>
    <w:lvl w:ilvl="0" w:tplc="B6D23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2954704"/>
    <w:multiLevelType w:val="hybridMultilevel"/>
    <w:tmpl w:val="63D0AC3A"/>
    <w:lvl w:ilvl="0" w:tplc="B6D23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996498510">
    <w:abstractNumId w:val="2"/>
  </w:num>
  <w:num w:numId="2" w16cid:durableId="985279863">
    <w:abstractNumId w:val="1"/>
  </w:num>
  <w:num w:numId="3" w16cid:durableId="14845455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2AB"/>
    <w:rsid w:val="00006BC1"/>
    <w:rsid w:val="0005080D"/>
    <w:rsid w:val="00075657"/>
    <w:rsid w:val="00075A50"/>
    <w:rsid w:val="000B399B"/>
    <w:rsid w:val="000E419F"/>
    <w:rsid w:val="000F67A6"/>
    <w:rsid w:val="001602C9"/>
    <w:rsid w:val="00166283"/>
    <w:rsid w:val="00194A4E"/>
    <w:rsid w:val="001A3107"/>
    <w:rsid w:val="001A5C23"/>
    <w:rsid w:val="001C6374"/>
    <w:rsid w:val="001C776D"/>
    <w:rsid w:val="001F3D84"/>
    <w:rsid w:val="002052BA"/>
    <w:rsid w:val="002234B0"/>
    <w:rsid w:val="00226839"/>
    <w:rsid w:val="002364E5"/>
    <w:rsid w:val="002726E8"/>
    <w:rsid w:val="00280962"/>
    <w:rsid w:val="002A5171"/>
    <w:rsid w:val="002A6234"/>
    <w:rsid w:val="00316195"/>
    <w:rsid w:val="003169E4"/>
    <w:rsid w:val="00317F4F"/>
    <w:rsid w:val="003572BC"/>
    <w:rsid w:val="00363D23"/>
    <w:rsid w:val="00364EFB"/>
    <w:rsid w:val="00367067"/>
    <w:rsid w:val="00371AF6"/>
    <w:rsid w:val="003955D4"/>
    <w:rsid w:val="003A37D5"/>
    <w:rsid w:val="003C0FEA"/>
    <w:rsid w:val="00413EF7"/>
    <w:rsid w:val="00416EF5"/>
    <w:rsid w:val="00491C39"/>
    <w:rsid w:val="00495F53"/>
    <w:rsid w:val="004A2283"/>
    <w:rsid w:val="004B0A42"/>
    <w:rsid w:val="004C29EF"/>
    <w:rsid w:val="004C4DCE"/>
    <w:rsid w:val="004E1E59"/>
    <w:rsid w:val="00507667"/>
    <w:rsid w:val="0051480F"/>
    <w:rsid w:val="005405B2"/>
    <w:rsid w:val="0054413E"/>
    <w:rsid w:val="00552035"/>
    <w:rsid w:val="00584412"/>
    <w:rsid w:val="005A2B8F"/>
    <w:rsid w:val="005B2394"/>
    <w:rsid w:val="005C16BE"/>
    <w:rsid w:val="005D40A3"/>
    <w:rsid w:val="00606B36"/>
    <w:rsid w:val="00627E0B"/>
    <w:rsid w:val="006679EC"/>
    <w:rsid w:val="0071147E"/>
    <w:rsid w:val="0073159F"/>
    <w:rsid w:val="00742283"/>
    <w:rsid w:val="00750369"/>
    <w:rsid w:val="007645FF"/>
    <w:rsid w:val="007B2A8C"/>
    <w:rsid w:val="007D0361"/>
    <w:rsid w:val="0080299A"/>
    <w:rsid w:val="00845AEC"/>
    <w:rsid w:val="0094054C"/>
    <w:rsid w:val="00954FC8"/>
    <w:rsid w:val="009924F1"/>
    <w:rsid w:val="0099595A"/>
    <w:rsid w:val="009C1C14"/>
    <w:rsid w:val="009C656B"/>
    <w:rsid w:val="009D3DD3"/>
    <w:rsid w:val="009D4137"/>
    <w:rsid w:val="00AA2B50"/>
    <w:rsid w:val="00AD5582"/>
    <w:rsid w:val="00B2349A"/>
    <w:rsid w:val="00B90ED3"/>
    <w:rsid w:val="00BC5997"/>
    <w:rsid w:val="00BD511C"/>
    <w:rsid w:val="00BF4C29"/>
    <w:rsid w:val="00C017F5"/>
    <w:rsid w:val="00C06353"/>
    <w:rsid w:val="00C70955"/>
    <w:rsid w:val="00CD5FF7"/>
    <w:rsid w:val="00CE4B5B"/>
    <w:rsid w:val="00CF0BF7"/>
    <w:rsid w:val="00CF4ED6"/>
    <w:rsid w:val="00CF5127"/>
    <w:rsid w:val="00D0142D"/>
    <w:rsid w:val="00D53C30"/>
    <w:rsid w:val="00DA4E80"/>
    <w:rsid w:val="00DA7DDE"/>
    <w:rsid w:val="00E0691A"/>
    <w:rsid w:val="00E84B51"/>
    <w:rsid w:val="00EB02AB"/>
    <w:rsid w:val="00EB2F6A"/>
    <w:rsid w:val="00FA62B6"/>
    <w:rsid w:val="00FE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FE97DF4"/>
  <w15:docId w15:val="{3691C9DD-BFB4-4000-A0D3-59C98147C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37D5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A37D5"/>
    <w:pPr>
      <w:keepNext/>
      <w:suppressAutoHyphens/>
      <w:spacing w:before="240" w:after="120"/>
      <w:ind w:left="851" w:right="851"/>
      <w:jc w:val="center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A37D5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ConsNonformat">
    <w:name w:val="ConsNonformat"/>
    <w:uiPriority w:val="99"/>
    <w:rsid w:val="003A37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3A37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</w:rPr>
  </w:style>
  <w:style w:type="paragraph" w:customStyle="1" w:styleId="ConsCell">
    <w:name w:val="ConsCell"/>
    <w:uiPriority w:val="99"/>
    <w:rsid w:val="003A37D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header"/>
    <w:basedOn w:val="a"/>
    <w:link w:val="a4"/>
    <w:uiPriority w:val="99"/>
    <w:rsid w:val="003A37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3A37D5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3A37D5"/>
    <w:rPr>
      <w:rFonts w:cs="Times New Roman"/>
    </w:rPr>
  </w:style>
  <w:style w:type="paragraph" w:styleId="a6">
    <w:name w:val="footer"/>
    <w:basedOn w:val="a"/>
    <w:link w:val="a7"/>
    <w:uiPriority w:val="99"/>
    <w:rsid w:val="003A37D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A37D5"/>
    <w:rPr>
      <w:rFonts w:cs="Times New Roman"/>
      <w:sz w:val="20"/>
      <w:szCs w:val="20"/>
    </w:rPr>
  </w:style>
  <w:style w:type="table" w:styleId="a8">
    <w:name w:val="Table Grid"/>
    <w:basedOn w:val="a1"/>
    <w:uiPriority w:val="59"/>
    <w:rsid w:val="00DA7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Цветовое выделение"/>
    <w:rsid w:val="00075A50"/>
    <w:rPr>
      <w:b/>
      <w:bCs/>
      <w:color w:val="26282F"/>
      <w:sz w:val="26"/>
      <w:szCs w:val="26"/>
    </w:rPr>
  </w:style>
  <w:style w:type="paragraph" w:customStyle="1" w:styleId="aa">
    <w:name w:val="Таблицы (моноширинный)"/>
    <w:basedOn w:val="a"/>
    <w:next w:val="a"/>
    <w:rsid w:val="00075A50"/>
    <w:pPr>
      <w:widowControl w:val="0"/>
      <w:suppressAutoHyphens/>
      <w:autoSpaceDE w:val="0"/>
      <w:jc w:val="both"/>
    </w:pPr>
    <w:rPr>
      <w:rFonts w:ascii="Courier New" w:hAnsi="Courier New" w:cs="Courier New"/>
      <w:sz w:val="26"/>
      <w:szCs w:val="26"/>
      <w:lang w:eastAsia="ar-SA"/>
    </w:rPr>
  </w:style>
  <w:style w:type="paragraph" w:styleId="ab">
    <w:name w:val="No Spacing"/>
    <w:uiPriority w:val="1"/>
    <w:qFormat/>
    <w:rsid w:val="001C776D"/>
    <w:pPr>
      <w:spacing w:after="0" w:line="240" w:lineRule="auto"/>
    </w:pPr>
    <w:rPr>
      <w:sz w:val="20"/>
      <w:szCs w:val="20"/>
    </w:rPr>
  </w:style>
  <w:style w:type="paragraph" w:styleId="ac">
    <w:name w:val="Title"/>
    <w:basedOn w:val="a"/>
    <w:next w:val="a"/>
    <w:link w:val="ad"/>
    <w:uiPriority w:val="10"/>
    <w:qFormat/>
    <w:rsid w:val="001C776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Заголовок Знак"/>
    <w:basedOn w:val="a0"/>
    <w:link w:val="ac"/>
    <w:uiPriority w:val="10"/>
    <w:rsid w:val="001C776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65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E7037-24C8-4C1E-A5F7-7A83AA165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cap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Алексей Ишалев</dc:creator>
  <cp:lastModifiedBy>Владислав Григорьев</cp:lastModifiedBy>
  <cp:revision>2</cp:revision>
  <cp:lastPrinted>2022-02-16T05:24:00Z</cp:lastPrinted>
  <dcterms:created xsi:type="dcterms:W3CDTF">2022-08-19T09:15:00Z</dcterms:created>
  <dcterms:modified xsi:type="dcterms:W3CDTF">2022-08-19T09:15:00Z</dcterms:modified>
</cp:coreProperties>
</file>