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CC" w:rsidRDefault="00EA4CCC" w:rsidP="00EA4CCC">
      <w:pPr>
        <w:pStyle w:val="ConsPlusNormal"/>
        <w:jc w:val="center"/>
      </w:pPr>
      <w:r>
        <w:rPr>
          <w:noProof/>
        </w:rPr>
        <w:drawing>
          <wp:inline distT="0" distB="0" distL="0" distR="0" wp14:anchorId="5368317F" wp14:editId="5F3FAF6C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EA4CCC" w:rsidTr="00BC58AF">
        <w:tc>
          <w:tcPr>
            <w:tcW w:w="4500" w:type="dxa"/>
          </w:tcPr>
          <w:p w:rsidR="00EA4CCC" w:rsidRPr="00FC792A" w:rsidRDefault="00EA4CCC" w:rsidP="00BC58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/>
              </w:rPr>
              <w:br w:type="page"/>
            </w: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EA4CCC" w:rsidRPr="00FC792A" w:rsidRDefault="00EA4CCC" w:rsidP="00BC58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EA4CCC" w:rsidRPr="00FC792A" w:rsidRDefault="00EA4CCC" w:rsidP="00BC58AF">
            <w:pPr>
              <w:jc w:val="center"/>
              <w:rPr>
                <w:b/>
              </w:rPr>
            </w:pPr>
          </w:p>
          <w:p w:rsidR="00EA4CCC" w:rsidRPr="00FC792A" w:rsidRDefault="00EA4CCC" w:rsidP="00BC58AF">
            <w:pPr>
              <w:jc w:val="center"/>
              <w:rPr>
                <w:b/>
              </w:rPr>
            </w:pPr>
            <w:r w:rsidRPr="00FC792A">
              <w:rPr>
                <w:b/>
              </w:rPr>
              <w:t>АДМИНИСТРАЦИЯ</w:t>
            </w:r>
          </w:p>
          <w:p w:rsidR="00EA4CCC" w:rsidRPr="00FC792A" w:rsidRDefault="00EA4CCC" w:rsidP="00BC58AF">
            <w:pPr>
              <w:jc w:val="center"/>
              <w:rPr>
                <w:b/>
              </w:rPr>
            </w:pPr>
            <w:r w:rsidRPr="00FC792A">
              <w:rPr>
                <w:b/>
              </w:rPr>
              <w:t xml:space="preserve">БОЛЬШЕСУНДЫРСКОГО </w:t>
            </w:r>
          </w:p>
          <w:p w:rsidR="00EA4CCC" w:rsidRPr="00FC792A" w:rsidRDefault="00EA4CCC" w:rsidP="00BC58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EA4CCC" w:rsidRPr="00FC792A" w:rsidRDefault="00EA4CCC" w:rsidP="00BC58AF">
            <w:pPr>
              <w:jc w:val="right"/>
              <w:rPr>
                <w:b/>
              </w:rPr>
            </w:pPr>
          </w:p>
          <w:p w:rsidR="00EA4CCC" w:rsidRPr="00FC792A" w:rsidRDefault="00EA4CCC" w:rsidP="00BC58AF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A4CCC" w:rsidRPr="00FC792A" w:rsidRDefault="00EA4CCC" w:rsidP="00BC58AF">
            <w:pPr>
              <w:jc w:val="center"/>
              <w:rPr>
                <w:b/>
              </w:rPr>
            </w:pPr>
            <w:r w:rsidRPr="00FC792A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A4CCC" w:rsidRPr="00FC792A" w:rsidTr="00BC58AF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4CCC" w:rsidRPr="00FC792A" w:rsidRDefault="00E35091" w:rsidP="004E2F5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="00D10506">
                    <w:rPr>
                      <w:b/>
                    </w:rPr>
                    <w:t>.12</w:t>
                  </w:r>
                  <w:r w:rsidR="00EA4CCC" w:rsidRPr="00FC792A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CCC" w:rsidRPr="00FC792A" w:rsidRDefault="00EA4CCC" w:rsidP="00BC58AF">
                  <w:pPr>
                    <w:jc w:val="center"/>
                    <w:rPr>
                      <w:b/>
                    </w:rPr>
                  </w:pPr>
                  <w:r w:rsidRPr="00FC792A">
                    <w:rPr>
                      <w:b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4CCC" w:rsidRPr="00FC792A" w:rsidRDefault="00EA4CCC" w:rsidP="004E2F56">
                  <w:pPr>
                    <w:rPr>
                      <w:b/>
                    </w:rPr>
                  </w:pPr>
                  <w:r w:rsidRPr="00FC792A">
                    <w:rPr>
                      <w:b/>
                    </w:rPr>
                    <w:t xml:space="preserve">№  </w:t>
                  </w:r>
                  <w:r>
                    <w:rPr>
                      <w:b/>
                    </w:rPr>
                    <w:t>7</w:t>
                  </w:r>
                  <w:r w:rsidR="004E2F56">
                    <w:rPr>
                      <w:b/>
                    </w:rPr>
                    <w:t xml:space="preserve">5 </w:t>
                  </w:r>
                </w:p>
              </w:tc>
            </w:tr>
          </w:tbl>
          <w:p w:rsidR="00EA4CCC" w:rsidRDefault="00EA4CCC" w:rsidP="00BC58AF">
            <w:pPr>
              <w:jc w:val="center"/>
              <w:rPr>
                <w:b/>
                <w:sz w:val="20"/>
                <w:szCs w:val="20"/>
              </w:rPr>
            </w:pPr>
          </w:p>
          <w:p w:rsidR="00EA4CCC" w:rsidRDefault="00EA4CCC" w:rsidP="00BC58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EA4CCC" w:rsidRDefault="00EA4CCC" w:rsidP="00BC58A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EA4CCC" w:rsidRPr="00FC792A" w:rsidRDefault="00EA4CCC" w:rsidP="00BC58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EA4CCC" w:rsidRPr="00FC792A" w:rsidRDefault="00EA4CCC" w:rsidP="00BC58AF">
            <w:pPr>
              <w:jc w:val="center"/>
              <w:rPr>
                <w:b/>
              </w:rPr>
            </w:pPr>
            <w:r w:rsidRPr="00FC792A">
              <w:rPr>
                <w:b/>
              </w:rPr>
              <w:t xml:space="preserve">   МУРКАШ РАЙОНĔ</w:t>
            </w:r>
            <w:r w:rsidRPr="00FC792A">
              <w:rPr>
                <w:b/>
              </w:rPr>
              <w:tab/>
              <w:t xml:space="preserve">             </w:t>
            </w:r>
          </w:p>
          <w:p w:rsidR="00EA4CCC" w:rsidRPr="00FC792A" w:rsidRDefault="00EA4CCC" w:rsidP="00BC58AF">
            <w:pPr>
              <w:pStyle w:val="aa"/>
              <w:rPr>
                <w:b/>
                <w:sz w:val="24"/>
                <w:szCs w:val="24"/>
              </w:rPr>
            </w:pPr>
          </w:p>
          <w:p w:rsidR="00EA4CCC" w:rsidRPr="00FC792A" w:rsidRDefault="00EA4CCC" w:rsidP="00BC58AF">
            <w:pPr>
              <w:pStyle w:val="aa"/>
              <w:rPr>
                <w:b/>
                <w:sz w:val="24"/>
                <w:szCs w:val="24"/>
              </w:rPr>
            </w:pPr>
            <w:r w:rsidRPr="00FC792A">
              <w:rPr>
                <w:b/>
                <w:sz w:val="24"/>
                <w:szCs w:val="24"/>
              </w:rPr>
              <w:t>МĂН СĔНТĔР ЯЛ</w:t>
            </w:r>
          </w:p>
          <w:p w:rsidR="00EA4CCC" w:rsidRPr="00FC792A" w:rsidRDefault="00EA4CCC" w:rsidP="00BC58AF">
            <w:pPr>
              <w:pStyle w:val="aa"/>
              <w:rPr>
                <w:b/>
                <w:sz w:val="24"/>
                <w:szCs w:val="24"/>
              </w:rPr>
            </w:pPr>
            <w:r w:rsidRPr="00FC792A">
              <w:rPr>
                <w:b/>
                <w:sz w:val="24"/>
                <w:szCs w:val="24"/>
              </w:rPr>
              <w:t>ПОСЕЛЕНИЙĔН</w:t>
            </w:r>
          </w:p>
          <w:p w:rsidR="00EA4CCC" w:rsidRPr="00FC792A" w:rsidRDefault="00EA4CCC" w:rsidP="00BC58AF">
            <w:pPr>
              <w:pStyle w:val="aa"/>
              <w:rPr>
                <w:b/>
                <w:sz w:val="24"/>
                <w:szCs w:val="24"/>
              </w:rPr>
            </w:pPr>
            <w:r w:rsidRPr="00FC792A">
              <w:rPr>
                <w:b/>
                <w:sz w:val="24"/>
                <w:szCs w:val="24"/>
              </w:rPr>
              <w:t>АДМИНИСТРАЦИЙĔ</w:t>
            </w:r>
          </w:p>
          <w:p w:rsidR="00EA4CCC" w:rsidRPr="00FC792A" w:rsidRDefault="00EA4CCC" w:rsidP="00BC58AF">
            <w:pPr>
              <w:jc w:val="center"/>
              <w:rPr>
                <w:b/>
              </w:rPr>
            </w:pPr>
          </w:p>
          <w:p w:rsidR="00EA4CCC" w:rsidRPr="00FC792A" w:rsidRDefault="00EA4CCC" w:rsidP="00BC58AF">
            <w:pPr>
              <w:jc w:val="center"/>
              <w:rPr>
                <w:b/>
              </w:rPr>
            </w:pPr>
            <w:r w:rsidRPr="00FC792A">
              <w:rPr>
                <w:b/>
              </w:rPr>
              <w:t>ЙЫШĂНУ</w:t>
            </w:r>
          </w:p>
          <w:p w:rsidR="00EA4CCC" w:rsidRPr="00FC792A" w:rsidRDefault="00EA4CCC" w:rsidP="00BC58AF">
            <w:pPr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A4CCC" w:rsidRPr="00FC792A" w:rsidTr="00BC58AF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4CCC" w:rsidRPr="00FC792A" w:rsidRDefault="00E35091" w:rsidP="004E2F5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="00D10506">
                    <w:rPr>
                      <w:b/>
                    </w:rPr>
                    <w:t>.12</w:t>
                  </w:r>
                  <w:r w:rsidR="00EA4CCC" w:rsidRPr="00FC792A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CCC" w:rsidRPr="00FC792A" w:rsidRDefault="00EA4CCC" w:rsidP="00BC58AF">
                  <w:pPr>
                    <w:jc w:val="center"/>
                    <w:rPr>
                      <w:b/>
                    </w:rPr>
                  </w:pPr>
                  <w:r w:rsidRPr="00FC792A"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4CCC" w:rsidRPr="00FC792A" w:rsidRDefault="00EA4CCC" w:rsidP="004E2F56">
                  <w:pPr>
                    <w:rPr>
                      <w:b/>
                    </w:rPr>
                  </w:pPr>
                  <w:r w:rsidRPr="00FC792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7</w:t>
                  </w:r>
                  <w:r w:rsidR="004E2F56">
                    <w:rPr>
                      <w:b/>
                    </w:rPr>
                    <w:t>5</w:t>
                  </w:r>
                </w:p>
              </w:tc>
            </w:tr>
          </w:tbl>
          <w:p w:rsidR="00EA4CCC" w:rsidRDefault="00EA4CCC" w:rsidP="00BC58AF">
            <w:pPr>
              <w:jc w:val="center"/>
              <w:rPr>
                <w:sz w:val="16"/>
                <w:szCs w:val="16"/>
              </w:rPr>
            </w:pPr>
          </w:p>
          <w:p w:rsidR="00EA4CCC" w:rsidRDefault="00EA4CCC" w:rsidP="00BC58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Мăн Сĕнтĕр  ялĕ</w:t>
            </w:r>
          </w:p>
        </w:tc>
      </w:tr>
    </w:tbl>
    <w:p w:rsidR="004E2F56" w:rsidRDefault="004E2F56" w:rsidP="004E2F56">
      <w:pPr>
        <w:rPr>
          <w:sz w:val="28"/>
          <w:szCs w:val="28"/>
        </w:rPr>
      </w:pPr>
    </w:p>
    <w:p w:rsidR="00E35091" w:rsidRPr="00E35091" w:rsidRDefault="00E35091" w:rsidP="004E2F56">
      <w:pPr>
        <w:rPr>
          <w:b/>
        </w:rPr>
      </w:pPr>
      <w:bookmarkStart w:id="0" w:name="_GoBack"/>
      <w:r w:rsidRPr="00E35091">
        <w:rPr>
          <w:b/>
        </w:rPr>
        <w:t xml:space="preserve">О внесении изменений в постановление </w:t>
      </w:r>
    </w:p>
    <w:p w:rsidR="00E35091" w:rsidRPr="00E35091" w:rsidRDefault="00E35091" w:rsidP="004E2F56">
      <w:pPr>
        <w:rPr>
          <w:b/>
        </w:rPr>
      </w:pPr>
      <w:r w:rsidRPr="00E35091">
        <w:rPr>
          <w:b/>
        </w:rPr>
        <w:t xml:space="preserve">администрации Большесундырского сельского </w:t>
      </w:r>
    </w:p>
    <w:p w:rsidR="00E35091" w:rsidRPr="00E35091" w:rsidRDefault="00E35091" w:rsidP="004E2F56">
      <w:pPr>
        <w:rPr>
          <w:b/>
        </w:rPr>
      </w:pPr>
      <w:r w:rsidRPr="00E35091">
        <w:rPr>
          <w:b/>
        </w:rPr>
        <w:t xml:space="preserve">поселения Моргаушского района Чувашской </w:t>
      </w:r>
    </w:p>
    <w:p w:rsidR="00E35091" w:rsidRPr="00E35091" w:rsidRDefault="00E35091" w:rsidP="004E2F56">
      <w:pPr>
        <w:rPr>
          <w:b/>
        </w:rPr>
      </w:pPr>
      <w:r w:rsidRPr="00E35091">
        <w:rPr>
          <w:b/>
        </w:rPr>
        <w:t xml:space="preserve">Республики от 15.11.2022 г. №69 «О проведении </w:t>
      </w:r>
    </w:p>
    <w:p w:rsidR="00E35091" w:rsidRPr="00E35091" w:rsidRDefault="00E35091" w:rsidP="004E2F56">
      <w:pPr>
        <w:rPr>
          <w:b/>
        </w:rPr>
      </w:pPr>
      <w:r w:rsidRPr="00E35091">
        <w:rPr>
          <w:b/>
        </w:rPr>
        <w:t xml:space="preserve">открытого аукциона на право заключения </w:t>
      </w:r>
    </w:p>
    <w:p w:rsidR="00E35091" w:rsidRPr="00E35091" w:rsidRDefault="00E35091" w:rsidP="004E2F56">
      <w:pPr>
        <w:rPr>
          <w:b/>
        </w:rPr>
      </w:pPr>
      <w:r w:rsidRPr="00E35091">
        <w:rPr>
          <w:b/>
        </w:rPr>
        <w:t xml:space="preserve">договоров аренды земельных участков, </w:t>
      </w:r>
    </w:p>
    <w:p w:rsidR="00E35091" w:rsidRPr="00E35091" w:rsidRDefault="00E35091" w:rsidP="004E2F56">
      <w:pPr>
        <w:rPr>
          <w:b/>
        </w:rPr>
      </w:pPr>
      <w:r w:rsidRPr="00E35091">
        <w:rPr>
          <w:b/>
        </w:rPr>
        <w:t xml:space="preserve">находящихся в муниципальной собственности </w:t>
      </w:r>
    </w:p>
    <w:p w:rsidR="00E35091" w:rsidRPr="00E35091" w:rsidRDefault="00E35091" w:rsidP="004E2F56">
      <w:pPr>
        <w:rPr>
          <w:b/>
        </w:rPr>
      </w:pPr>
      <w:r w:rsidRPr="00E35091">
        <w:rPr>
          <w:b/>
        </w:rPr>
        <w:t xml:space="preserve">Большесундырского сельского поселения </w:t>
      </w:r>
    </w:p>
    <w:p w:rsidR="004E2F56" w:rsidRPr="00E35091" w:rsidRDefault="00E35091" w:rsidP="004E2F56">
      <w:pPr>
        <w:rPr>
          <w:b/>
        </w:rPr>
      </w:pPr>
      <w:r w:rsidRPr="00E35091">
        <w:rPr>
          <w:b/>
        </w:rPr>
        <w:t>Моргаушского района Чувашской Республики».</w:t>
      </w:r>
    </w:p>
    <w:bookmarkEnd w:id="0"/>
    <w:p w:rsidR="004E2F56" w:rsidRPr="004E2F56" w:rsidRDefault="004E2F56" w:rsidP="004E2F56"/>
    <w:p w:rsidR="004E2F56" w:rsidRPr="004E2F56" w:rsidRDefault="004E2F56" w:rsidP="004E2F56"/>
    <w:p w:rsidR="004E2F56" w:rsidRDefault="00E35091" w:rsidP="004E2F56">
      <w:pPr>
        <w:ind w:firstLine="709"/>
        <w:jc w:val="both"/>
      </w:pPr>
      <w:r>
        <w:t>В связи с окончанием срока полномочий главы Большесундырского сельского поселения Моргаушского района Чувашской Республики на основании Закона Чувашской Республики от 29.03.2022 №24 «О преобразовании муниципальных образований Моргаушского района Чувашской Республики и о внесении</w:t>
      </w:r>
      <w:r w:rsidR="00484A3F">
        <w:t xml:space="preserve">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администрация Большесундырского сельского поселения Моргаушского района Чувашской Республики п о с т а н о в л я е т :</w:t>
      </w:r>
    </w:p>
    <w:p w:rsidR="00484A3F" w:rsidRDefault="00484A3F" w:rsidP="00484A3F">
      <w:r>
        <w:t xml:space="preserve">         1. </w:t>
      </w:r>
      <w:r w:rsidRPr="00484A3F">
        <w:t xml:space="preserve">Внести в постановление администрации Большесундырского сельского </w:t>
      </w:r>
      <w:r>
        <w:t xml:space="preserve">поселения </w:t>
      </w:r>
      <w:r w:rsidRPr="00484A3F">
        <w:t>Моргаушского района Чувашской Республики от 15.11.2022 г. №69 «О проведении открытого аукциона на право заключения договоров аренды земельных участков, находящихся в муниципальной собственности Большесундырского сельского поселения Моргаушского района Чувашской Республики</w:t>
      </w:r>
      <w:r>
        <w:t>» (далее – Постановление) следующее изменение:</w:t>
      </w:r>
    </w:p>
    <w:p w:rsidR="00484A3F" w:rsidRDefault="00484A3F" w:rsidP="00484A3F">
      <w:pPr>
        <w:jc w:val="both"/>
      </w:pPr>
      <w:r>
        <w:t xml:space="preserve">        1.1. пункт 5 Постановления изложить в следующей редакции:</w:t>
      </w:r>
    </w:p>
    <w:p w:rsidR="00484A3F" w:rsidRPr="00484A3F" w:rsidRDefault="00484A3F" w:rsidP="00484A3F">
      <w:pPr>
        <w:tabs>
          <w:tab w:val="left" w:pos="851"/>
        </w:tabs>
        <w:jc w:val="both"/>
        <w:rPr>
          <w:lang w:eastAsia="ar-SA"/>
        </w:rPr>
      </w:pPr>
      <w:r>
        <w:t xml:space="preserve">«    5. </w:t>
      </w:r>
      <w:r w:rsidRPr="00484A3F">
        <w:rPr>
          <w:lang w:eastAsia="ar-SA"/>
        </w:rPr>
        <w:t>Создать комиссию по проведению открытого аукциона в следующем составе:</w:t>
      </w:r>
    </w:p>
    <w:p w:rsidR="00484A3F" w:rsidRPr="00484A3F" w:rsidRDefault="00484A3F" w:rsidP="00484A3F">
      <w:pPr>
        <w:tabs>
          <w:tab w:val="left" w:pos="426"/>
          <w:tab w:val="num" w:pos="993"/>
        </w:tabs>
        <w:ind w:firstLine="426"/>
        <w:jc w:val="both"/>
        <w:rPr>
          <w:lang w:eastAsia="ar-SA"/>
        </w:rPr>
      </w:pPr>
      <w:r w:rsidRPr="00484A3F">
        <w:rPr>
          <w:lang w:eastAsia="ar-SA"/>
        </w:rPr>
        <w:t>–</w:t>
      </w:r>
      <w:r>
        <w:rPr>
          <w:lang w:eastAsia="ar-SA"/>
        </w:rPr>
        <w:t xml:space="preserve"> Матвеева И.В</w:t>
      </w:r>
      <w:r w:rsidRPr="00484A3F">
        <w:rPr>
          <w:lang w:eastAsia="ar-SA"/>
        </w:rPr>
        <w:t xml:space="preserve">. – </w:t>
      </w:r>
      <w:r>
        <w:rPr>
          <w:lang w:eastAsia="ar-SA"/>
        </w:rPr>
        <w:t xml:space="preserve">и.о. </w:t>
      </w:r>
      <w:r w:rsidRPr="00484A3F">
        <w:rPr>
          <w:lang w:eastAsia="ar-SA"/>
        </w:rPr>
        <w:t>глав</w:t>
      </w:r>
      <w:r>
        <w:rPr>
          <w:lang w:eastAsia="ar-SA"/>
        </w:rPr>
        <w:t>ы</w:t>
      </w:r>
      <w:r w:rsidRPr="00484A3F">
        <w:rPr>
          <w:lang w:eastAsia="ar-SA"/>
        </w:rPr>
        <w:t xml:space="preserve"> администрации Большесундырского сельского поселения Моргаушского района Чувашской Республики, председатель комиссии;</w:t>
      </w:r>
    </w:p>
    <w:p w:rsidR="00484A3F" w:rsidRPr="00484A3F" w:rsidRDefault="00484A3F" w:rsidP="00484A3F">
      <w:pPr>
        <w:tabs>
          <w:tab w:val="left" w:pos="426"/>
          <w:tab w:val="num" w:pos="993"/>
        </w:tabs>
        <w:ind w:firstLine="426"/>
        <w:jc w:val="both"/>
        <w:rPr>
          <w:color w:val="000000"/>
          <w:lang w:eastAsia="ar-SA"/>
        </w:rPr>
      </w:pPr>
      <w:r w:rsidRPr="00484A3F">
        <w:rPr>
          <w:color w:val="000000"/>
          <w:lang w:eastAsia="ar-SA"/>
        </w:rPr>
        <w:t>–Волкова В.И. – главный специалист-эксперт Большесундырского сельского поселения Моргаушского района Чувашской Республики, секретарь комиссии;</w:t>
      </w:r>
    </w:p>
    <w:p w:rsidR="00484A3F" w:rsidRPr="00484A3F" w:rsidRDefault="00484A3F" w:rsidP="00484A3F">
      <w:pPr>
        <w:tabs>
          <w:tab w:val="left" w:pos="426"/>
          <w:tab w:val="num" w:pos="993"/>
        </w:tabs>
        <w:ind w:firstLine="426"/>
        <w:jc w:val="both"/>
        <w:rPr>
          <w:lang w:eastAsia="ar-SA"/>
        </w:rPr>
      </w:pPr>
      <w:r>
        <w:rPr>
          <w:lang w:eastAsia="ar-SA"/>
        </w:rPr>
        <w:t>Член</w:t>
      </w:r>
      <w:r w:rsidRPr="00484A3F">
        <w:rPr>
          <w:lang w:eastAsia="ar-SA"/>
        </w:rPr>
        <w:t xml:space="preserve"> комиссии:</w:t>
      </w:r>
    </w:p>
    <w:p w:rsidR="00484A3F" w:rsidRDefault="00484A3F" w:rsidP="00484A3F">
      <w:pPr>
        <w:tabs>
          <w:tab w:val="left" w:pos="426"/>
          <w:tab w:val="num" w:pos="993"/>
        </w:tabs>
        <w:ind w:firstLine="426"/>
        <w:jc w:val="both"/>
        <w:rPr>
          <w:color w:val="000000"/>
          <w:lang w:eastAsia="ar-SA"/>
        </w:rPr>
      </w:pPr>
      <w:r w:rsidRPr="00484A3F">
        <w:rPr>
          <w:color w:val="000000"/>
          <w:lang w:eastAsia="ar-SA"/>
        </w:rPr>
        <w:t>–Трофимова Л.Г.. – инспектор ВУС администрации Большесундырского сельского поселения Моргаушского района Чувашской Республики.</w:t>
      </w:r>
    </w:p>
    <w:p w:rsidR="00484A3F" w:rsidRPr="00484A3F" w:rsidRDefault="00484A3F" w:rsidP="00484A3F">
      <w:pPr>
        <w:tabs>
          <w:tab w:val="left" w:pos="426"/>
          <w:tab w:val="num" w:pos="993"/>
        </w:tabs>
        <w:ind w:firstLine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 Настоящее постановление вступает в силу после его официального опубликования.</w:t>
      </w:r>
    </w:p>
    <w:p w:rsidR="00484A3F" w:rsidRPr="00484A3F" w:rsidRDefault="00484A3F" w:rsidP="00484A3F">
      <w:pPr>
        <w:jc w:val="both"/>
      </w:pPr>
    </w:p>
    <w:p w:rsidR="0001506C" w:rsidRPr="0001506C" w:rsidRDefault="0001506C" w:rsidP="0001506C">
      <w:pPr>
        <w:shd w:val="clear" w:color="auto" w:fill="FFFFFF"/>
        <w:rPr>
          <w:color w:val="000000"/>
        </w:rPr>
      </w:pPr>
    </w:p>
    <w:p w:rsidR="0001506C" w:rsidRPr="0001506C" w:rsidRDefault="00F243CB" w:rsidP="0001506C">
      <w:pPr>
        <w:shd w:val="clear" w:color="auto" w:fill="FFFFFF"/>
        <w:tabs>
          <w:tab w:val="left" w:pos="7215"/>
        </w:tabs>
        <w:rPr>
          <w:color w:val="000000"/>
        </w:rPr>
      </w:pPr>
      <w:r>
        <w:rPr>
          <w:color w:val="000000"/>
        </w:rPr>
        <w:t xml:space="preserve">И.о.главы </w:t>
      </w:r>
      <w:r w:rsidR="00B11514">
        <w:rPr>
          <w:color w:val="000000"/>
        </w:rPr>
        <w:t xml:space="preserve">Большесундырского </w:t>
      </w:r>
      <w:r w:rsidR="00B11514">
        <w:rPr>
          <w:color w:val="000000"/>
        </w:rPr>
        <w:tab/>
      </w:r>
      <w:r>
        <w:rPr>
          <w:color w:val="000000"/>
        </w:rPr>
        <w:t>И.В.Матвеева</w:t>
      </w:r>
    </w:p>
    <w:p w:rsidR="0001506C" w:rsidRPr="0001506C" w:rsidRDefault="0001506C" w:rsidP="0001506C">
      <w:pPr>
        <w:shd w:val="clear" w:color="auto" w:fill="FFFFFF"/>
      </w:pPr>
      <w:r w:rsidRPr="0001506C">
        <w:rPr>
          <w:color w:val="000000"/>
        </w:rPr>
        <w:t xml:space="preserve">сельского поселения                                                                                     </w:t>
      </w:r>
    </w:p>
    <w:p w:rsidR="0001506C" w:rsidRPr="0001506C" w:rsidRDefault="0001506C" w:rsidP="0001506C">
      <w:pPr>
        <w:ind w:left="4962"/>
      </w:pPr>
    </w:p>
    <w:p w:rsidR="0001506C" w:rsidRPr="0001506C" w:rsidRDefault="0001506C" w:rsidP="0001506C">
      <w:pPr>
        <w:ind w:left="4962"/>
      </w:pPr>
    </w:p>
    <w:p w:rsidR="0001506C" w:rsidRPr="0001506C" w:rsidRDefault="0001506C" w:rsidP="0001506C">
      <w:pPr>
        <w:ind w:left="4962"/>
      </w:pPr>
    </w:p>
    <w:p w:rsidR="0001506C" w:rsidRPr="0001506C" w:rsidRDefault="0001506C" w:rsidP="0001506C">
      <w:pPr>
        <w:ind w:left="4962"/>
      </w:pPr>
    </w:p>
    <w:p w:rsidR="0001506C" w:rsidRPr="0001506C" w:rsidRDefault="0001506C" w:rsidP="00B11514"/>
    <w:sectPr w:rsidR="0001506C" w:rsidRPr="0001506C" w:rsidSect="0001506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19" w:rsidRDefault="003D4619">
      <w:r>
        <w:separator/>
      </w:r>
    </w:p>
  </w:endnote>
  <w:endnote w:type="continuationSeparator" w:id="0">
    <w:p w:rsidR="003D4619" w:rsidRDefault="003D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19" w:rsidRDefault="003D4619">
      <w:r>
        <w:separator/>
      </w:r>
    </w:p>
  </w:footnote>
  <w:footnote w:type="continuationSeparator" w:id="0">
    <w:p w:rsidR="003D4619" w:rsidRDefault="003D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 w15:restartNumberingAfterBreak="0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 w15:restartNumberingAfterBreak="0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1A3694A"/>
    <w:multiLevelType w:val="hybridMultilevel"/>
    <w:tmpl w:val="D3B0BD8C"/>
    <w:lvl w:ilvl="0" w:tplc="A95C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2012E6"/>
    <w:multiLevelType w:val="hybridMultilevel"/>
    <w:tmpl w:val="414C7C2A"/>
    <w:lvl w:ilvl="0" w:tplc="B84CD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8" w15:restartNumberingAfterBreak="0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9" w15:restartNumberingAfterBreak="0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9A"/>
    <w:rsid w:val="0000080C"/>
    <w:rsid w:val="00004455"/>
    <w:rsid w:val="00006B0F"/>
    <w:rsid w:val="00007EAE"/>
    <w:rsid w:val="0001506C"/>
    <w:rsid w:val="00015B21"/>
    <w:rsid w:val="000178B4"/>
    <w:rsid w:val="0002391F"/>
    <w:rsid w:val="0002470F"/>
    <w:rsid w:val="00034AD7"/>
    <w:rsid w:val="00046ACB"/>
    <w:rsid w:val="00055DB5"/>
    <w:rsid w:val="00061180"/>
    <w:rsid w:val="000626B9"/>
    <w:rsid w:val="00064069"/>
    <w:rsid w:val="00070604"/>
    <w:rsid w:val="00070D5C"/>
    <w:rsid w:val="00072A28"/>
    <w:rsid w:val="000823F3"/>
    <w:rsid w:val="00083D54"/>
    <w:rsid w:val="00084188"/>
    <w:rsid w:val="00086136"/>
    <w:rsid w:val="00091EAA"/>
    <w:rsid w:val="000A0772"/>
    <w:rsid w:val="000A5682"/>
    <w:rsid w:val="000A78CC"/>
    <w:rsid w:val="000B5DB7"/>
    <w:rsid w:val="000B6EB3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6FED"/>
    <w:rsid w:val="001079F3"/>
    <w:rsid w:val="00116E91"/>
    <w:rsid w:val="00117E69"/>
    <w:rsid w:val="0012210A"/>
    <w:rsid w:val="0013479C"/>
    <w:rsid w:val="001370CF"/>
    <w:rsid w:val="001431AB"/>
    <w:rsid w:val="00146078"/>
    <w:rsid w:val="00154906"/>
    <w:rsid w:val="00162F15"/>
    <w:rsid w:val="001667E4"/>
    <w:rsid w:val="00183766"/>
    <w:rsid w:val="00185989"/>
    <w:rsid w:val="0019430F"/>
    <w:rsid w:val="001A5064"/>
    <w:rsid w:val="001A6DC8"/>
    <w:rsid w:val="001B1888"/>
    <w:rsid w:val="001B2764"/>
    <w:rsid w:val="001C5FDB"/>
    <w:rsid w:val="001D2E9B"/>
    <w:rsid w:val="001F7658"/>
    <w:rsid w:val="00211BE9"/>
    <w:rsid w:val="00212F78"/>
    <w:rsid w:val="0021609A"/>
    <w:rsid w:val="00220A81"/>
    <w:rsid w:val="00222CAA"/>
    <w:rsid w:val="002238D5"/>
    <w:rsid w:val="00223F8B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5C50"/>
    <w:rsid w:val="002A6B2B"/>
    <w:rsid w:val="002A769B"/>
    <w:rsid w:val="002B0B7C"/>
    <w:rsid w:val="002B0E94"/>
    <w:rsid w:val="002B2AE0"/>
    <w:rsid w:val="002C788A"/>
    <w:rsid w:val="002D7461"/>
    <w:rsid w:val="002E4341"/>
    <w:rsid w:val="002F6641"/>
    <w:rsid w:val="00301AE3"/>
    <w:rsid w:val="00304043"/>
    <w:rsid w:val="0031039C"/>
    <w:rsid w:val="00311C45"/>
    <w:rsid w:val="00312579"/>
    <w:rsid w:val="00316B27"/>
    <w:rsid w:val="00323173"/>
    <w:rsid w:val="0032701E"/>
    <w:rsid w:val="00327E9B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76814"/>
    <w:rsid w:val="00384271"/>
    <w:rsid w:val="00390B14"/>
    <w:rsid w:val="00391990"/>
    <w:rsid w:val="00392EBE"/>
    <w:rsid w:val="003945D4"/>
    <w:rsid w:val="0039699B"/>
    <w:rsid w:val="003A06CE"/>
    <w:rsid w:val="003A28F5"/>
    <w:rsid w:val="003A3AE7"/>
    <w:rsid w:val="003B2A7B"/>
    <w:rsid w:val="003B4C57"/>
    <w:rsid w:val="003B7CB3"/>
    <w:rsid w:val="003C4FAB"/>
    <w:rsid w:val="003C7F65"/>
    <w:rsid w:val="003D4619"/>
    <w:rsid w:val="003D6270"/>
    <w:rsid w:val="003D733F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2393"/>
    <w:rsid w:val="004336B0"/>
    <w:rsid w:val="0044348E"/>
    <w:rsid w:val="00445A3A"/>
    <w:rsid w:val="00446702"/>
    <w:rsid w:val="00452BAC"/>
    <w:rsid w:val="00457FEA"/>
    <w:rsid w:val="0046180D"/>
    <w:rsid w:val="004645B6"/>
    <w:rsid w:val="00484A3F"/>
    <w:rsid w:val="00486E01"/>
    <w:rsid w:val="004B5384"/>
    <w:rsid w:val="004C7796"/>
    <w:rsid w:val="004D19A2"/>
    <w:rsid w:val="004D3A69"/>
    <w:rsid w:val="004E1AF8"/>
    <w:rsid w:val="004E2488"/>
    <w:rsid w:val="004E2F56"/>
    <w:rsid w:val="004E34D3"/>
    <w:rsid w:val="004E3772"/>
    <w:rsid w:val="004E7686"/>
    <w:rsid w:val="00500731"/>
    <w:rsid w:val="00500C8A"/>
    <w:rsid w:val="00506BA8"/>
    <w:rsid w:val="005119E5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AAA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F431B"/>
    <w:rsid w:val="005F6DC2"/>
    <w:rsid w:val="006008E4"/>
    <w:rsid w:val="00606DE4"/>
    <w:rsid w:val="006227A9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B46F5"/>
    <w:rsid w:val="006C4F20"/>
    <w:rsid w:val="006D07E2"/>
    <w:rsid w:val="006D3434"/>
    <w:rsid w:val="006D43B6"/>
    <w:rsid w:val="006E118D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046C3"/>
    <w:rsid w:val="00716155"/>
    <w:rsid w:val="007247FD"/>
    <w:rsid w:val="007353BF"/>
    <w:rsid w:val="00741FF9"/>
    <w:rsid w:val="00742C27"/>
    <w:rsid w:val="00745283"/>
    <w:rsid w:val="00751647"/>
    <w:rsid w:val="00751C63"/>
    <w:rsid w:val="00771F4D"/>
    <w:rsid w:val="00780056"/>
    <w:rsid w:val="007954FE"/>
    <w:rsid w:val="0079715A"/>
    <w:rsid w:val="007A1E4C"/>
    <w:rsid w:val="007A36F0"/>
    <w:rsid w:val="007A72D8"/>
    <w:rsid w:val="007B2835"/>
    <w:rsid w:val="007B2EB2"/>
    <w:rsid w:val="007C0348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4757D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E18C9"/>
    <w:rsid w:val="008E39AF"/>
    <w:rsid w:val="008F05C4"/>
    <w:rsid w:val="008F226A"/>
    <w:rsid w:val="008F62EF"/>
    <w:rsid w:val="008F74FE"/>
    <w:rsid w:val="00901F78"/>
    <w:rsid w:val="00907B3C"/>
    <w:rsid w:val="009170DE"/>
    <w:rsid w:val="00927839"/>
    <w:rsid w:val="0093168A"/>
    <w:rsid w:val="00935B36"/>
    <w:rsid w:val="00935E58"/>
    <w:rsid w:val="00936E28"/>
    <w:rsid w:val="0095074F"/>
    <w:rsid w:val="00956457"/>
    <w:rsid w:val="0096489C"/>
    <w:rsid w:val="009743C5"/>
    <w:rsid w:val="009851DE"/>
    <w:rsid w:val="00985289"/>
    <w:rsid w:val="00986DE3"/>
    <w:rsid w:val="0099336B"/>
    <w:rsid w:val="009B2CD6"/>
    <w:rsid w:val="009B6174"/>
    <w:rsid w:val="009B6E13"/>
    <w:rsid w:val="009C3E25"/>
    <w:rsid w:val="009C7AAB"/>
    <w:rsid w:val="009D088A"/>
    <w:rsid w:val="009E2552"/>
    <w:rsid w:val="009E2889"/>
    <w:rsid w:val="009F06AC"/>
    <w:rsid w:val="009F550C"/>
    <w:rsid w:val="00A01676"/>
    <w:rsid w:val="00A01A58"/>
    <w:rsid w:val="00A06800"/>
    <w:rsid w:val="00A10392"/>
    <w:rsid w:val="00A14D97"/>
    <w:rsid w:val="00A21036"/>
    <w:rsid w:val="00A21471"/>
    <w:rsid w:val="00A24F76"/>
    <w:rsid w:val="00A25E6E"/>
    <w:rsid w:val="00A45112"/>
    <w:rsid w:val="00A56D7F"/>
    <w:rsid w:val="00A57177"/>
    <w:rsid w:val="00A617AB"/>
    <w:rsid w:val="00A6686E"/>
    <w:rsid w:val="00A74730"/>
    <w:rsid w:val="00A77E14"/>
    <w:rsid w:val="00A80871"/>
    <w:rsid w:val="00A901F1"/>
    <w:rsid w:val="00A90252"/>
    <w:rsid w:val="00A95387"/>
    <w:rsid w:val="00AA6D1D"/>
    <w:rsid w:val="00AB709E"/>
    <w:rsid w:val="00AC68EE"/>
    <w:rsid w:val="00AC6ABE"/>
    <w:rsid w:val="00AD136E"/>
    <w:rsid w:val="00AD19BE"/>
    <w:rsid w:val="00AD6524"/>
    <w:rsid w:val="00AD7640"/>
    <w:rsid w:val="00AE0E9A"/>
    <w:rsid w:val="00AE63DB"/>
    <w:rsid w:val="00AE79B5"/>
    <w:rsid w:val="00AF2A05"/>
    <w:rsid w:val="00B0300D"/>
    <w:rsid w:val="00B077E5"/>
    <w:rsid w:val="00B11514"/>
    <w:rsid w:val="00B17CD1"/>
    <w:rsid w:val="00B216FA"/>
    <w:rsid w:val="00B23EC7"/>
    <w:rsid w:val="00B330AA"/>
    <w:rsid w:val="00B4648F"/>
    <w:rsid w:val="00B60257"/>
    <w:rsid w:val="00B71B43"/>
    <w:rsid w:val="00B7367D"/>
    <w:rsid w:val="00B73DA3"/>
    <w:rsid w:val="00B80280"/>
    <w:rsid w:val="00B85AA3"/>
    <w:rsid w:val="00B92906"/>
    <w:rsid w:val="00B96150"/>
    <w:rsid w:val="00B97490"/>
    <w:rsid w:val="00BB14F6"/>
    <w:rsid w:val="00BC63F0"/>
    <w:rsid w:val="00BC7255"/>
    <w:rsid w:val="00BD4E0A"/>
    <w:rsid w:val="00BD5F52"/>
    <w:rsid w:val="00BD61CF"/>
    <w:rsid w:val="00C073CB"/>
    <w:rsid w:val="00C10DDB"/>
    <w:rsid w:val="00C12C5A"/>
    <w:rsid w:val="00C1309F"/>
    <w:rsid w:val="00C27A1B"/>
    <w:rsid w:val="00C41F50"/>
    <w:rsid w:val="00C458F8"/>
    <w:rsid w:val="00C45F6A"/>
    <w:rsid w:val="00C54AC8"/>
    <w:rsid w:val="00C61375"/>
    <w:rsid w:val="00C77F2C"/>
    <w:rsid w:val="00C80B0C"/>
    <w:rsid w:val="00C80D19"/>
    <w:rsid w:val="00C81D9B"/>
    <w:rsid w:val="00C82BE0"/>
    <w:rsid w:val="00C86E92"/>
    <w:rsid w:val="00C92B0D"/>
    <w:rsid w:val="00C946C2"/>
    <w:rsid w:val="00C95626"/>
    <w:rsid w:val="00C979C6"/>
    <w:rsid w:val="00C979F1"/>
    <w:rsid w:val="00CA4989"/>
    <w:rsid w:val="00CA5A31"/>
    <w:rsid w:val="00CB1EA2"/>
    <w:rsid w:val="00CC7769"/>
    <w:rsid w:val="00CD07C0"/>
    <w:rsid w:val="00CD3FA7"/>
    <w:rsid w:val="00CD7B5C"/>
    <w:rsid w:val="00CE01AD"/>
    <w:rsid w:val="00CE4C0F"/>
    <w:rsid w:val="00CF587E"/>
    <w:rsid w:val="00CF6947"/>
    <w:rsid w:val="00CF7A71"/>
    <w:rsid w:val="00D02DD7"/>
    <w:rsid w:val="00D0406E"/>
    <w:rsid w:val="00D10506"/>
    <w:rsid w:val="00D136F3"/>
    <w:rsid w:val="00D15F02"/>
    <w:rsid w:val="00D210B6"/>
    <w:rsid w:val="00D248D3"/>
    <w:rsid w:val="00D24CEF"/>
    <w:rsid w:val="00D250BC"/>
    <w:rsid w:val="00D273EE"/>
    <w:rsid w:val="00D27CB0"/>
    <w:rsid w:val="00D356F1"/>
    <w:rsid w:val="00D4526B"/>
    <w:rsid w:val="00D55DB1"/>
    <w:rsid w:val="00D5732F"/>
    <w:rsid w:val="00D724D9"/>
    <w:rsid w:val="00D80EC6"/>
    <w:rsid w:val="00D81D77"/>
    <w:rsid w:val="00D826AC"/>
    <w:rsid w:val="00D83E94"/>
    <w:rsid w:val="00D84E1F"/>
    <w:rsid w:val="00D854EA"/>
    <w:rsid w:val="00D8604C"/>
    <w:rsid w:val="00D96F25"/>
    <w:rsid w:val="00DA193E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DF7494"/>
    <w:rsid w:val="00E13573"/>
    <w:rsid w:val="00E14F38"/>
    <w:rsid w:val="00E16A38"/>
    <w:rsid w:val="00E330F8"/>
    <w:rsid w:val="00E35091"/>
    <w:rsid w:val="00E52FD0"/>
    <w:rsid w:val="00E62C2B"/>
    <w:rsid w:val="00E7195C"/>
    <w:rsid w:val="00E77F78"/>
    <w:rsid w:val="00E80B84"/>
    <w:rsid w:val="00E8114E"/>
    <w:rsid w:val="00E86601"/>
    <w:rsid w:val="00E87777"/>
    <w:rsid w:val="00E93C79"/>
    <w:rsid w:val="00EA0F96"/>
    <w:rsid w:val="00EA3BC0"/>
    <w:rsid w:val="00EA461F"/>
    <w:rsid w:val="00EA4CCC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F3A01"/>
    <w:rsid w:val="00F11D61"/>
    <w:rsid w:val="00F14518"/>
    <w:rsid w:val="00F17651"/>
    <w:rsid w:val="00F243CB"/>
    <w:rsid w:val="00F302F8"/>
    <w:rsid w:val="00F30EC3"/>
    <w:rsid w:val="00F31BCD"/>
    <w:rsid w:val="00F32331"/>
    <w:rsid w:val="00F42FA3"/>
    <w:rsid w:val="00F50DE5"/>
    <w:rsid w:val="00F52D8D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C6997"/>
    <w:rsid w:val="00FC740C"/>
    <w:rsid w:val="00FE322F"/>
    <w:rsid w:val="00FE3E00"/>
    <w:rsid w:val="00FE79FB"/>
    <w:rsid w:val="00FF1E41"/>
    <w:rsid w:val="00FF2B32"/>
    <w:rsid w:val="00FF5619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1DD63"/>
  <w15:docId w15:val="{0558D222-DEF4-4382-A2E7-AA7EABB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7C"/>
    <w:rPr>
      <w:sz w:val="24"/>
      <w:szCs w:val="24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EA4CCC"/>
    <w:pPr>
      <w:keepNext/>
      <w:jc w:val="center"/>
      <w:outlineLvl w:val="2"/>
    </w:pPr>
    <w:rPr>
      <w:rFonts w:ascii="Arial Cyr Chuv" w:hAnsi="Arial Cyr Chuv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  <w:style w:type="character" w:styleId="af">
    <w:name w:val="Strong"/>
    <w:basedOn w:val="a0"/>
    <w:uiPriority w:val="22"/>
    <w:qFormat/>
    <w:rsid w:val="00B96150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F74F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74FE"/>
  </w:style>
  <w:style w:type="paragraph" w:styleId="af2">
    <w:name w:val="No Spacing"/>
    <w:uiPriority w:val="1"/>
    <w:qFormat/>
    <w:rsid w:val="00116E91"/>
    <w:rPr>
      <w:sz w:val="24"/>
      <w:szCs w:val="24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EA4CCC"/>
    <w:rPr>
      <w:rFonts w:ascii="Arial Cyr Chuv" w:hAnsi="Arial Cyr Chuv"/>
      <w:sz w:val="40"/>
    </w:rPr>
  </w:style>
  <w:style w:type="paragraph" w:customStyle="1" w:styleId="ConsNonformat">
    <w:name w:val="ConsNonformat"/>
    <w:rsid w:val="00EA4CCC"/>
    <w:pPr>
      <w:widowControl w:val="0"/>
      <w:snapToGrid w:val="0"/>
    </w:pPr>
    <w:rPr>
      <w:rFonts w:ascii="Courier New" w:hAnsi="Courier New"/>
    </w:rPr>
  </w:style>
  <w:style w:type="paragraph" w:styleId="af3">
    <w:name w:val="Subtitle"/>
    <w:basedOn w:val="af4"/>
    <w:next w:val="aa"/>
    <w:link w:val="af5"/>
    <w:qFormat/>
    <w:rsid w:val="004E2F56"/>
    <w:pPr>
      <w:keepNext/>
      <w:widowControl w:val="0"/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i/>
      <w:iCs/>
      <w:spacing w:val="0"/>
      <w:kern w:val="1"/>
      <w:sz w:val="28"/>
      <w:szCs w:val="28"/>
      <w:lang w:eastAsia="hi-IN" w:bidi="hi-IN"/>
    </w:rPr>
  </w:style>
  <w:style w:type="character" w:customStyle="1" w:styleId="af5">
    <w:name w:val="Подзаголовок Знак"/>
    <w:basedOn w:val="a0"/>
    <w:link w:val="af3"/>
    <w:rsid w:val="004E2F56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4">
    <w:name w:val="Title"/>
    <w:basedOn w:val="a"/>
    <w:next w:val="a"/>
    <w:link w:val="af6"/>
    <w:qFormat/>
    <w:rsid w:val="004E2F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4"/>
    <w:rsid w:val="004E2F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542C-17DB-4586-9746-589B2372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2573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BSSP1</cp:lastModifiedBy>
  <cp:revision>10</cp:revision>
  <cp:lastPrinted>2022-12-21T06:24:00Z</cp:lastPrinted>
  <dcterms:created xsi:type="dcterms:W3CDTF">2022-11-30T07:09:00Z</dcterms:created>
  <dcterms:modified xsi:type="dcterms:W3CDTF">2022-12-21T07:12:00Z</dcterms:modified>
</cp:coreProperties>
</file>