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1F" w:rsidRDefault="00F8721F" w:rsidP="00F8721F">
      <w:pPr>
        <w:rPr>
          <w:lang w:eastAsia="ar-SA"/>
        </w:rPr>
      </w:pPr>
    </w:p>
    <w:p w:rsidR="006B0671" w:rsidRDefault="006B0671" w:rsidP="006B067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17525" cy="51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6B0671" w:rsidTr="00B34AD9">
        <w:tc>
          <w:tcPr>
            <w:tcW w:w="4500" w:type="dxa"/>
          </w:tcPr>
          <w:p w:rsidR="006B0671" w:rsidRDefault="006B0671" w:rsidP="00A47D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6B0671" w:rsidRDefault="006B0671" w:rsidP="00A47D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6B0671" w:rsidRDefault="006B0671" w:rsidP="00A47DF5">
            <w:pPr>
              <w:jc w:val="center"/>
              <w:rPr>
                <w:b/>
              </w:rPr>
            </w:pPr>
          </w:p>
          <w:p w:rsidR="006B0671" w:rsidRDefault="006B0671" w:rsidP="00A47DF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6B0671" w:rsidRDefault="006B0671" w:rsidP="00A47DF5">
            <w:pPr>
              <w:jc w:val="center"/>
              <w:rPr>
                <w:b/>
              </w:rPr>
            </w:pPr>
            <w:r>
              <w:rPr>
                <w:b/>
              </w:rPr>
              <w:t>БОЛЬШЕСУНДЫРСКОГО</w:t>
            </w:r>
          </w:p>
          <w:p w:rsidR="006B0671" w:rsidRDefault="006B0671" w:rsidP="00A47D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6B0671" w:rsidRDefault="006B0671" w:rsidP="00A47DF5">
            <w:pPr>
              <w:jc w:val="center"/>
              <w:rPr>
                <w:b/>
              </w:rPr>
            </w:pPr>
          </w:p>
          <w:p w:rsidR="006B0671" w:rsidRPr="00A47DF5" w:rsidRDefault="006B0671" w:rsidP="00A47DF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A47DF5">
              <w:rPr>
                <w:rFonts w:ascii="Times New Roman" w:hAnsi="Times New Roman"/>
                <w:color w:val="auto"/>
              </w:rPr>
              <w:t>ПОСТАНОВЛЕНИЕ</w:t>
            </w:r>
          </w:p>
          <w:p w:rsidR="006B0671" w:rsidRDefault="006B0671" w:rsidP="00A47DF5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6B0671" w:rsidTr="00B34AD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0671" w:rsidRDefault="006B0671" w:rsidP="00A47D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0671" w:rsidRDefault="006B0671" w:rsidP="00A47D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0671" w:rsidRDefault="006B0671" w:rsidP="00A47D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№69</w:t>
                  </w:r>
                </w:p>
              </w:tc>
            </w:tr>
          </w:tbl>
          <w:p w:rsidR="006B0671" w:rsidRDefault="006B0671" w:rsidP="00A47DF5">
            <w:pPr>
              <w:jc w:val="center"/>
              <w:rPr>
                <w:b/>
                <w:sz w:val="20"/>
                <w:szCs w:val="20"/>
              </w:rPr>
            </w:pPr>
          </w:p>
          <w:p w:rsidR="006B0671" w:rsidRDefault="006B0671" w:rsidP="00A47DF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</w:p>
        </w:tc>
        <w:tc>
          <w:tcPr>
            <w:tcW w:w="720" w:type="dxa"/>
          </w:tcPr>
          <w:p w:rsidR="006B0671" w:rsidRDefault="006B0671" w:rsidP="00B34AD9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6B0671" w:rsidRPr="00A47DF5" w:rsidRDefault="006B0671" w:rsidP="00B34AD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DF5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6B0671" w:rsidRPr="00A47DF5" w:rsidRDefault="006B0671" w:rsidP="00B34AD9">
            <w:pPr>
              <w:jc w:val="center"/>
              <w:rPr>
                <w:b/>
              </w:rPr>
            </w:pPr>
            <w:r w:rsidRPr="00A47DF5">
              <w:rPr>
                <w:b/>
              </w:rPr>
              <w:t xml:space="preserve">   МУРКАШ РАЙОНĔ</w:t>
            </w:r>
            <w:r w:rsidRPr="00A47DF5">
              <w:rPr>
                <w:b/>
              </w:rPr>
              <w:tab/>
              <w:t xml:space="preserve">             </w:t>
            </w:r>
          </w:p>
          <w:p w:rsidR="006B0671" w:rsidRPr="00A47DF5" w:rsidRDefault="006B0671" w:rsidP="00B34A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671" w:rsidRPr="00A47DF5" w:rsidRDefault="006B0671" w:rsidP="00B34A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F5">
              <w:rPr>
                <w:rFonts w:ascii="Times New Roman" w:hAnsi="Times New Roman" w:cs="Times New Roman"/>
                <w:b/>
                <w:sz w:val="24"/>
                <w:szCs w:val="24"/>
              </w:rPr>
              <w:t>МĂН СĔНТĔР ЯЛ</w:t>
            </w:r>
          </w:p>
          <w:p w:rsidR="006B0671" w:rsidRPr="00A47DF5" w:rsidRDefault="006B0671" w:rsidP="00B34A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F5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6B0671" w:rsidRPr="00A47DF5" w:rsidRDefault="006B0671" w:rsidP="00B34A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6B0671" w:rsidRPr="00A47DF5" w:rsidRDefault="006B0671" w:rsidP="00B34AD9">
            <w:pPr>
              <w:jc w:val="center"/>
              <w:rPr>
                <w:b/>
              </w:rPr>
            </w:pPr>
          </w:p>
          <w:p w:rsidR="006B0671" w:rsidRPr="00A47DF5" w:rsidRDefault="006B0671" w:rsidP="00B34AD9">
            <w:pPr>
              <w:jc w:val="center"/>
              <w:rPr>
                <w:b/>
              </w:rPr>
            </w:pPr>
            <w:r w:rsidRPr="00A47DF5">
              <w:rPr>
                <w:b/>
              </w:rPr>
              <w:t>ЙЫШĂНУ</w:t>
            </w:r>
          </w:p>
          <w:p w:rsidR="006B0671" w:rsidRPr="00A47DF5" w:rsidRDefault="006B0671" w:rsidP="00B34AD9">
            <w:pPr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6B0671" w:rsidRPr="00A47DF5" w:rsidTr="00B34AD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0671" w:rsidRPr="00A47DF5" w:rsidRDefault="006B0671" w:rsidP="00B34AD9">
                  <w:pPr>
                    <w:jc w:val="right"/>
                    <w:rPr>
                      <w:b/>
                    </w:rPr>
                  </w:pPr>
                  <w:r w:rsidRPr="00A47DF5">
                    <w:rPr>
                      <w:b/>
                    </w:rPr>
                    <w:t>15.11.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0671" w:rsidRPr="00A47DF5" w:rsidRDefault="006B0671" w:rsidP="00B34AD9">
                  <w:pPr>
                    <w:jc w:val="center"/>
                    <w:rPr>
                      <w:b/>
                    </w:rPr>
                  </w:pPr>
                  <w:r w:rsidRPr="00A47DF5"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0671" w:rsidRPr="00A47DF5" w:rsidRDefault="006B0671" w:rsidP="00B34AD9">
                  <w:pPr>
                    <w:rPr>
                      <w:b/>
                    </w:rPr>
                  </w:pPr>
                  <w:r w:rsidRPr="00A47DF5">
                    <w:rPr>
                      <w:b/>
                    </w:rPr>
                    <w:t>№ 69</w:t>
                  </w:r>
                </w:p>
              </w:tc>
            </w:tr>
          </w:tbl>
          <w:p w:rsidR="006B0671" w:rsidRDefault="006B0671" w:rsidP="00B34AD9">
            <w:pPr>
              <w:jc w:val="center"/>
              <w:rPr>
                <w:sz w:val="16"/>
                <w:szCs w:val="16"/>
              </w:rPr>
            </w:pPr>
          </w:p>
          <w:p w:rsidR="006B0671" w:rsidRDefault="006B0671" w:rsidP="00B34AD9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Мăн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Сĕнтĕр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6B0671" w:rsidRDefault="006B0671" w:rsidP="006B0671"/>
    <w:p w:rsidR="006B0671" w:rsidRDefault="006B0671" w:rsidP="006B0671"/>
    <w:p w:rsidR="006B0671" w:rsidRDefault="006B0671" w:rsidP="006B0671">
      <w:r>
        <w:t xml:space="preserve">  </w:t>
      </w:r>
    </w:p>
    <w:p w:rsidR="006B0671" w:rsidRPr="00FB5E2D" w:rsidRDefault="006B0671" w:rsidP="006B0671">
      <w:pPr>
        <w:ind w:right="5243"/>
        <w:jc w:val="both"/>
        <w:rPr>
          <w:b/>
        </w:rPr>
      </w:pPr>
      <w:r w:rsidRPr="00FB5E2D">
        <w:rPr>
          <w:b/>
        </w:rPr>
        <w:t xml:space="preserve">О проведении открытого аукциона </w:t>
      </w:r>
      <w:r>
        <w:rPr>
          <w:b/>
        </w:rPr>
        <w:t xml:space="preserve">на право заключения договоров аренды земельных участков, находящихся в муниципальной </w:t>
      </w:r>
      <w:proofErr w:type="gramStart"/>
      <w:r>
        <w:rPr>
          <w:b/>
        </w:rPr>
        <w:t>собственности  Большесундырского</w:t>
      </w:r>
      <w:proofErr w:type="gramEnd"/>
      <w:r>
        <w:rPr>
          <w:b/>
        </w:rPr>
        <w:t xml:space="preserve"> сельского поселения</w:t>
      </w:r>
      <w:r w:rsidRPr="00FB5E2D">
        <w:rPr>
          <w:b/>
        </w:rPr>
        <w:t xml:space="preserve"> Моргаушского района Чувашской Республики</w:t>
      </w:r>
    </w:p>
    <w:p w:rsidR="006B0671" w:rsidRPr="00FB5E2D" w:rsidRDefault="006B0671" w:rsidP="006B0671">
      <w:pPr>
        <w:ind w:firstLine="567"/>
        <w:jc w:val="both"/>
        <w:rPr>
          <w:b/>
        </w:rPr>
      </w:pPr>
    </w:p>
    <w:p w:rsidR="006B0671" w:rsidRPr="00321435" w:rsidRDefault="006B0671" w:rsidP="006B067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ст. 39.11 Земельного кодекса Российской Федерации от 25.10.2001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136-ФЗ, Постановлением Правительства 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администрация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Большесундырского сельского поселения Моргаушского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Чувашской Республики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1435">
        <w:rPr>
          <w:rFonts w:ascii="Times New Roman" w:hAnsi="Times New Roman" w:cs="Times New Roman"/>
          <w:b w:val="0"/>
          <w:bCs w:val="0"/>
          <w:sz w:val="24"/>
          <w:szCs w:val="24"/>
        </w:rPr>
        <w:t>т:</w:t>
      </w:r>
    </w:p>
    <w:p w:rsidR="006B0671" w:rsidRPr="00321435" w:rsidRDefault="006B0671" w:rsidP="006B0671">
      <w:pPr>
        <w:ind w:firstLine="708"/>
        <w:jc w:val="both"/>
        <w:rPr>
          <w:lang w:eastAsia="ar-SA"/>
        </w:rPr>
      </w:pPr>
    </w:p>
    <w:p w:rsidR="006B0671" w:rsidRDefault="006B0671" w:rsidP="006B0671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eastAsia="ar-SA"/>
        </w:rPr>
      </w:pPr>
      <w:r w:rsidRPr="00FB5E2D">
        <w:rPr>
          <w:lang w:eastAsia="ar-SA"/>
        </w:rPr>
        <w:t xml:space="preserve">Администрации Большесундырского сельского поселения Моргаушского района Чувашской Республики подготовить необходимую документацию для проведения открытого аукциона </w:t>
      </w:r>
      <w:r>
        <w:rPr>
          <w:lang w:eastAsia="ar-SA"/>
        </w:rPr>
        <w:t>на право заключения договоров аренды земельных</w:t>
      </w:r>
      <w:r w:rsidRPr="00FB5E2D">
        <w:rPr>
          <w:lang w:eastAsia="ar-SA"/>
        </w:rPr>
        <w:t xml:space="preserve"> участк</w:t>
      </w:r>
      <w:r>
        <w:rPr>
          <w:lang w:eastAsia="ar-SA"/>
        </w:rPr>
        <w:t>ов:</w:t>
      </w:r>
    </w:p>
    <w:p w:rsidR="006B0671" w:rsidRPr="00575E57" w:rsidRDefault="006B0671" w:rsidP="006B0671">
      <w:pPr>
        <w:tabs>
          <w:tab w:val="left" w:pos="851"/>
        </w:tabs>
        <w:ind w:firstLine="360"/>
        <w:jc w:val="both"/>
        <w:rPr>
          <w:lang w:eastAsia="ar-SA"/>
        </w:rPr>
      </w:pPr>
      <w:r w:rsidRPr="00575E57">
        <w:rPr>
          <w:b/>
        </w:rPr>
        <w:t xml:space="preserve">Лот № 1. </w:t>
      </w:r>
      <w:r w:rsidRPr="00575E57">
        <w:t xml:space="preserve">Земельный участок с кадастровым номером 21:17:060406:298, площадью 842 кв.м., категория земель: земли населенных пунктов, разрешенное использование: магазины, расположенный по адресу: Чувашская Республика, Моргаушский район, с/п </w:t>
      </w:r>
      <w:proofErr w:type="spellStart"/>
      <w:r w:rsidRPr="00575E57">
        <w:t>Большесундырское</w:t>
      </w:r>
      <w:proofErr w:type="spellEnd"/>
      <w:r w:rsidRPr="00575E57">
        <w:t xml:space="preserve">, </w:t>
      </w:r>
      <w:proofErr w:type="spellStart"/>
      <w:r w:rsidRPr="00575E57">
        <w:t>с.Большой</w:t>
      </w:r>
      <w:proofErr w:type="spellEnd"/>
      <w:r>
        <w:t xml:space="preserve"> Сундырь, ул. Ленина,</w:t>
      </w:r>
      <w:r w:rsidRPr="00575E57">
        <w:rPr>
          <w:lang w:eastAsia="ar-SA"/>
        </w:rPr>
        <w:t xml:space="preserve"> находящийся в собственности муниципального образования – </w:t>
      </w:r>
      <w:proofErr w:type="gramStart"/>
      <w:r w:rsidRPr="00575E57">
        <w:rPr>
          <w:lang w:eastAsia="ar-SA"/>
        </w:rPr>
        <w:t>Большесундырское  сельское</w:t>
      </w:r>
      <w:proofErr w:type="gramEnd"/>
      <w:r w:rsidRPr="00575E57">
        <w:rPr>
          <w:lang w:eastAsia="ar-SA"/>
        </w:rPr>
        <w:t xml:space="preserve"> поселение Моргаушского района Чувашской Республики,  номер и дата государственной регистрации права-№21:17:060406:298-21/042/2021-1 от 25.08.2021 г.;</w:t>
      </w:r>
    </w:p>
    <w:p w:rsidR="006B0671" w:rsidRPr="00575E57" w:rsidRDefault="006B0671" w:rsidP="006B0671">
      <w:pPr>
        <w:autoSpaceDE w:val="0"/>
        <w:autoSpaceDN w:val="0"/>
        <w:adjustRightInd w:val="0"/>
        <w:jc w:val="both"/>
      </w:pPr>
      <w:r w:rsidRPr="00575E57">
        <w:rPr>
          <w:b/>
          <w:bCs/>
          <w:shd w:val="clear" w:color="auto" w:fill="FFFFFF"/>
        </w:rPr>
        <w:t xml:space="preserve">Ограничение прав и обременение объекта недвижимости: </w:t>
      </w:r>
      <w:r w:rsidRPr="00575E57">
        <w:rPr>
          <w:bCs/>
          <w:shd w:val="clear" w:color="auto" w:fill="FFFFFF"/>
        </w:rPr>
        <w:t>не имеется.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</w:pPr>
      <w:r w:rsidRPr="00575E57">
        <w:rPr>
          <w:b/>
        </w:rPr>
        <w:t xml:space="preserve">Начальная цена </w:t>
      </w:r>
      <w:r w:rsidRPr="00575E57">
        <w:t xml:space="preserve">– </w:t>
      </w:r>
      <w:r>
        <w:rPr>
          <w:b/>
        </w:rPr>
        <w:t>40 300</w:t>
      </w:r>
      <w:r w:rsidRPr="00575E57">
        <w:t xml:space="preserve"> </w:t>
      </w:r>
      <w:r w:rsidRPr="00575E57">
        <w:rPr>
          <w:b/>
        </w:rPr>
        <w:t>(</w:t>
      </w:r>
      <w:r>
        <w:rPr>
          <w:b/>
        </w:rPr>
        <w:t>Сорок тысяч триста</w:t>
      </w:r>
      <w:r w:rsidRPr="00575E57">
        <w:rPr>
          <w:b/>
        </w:rPr>
        <w:t>) рублей 00 копеек</w:t>
      </w:r>
      <w:r w:rsidRPr="00575E57">
        <w:t>, НДС не облагается.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575E57">
        <w:t xml:space="preserve">Для участия в аукционе Претендент вносит задаток в размере </w:t>
      </w:r>
      <w:r>
        <w:t>10</w:t>
      </w:r>
      <w:r w:rsidRPr="00575E57">
        <w:t>0% от начальной цены продажи лота единым платежом в валюте Российской Федерации.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</w:pPr>
      <w:r w:rsidRPr="00575E57">
        <w:rPr>
          <w:b/>
        </w:rPr>
        <w:t xml:space="preserve">Размер задатка </w:t>
      </w:r>
      <w:r>
        <w:t>(10</w:t>
      </w:r>
      <w:r w:rsidRPr="00575E57">
        <w:t xml:space="preserve">0% от начальной цены имущества) – </w:t>
      </w:r>
      <w:r>
        <w:rPr>
          <w:b/>
        </w:rPr>
        <w:t>40 300,00</w:t>
      </w:r>
      <w:r w:rsidRPr="00575E57">
        <w:rPr>
          <w:b/>
        </w:rPr>
        <w:t xml:space="preserve"> (</w:t>
      </w:r>
      <w:r>
        <w:rPr>
          <w:b/>
        </w:rPr>
        <w:t>восемь тысяч шестьдесят</w:t>
      </w:r>
      <w:r w:rsidRPr="00575E57">
        <w:rPr>
          <w:b/>
        </w:rPr>
        <w:t>) рублей 00 копеек.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575E57">
        <w:t>Величина повышения начальной цены («</w:t>
      </w:r>
      <w:r w:rsidRPr="00575E57">
        <w:rPr>
          <w:b/>
        </w:rPr>
        <w:t>Шаг аукциона</w:t>
      </w:r>
      <w:r w:rsidRPr="00575E57">
        <w:t xml:space="preserve">») – </w:t>
      </w:r>
      <w:r>
        <w:rPr>
          <w:b/>
        </w:rPr>
        <w:t>1 209,00 (одна тысяча двести девять</w:t>
      </w:r>
      <w:r w:rsidRPr="00575E57">
        <w:rPr>
          <w:b/>
        </w:rPr>
        <w:t>) рублей 00 копеек.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</w:pPr>
      <w:r w:rsidRPr="00575E57">
        <w:rPr>
          <w:b/>
        </w:rPr>
        <w:lastRenderedPageBreak/>
        <w:t>Информация о предыдущих торгах:</w:t>
      </w:r>
      <w:r w:rsidRPr="00575E57">
        <w:t xml:space="preserve"> в 20</w:t>
      </w:r>
      <w:r>
        <w:t>20</w:t>
      </w:r>
      <w:r w:rsidRPr="00575E57">
        <w:t xml:space="preserve"> – 202</w:t>
      </w:r>
      <w:r>
        <w:t>1</w:t>
      </w:r>
      <w:r w:rsidRPr="00575E57">
        <w:t xml:space="preserve"> годах на торги не выставлялся.</w:t>
      </w:r>
    </w:p>
    <w:p w:rsidR="006B0671" w:rsidRPr="00575E57" w:rsidRDefault="006B0671" w:rsidP="006B0671">
      <w:pPr>
        <w:autoSpaceDE w:val="0"/>
        <w:autoSpaceDN w:val="0"/>
        <w:adjustRightInd w:val="0"/>
        <w:jc w:val="both"/>
        <w:rPr>
          <w:b/>
        </w:rPr>
      </w:pPr>
    </w:p>
    <w:p w:rsidR="006B0671" w:rsidRPr="00575E57" w:rsidRDefault="006B0671" w:rsidP="006B0671">
      <w:pPr>
        <w:tabs>
          <w:tab w:val="left" w:pos="851"/>
        </w:tabs>
        <w:ind w:firstLine="360"/>
        <w:jc w:val="both"/>
        <w:rPr>
          <w:lang w:eastAsia="ar-SA"/>
        </w:rPr>
      </w:pPr>
      <w:r w:rsidRPr="00575E57">
        <w:rPr>
          <w:b/>
        </w:rPr>
        <w:t xml:space="preserve">Лот № 2. </w:t>
      </w:r>
      <w:r w:rsidRPr="00575E57">
        <w:t xml:space="preserve">Земельный участок с кадастровым номером 21:17:060406:299, площадью 319 кв.м., категория земель: земли населенных пунктов, разрешенное использование: магазины, расположенный по адресу: Чувашская Республика, Моргаушский район, с/п </w:t>
      </w:r>
      <w:proofErr w:type="spellStart"/>
      <w:r w:rsidRPr="00575E57">
        <w:t>Большесундырское</w:t>
      </w:r>
      <w:proofErr w:type="spellEnd"/>
      <w:r w:rsidRPr="00575E57">
        <w:t xml:space="preserve">, </w:t>
      </w:r>
      <w:proofErr w:type="spellStart"/>
      <w:r w:rsidRPr="00575E57">
        <w:t>с.Большой</w:t>
      </w:r>
      <w:proofErr w:type="spellEnd"/>
      <w:r w:rsidRPr="00575E57">
        <w:t xml:space="preserve"> Сундырь, ул. Ленина, </w:t>
      </w:r>
      <w:r w:rsidRPr="00575E57">
        <w:rPr>
          <w:lang w:eastAsia="ar-SA"/>
        </w:rPr>
        <w:t>, находящийся в собственности муниципального образования – Большесундырское  сельское поселение Моргаушского района Чувашской Республики,  номер и дата государственной регистрации права-№21:17:060406:299-21/042/2021-1 от 12.10.2021 г.;</w:t>
      </w:r>
    </w:p>
    <w:p w:rsidR="006B0671" w:rsidRPr="00575E57" w:rsidRDefault="006B0671" w:rsidP="006B0671">
      <w:pPr>
        <w:jc w:val="both"/>
      </w:pPr>
      <w:r w:rsidRPr="00575E57">
        <w:rPr>
          <w:b/>
          <w:bCs/>
          <w:shd w:val="clear" w:color="auto" w:fill="FFFFFF"/>
        </w:rPr>
        <w:t xml:space="preserve">Ограничение прав и обременение объекта недвижимости: </w:t>
      </w:r>
      <w:r w:rsidRPr="00575E57">
        <w:rPr>
          <w:bCs/>
          <w:shd w:val="clear" w:color="auto" w:fill="FFFFFF"/>
        </w:rPr>
        <w:t>не имеется.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</w:pPr>
      <w:r w:rsidRPr="00575E57">
        <w:rPr>
          <w:b/>
        </w:rPr>
        <w:t xml:space="preserve">Начальная цена </w:t>
      </w:r>
      <w:r w:rsidRPr="00575E57">
        <w:t xml:space="preserve">– </w:t>
      </w:r>
      <w:r>
        <w:rPr>
          <w:b/>
        </w:rPr>
        <w:t>15 300</w:t>
      </w:r>
      <w:r w:rsidRPr="00575E57">
        <w:t xml:space="preserve"> </w:t>
      </w:r>
      <w:r w:rsidRPr="00575E57">
        <w:rPr>
          <w:b/>
        </w:rPr>
        <w:t>(</w:t>
      </w:r>
      <w:r>
        <w:rPr>
          <w:b/>
        </w:rPr>
        <w:t>пятнадцать тысяч триста</w:t>
      </w:r>
      <w:r w:rsidRPr="00575E57">
        <w:rPr>
          <w:b/>
        </w:rPr>
        <w:t>) рублей 00 копеек</w:t>
      </w:r>
      <w:r w:rsidRPr="00575E57">
        <w:t>, НДС не облагается.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575E57">
        <w:t xml:space="preserve">Для участия в аукционе Претендент вносит задаток в размере </w:t>
      </w:r>
      <w:r>
        <w:t>10</w:t>
      </w:r>
      <w:r w:rsidRPr="00575E57">
        <w:t>0% от начальной цены продажи лота единым платежом в валюте Российской Федерации.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</w:pPr>
      <w:r w:rsidRPr="00575E57">
        <w:rPr>
          <w:b/>
        </w:rPr>
        <w:t xml:space="preserve">Размер задатка </w:t>
      </w:r>
      <w:r w:rsidRPr="00575E57">
        <w:t>(</w:t>
      </w:r>
      <w:r>
        <w:t>10</w:t>
      </w:r>
      <w:r w:rsidRPr="00575E57">
        <w:t xml:space="preserve">0% от начальной цены имущества) – </w:t>
      </w:r>
      <w:r>
        <w:rPr>
          <w:b/>
        </w:rPr>
        <w:t>15 300,00</w:t>
      </w:r>
      <w:r w:rsidRPr="00575E57">
        <w:rPr>
          <w:b/>
        </w:rPr>
        <w:t xml:space="preserve"> (</w:t>
      </w:r>
      <w:r>
        <w:rPr>
          <w:b/>
        </w:rPr>
        <w:t>три тысячи шестьдесят</w:t>
      </w:r>
      <w:r w:rsidRPr="00575E57">
        <w:rPr>
          <w:b/>
        </w:rPr>
        <w:t>) рублей 00 копеек.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575E57">
        <w:t>Величина повышения начальной цены («</w:t>
      </w:r>
      <w:r w:rsidRPr="00575E57">
        <w:rPr>
          <w:b/>
        </w:rPr>
        <w:t>Шаг аукциона</w:t>
      </w:r>
      <w:r w:rsidRPr="00575E57">
        <w:t xml:space="preserve">») – </w:t>
      </w:r>
      <w:r>
        <w:rPr>
          <w:b/>
        </w:rPr>
        <w:t>459 (четыреста пятьдесят девять</w:t>
      </w:r>
      <w:r w:rsidRPr="00575E57">
        <w:rPr>
          <w:b/>
        </w:rPr>
        <w:t>) рублей 00 копеек.</w:t>
      </w:r>
    </w:p>
    <w:p w:rsidR="006B0671" w:rsidRPr="00575E57" w:rsidRDefault="006B0671" w:rsidP="006B0671">
      <w:pPr>
        <w:pStyle w:val="a5"/>
        <w:tabs>
          <w:tab w:val="left" w:pos="284"/>
        </w:tabs>
        <w:spacing w:after="0"/>
        <w:ind w:left="0"/>
        <w:jc w:val="both"/>
      </w:pPr>
      <w:r w:rsidRPr="00575E57">
        <w:rPr>
          <w:b/>
        </w:rPr>
        <w:t>Информация о предыдущих торгах:</w:t>
      </w:r>
      <w:r>
        <w:t xml:space="preserve"> в 2020 – 2021</w:t>
      </w:r>
      <w:r w:rsidRPr="00575E57">
        <w:t xml:space="preserve"> годах на торги не выставлялся.</w:t>
      </w:r>
    </w:p>
    <w:p w:rsidR="006B0671" w:rsidRPr="00575E57" w:rsidRDefault="006B0671" w:rsidP="006B0671">
      <w:pPr>
        <w:numPr>
          <w:ilvl w:val="0"/>
          <w:numId w:val="3"/>
        </w:numPr>
        <w:tabs>
          <w:tab w:val="left" w:pos="851"/>
        </w:tabs>
        <w:jc w:val="both"/>
        <w:rPr>
          <w:lang w:eastAsia="ar-SA"/>
        </w:rPr>
      </w:pPr>
      <w:r>
        <w:t xml:space="preserve">   </w:t>
      </w:r>
      <w:r w:rsidRPr="00575E57">
        <w:t xml:space="preserve">Утвердить документацию на </w:t>
      </w:r>
      <w:proofErr w:type="gramStart"/>
      <w:r w:rsidRPr="00575E57">
        <w:t>проведение  аукцио</w:t>
      </w:r>
      <w:r>
        <w:t>на</w:t>
      </w:r>
      <w:proofErr w:type="gramEnd"/>
      <w:r>
        <w:t xml:space="preserve"> на право заключения договора </w:t>
      </w:r>
      <w:r w:rsidRPr="00575E57">
        <w:t>аренды земельного участка (Приложения №№ 1, 2, 3, 4,5).</w:t>
      </w:r>
    </w:p>
    <w:p w:rsidR="006B0671" w:rsidRPr="00575E57" w:rsidRDefault="006B0671" w:rsidP="006B0671">
      <w:pPr>
        <w:numPr>
          <w:ilvl w:val="0"/>
          <w:numId w:val="3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lang w:eastAsia="ar-SA"/>
        </w:rPr>
      </w:pPr>
      <w:r w:rsidRPr="00575E57">
        <w:rPr>
          <w:lang w:eastAsia="ar-SA"/>
        </w:rPr>
        <w:t>Форма проведения аукциона – открытый аукцион. Победителем аукциона признается участник, предложивший наиболее высокую цену.</w:t>
      </w:r>
    </w:p>
    <w:p w:rsidR="006B0671" w:rsidRPr="00575E57" w:rsidRDefault="006B0671" w:rsidP="006B0671">
      <w:pPr>
        <w:numPr>
          <w:ilvl w:val="0"/>
          <w:numId w:val="3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lang w:eastAsia="ar-SA"/>
        </w:rPr>
      </w:pPr>
      <w:r w:rsidRPr="00575E57">
        <w:rPr>
          <w:lang w:eastAsia="ar-SA"/>
        </w:rPr>
        <w:t xml:space="preserve">Объявление о проведении открытого аукциона разместить в периодическом печатном издании «Вестник Большесундырского сельского поселения Моргаушского района Чувашской Республики», на официальном сайте Российской Федерации в информационно-телекоммуникационной сети Интернет (далее официальный сайт) </w:t>
      </w:r>
      <w:hyperlink r:id="rId6" w:history="1">
        <w:r w:rsidRPr="00575E57">
          <w:t>www.torgi.gov.ru</w:t>
        </w:r>
      </w:hyperlink>
      <w:r w:rsidRPr="00575E57">
        <w:rPr>
          <w:lang w:eastAsia="ar-SA"/>
        </w:rPr>
        <w:t xml:space="preserve"> и на сайте администрации Большесундырского сельского поселения Моргаушского района Чувашской Республики в разделе объявления http://gov.cap.ru/Default.aspx?gov_id=420.</w:t>
      </w:r>
    </w:p>
    <w:p w:rsidR="006B0671" w:rsidRPr="00575E57" w:rsidRDefault="006B0671" w:rsidP="006B0671">
      <w:pPr>
        <w:numPr>
          <w:ilvl w:val="0"/>
          <w:numId w:val="3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lang w:eastAsia="ar-SA"/>
        </w:rPr>
      </w:pPr>
      <w:r w:rsidRPr="00575E57">
        <w:rPr>
          <w:lang w:eastAsia="ar-SA"/>
        </w:rPr>
        <w:t>Создать комиссию по проведению открытого аукциона в следующем составе:</w:t>
      </w:r>
    </w:p>
    <w:p w:rsidR="006B0671" w:rsidRPr="00575E57" w:rsidRDefault="006B0671" w:rsidP="006B0671">
      <w:pPr>
        <w:tabs>
          <w:tab w:val="left" w:pos="426"/>
          <w:tab w:val="num" w:pos="993"/>
        </w:tabs>
        <w:ind w:firstLine="426"/>
        <w:jc w:val="both"/>
        <w:rPr>
          <w:lang w:eastAsia="ar-SA"/>
        </w:rPr>
      </w:pPr>
      <w:r w:rsidRPr="00575E57">
        <w:rPr>
          <w:lang w:eastAsia="ar-SA"/>
        </w:rPr>
        <w:t>– Мареева Н.А. – глава администрации Большесундырского сельского поселения Моргаушского района Чувашской Республики, председатель комиссии;</w:t>
      </w:r>
    </w:p>
    <w:p w:rsidR="006B0671" w:rsidRPr="00575E57" w:rsidRDefault="006B0671" w:rsidP="006B0671">
      <w:pPr>
        <w:tabs>
          <w:tab w:val="left" w:pos="426"/>
          <w:tab w:val="num" w:pos="993"/>
        </w:tabs>
        <w:ind w:firstLine="426"/>
        <w:jc w:val="both"/>
        <w:rPr>
          <w:color w:val="000000"/>
          <w:lang w:eastAsia="ar-SA"/>
        </w:rPr>
      </w:pPr>
      <w:r w:rsidRPr="00575E57">
        <w:rPr>
          <w:color w:val="000000"/>
          <w:lang w:eastAsia="ar-SA"/>
        </w:rPr>
        <w:t>–Волкова В.И. – главный специалист-эксперт Большесундырского сельского поселения Моргаушского района Чувашской Республики, секретарь комиссии;</w:t>
      </w:r>
    </w:p>
    <w:p w:rsidR="006B0671" w:rsidRPr="00575E57" w:rsidRDefault="006B0671" w:rsidP="006B0671">
      <w:pPr>
        <w:tabs>
          <w:tab w:val="left" w:pos="426"/>
          <w:tab w:val="num" w:pos="993"/>
        </w:tabs>
        <w:ind w:firstLine="426"/>
        <w:jc w:val="both"/>
        <w:rPr>
          <w:lang w:eastAsia="ar-SA"/>
        </w:rPr>
      </w:pPr>
      <w:r w:rsidRPr="00575E57">
        <w:rPr>
          <w:lang w:eastAsia="ar-SA"/>
        </w:rPr>
        <w:t>Члены комиссии:</w:t>
      </w:r>
    </w:p>
    <w:p w:rsidR="006B0671" w:rsidRPr="00575E57" w:rsidRDefault="006B0671" w:rsidP="006B0671">
      <w:pPr>
        <w:tabs>
          <w:tab w:val="left" w:pos="426"/>
        </w:tabs>
        <w:jc w:val="both"/>
        <w:rPr>
          <w:color w:val="000000"/>
          <w:lang w:eastAsia="ar-SA"/>
        </w:rPr>
      </w:pPr>
      <w:r w:rsidRPr="00575E57">
        <w:rPr>
          <w:lang w:eastAsia="ar-SA"/>
        </w:rPr>
        <w:t xml:space="preserve">       </w:t>
      </w:r>
      <w:r w:rsidRPr="00575E57">
        <w:rPr>
          <w:color w:val="000000"/>
          <w:lang w:eastAsia="ar-SA"/>
        </w:rPr>
        <w:t>–Матвеева И.В. – ведущий специалист-эксперт Большесундырского сельского поселения Моргаушского района Чувашской Республики;</w:t>
      </w:r>
    </w:p>
    <w:p w:rsidR="006B0671" w:rsidRPr="00575E57" w:rsidRDefault="006B0671" w:rsidP="006B0671">
      <w:pPr>
        <w:tabs>
          <w:tab w:val="left" w:pos="426"/>
          <w:tab w:val="num" w:pos="993"/>
        </w:tabs>
        <w:ind w:firstLine="426"/>
        <w:jc w:val="both"/>
        <w:rPr>
          <w:color w:val="000000"/>
          <w:lang w:eastAsia="ar-SA"/>
        </w:rPr>
      </w:pPr>
      <w:r w:rsidRPr="00575E57">
        <w:rPr>
          <w:color w:val="000000"/>
          <w:lang w:eastAsia="ar-SA"/>
        </w:rPr>
        <w:t>–Трофимова Л.Г.. – инспектор ВУС администрации Большесундырского сельского поселения Моргаушского района Чувашской Республики.</w:t>
      </w:r>
    </w:p>
    <w:p w:rsidR="006B0671" w:rsidRPr="00575E57" w:rsidRDefault="006B0671" w:rsidP="006B0671">
      <w:pPr>
        <w:numPr>
          <w:ilvl w:val="0"/>
          <w:numId w:val="3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lang w:eastAsia="ar-SA"/>
        </w:rPr>
      </w:pPr>
      <w:r w:rsidRPr="00575E57">
        <w:rPr>
          <w:lang w:eastAsia="ar-SA"/>
        </w:rPr>
        <w:t>Контроль за исполнением данного постановления оставляю за собой.</w:t>
      </w:r>
    </w:p>
    <w:p w:rsidR="006B0671" w:rsidRPr="00575E57" w:rsidRDefault="006B0671" w:rsidP="006B0671">
      <w:pPr>
        <w:tabs>
          <w:tab w:val="left" w:pos="851"/>
        </w:tabs>
        <w:jc w:val="both"/>
        <w:rPr>
          <w:lang w:eastAsia="ar-SA"/>
        </w:rPr>
      </w:pPr>
    </w:p>
    <w:p w:rsidR="006B0671" w:rsidRDefault="006B0671" w:rsidP="006B0671">
      <w:pPr>
        <w:tabs>
          <w:tab w:val="left" w:pos="851"/>
        </w:tabs>
        <w:jc w:val="both"/>
        <w:rPr>
          <w:lang w:eastAsia="ar-SA"/>
        </w:rPr>
      </w:pPr>
    </w:p>
    <w:p w:rsidR="006B0671" w:rsidRDefault="006B0671" w:rsidP="006B0671">
      <w:pPr>
        <w:tabs>
          <w:tab w:val="left" w:pos="851"/>
        </w:tabs>
        <w:jc w:val="both"/>
        <w:rPr>
          <w:lang w:eastAsia="ar-SA"/>
        </w:rPr>
      </w:pPr>
    </w:p>
    <w:p w:rsidR="006B0671" w:rsidRPr="00FB5E2D" w:rsidRDefault="006B0671" w:rsidP="006B0671">
      <w:pPr>
        <w:tabs>
          <w:tab w:val="left" w:pos="851"/>
        </w:tabs>
        <w:jc w:val="both"/>
        <w:rPr>
          <w:lang w:eastAsia="ar-SA"/>
        </w:rPr>
      </w:pPr>
    </w:p>
    <w:p w:rsidR="006B0671" w:rsidRDefault="006B0671" w:rsidP="006B0671">
      <w:pPr>
        <w:tabs>
          <w:tab w:val="left" w:pos="851"/>
        </w:tabs>
        <w:jc w:val="both"/>
        <w:rPr>
          <w:lang w:eastAsia="ar-SA"/>
        </w:rPr>
      </w:pPr>
      <w:r w:rsidRPr="00FB5E2D">
        <w:rPr>
          <w:lang w:eastAsia="ar-SA"/>
        </w:rPr>
        <w:t xml:space="preserve">Глава Большесундырского </w:t>
      </w:r>
      <w:r>
        <w:rPr>
          <w:lang w:eastAsia="ar-SA"/>
        </w:rPr>
        <w:t>с</w:t>
      </w:r>
      <w:r w:rsidRPr="00FB5E2D">
        <w:rPr>
          <w:lang w:eastAsia="ar-SA"/>
        </w:rPr>
        <w:t>ельского</w:t>
      </w:r>
    </w:p>
    <w:p w:rsidR="006B0671" w:rsidRDefault="006B0671" w:rsidP="006B0671">
      <w:pPr>
        <w:tabs>
          <w:tab w:val="left" w:pos="851"/>
        </w:tabs>
        <w:jc w:val="both"/>
        <w:rPr>
          <w:lang w:eastAsia="ar-SA"/>
        </w:rPr>
      </w:pPr>
      <w:r w:rsidRPr="00FB5E2D">
        <w:rPr>
          <w:lang w:eastAsia="ar-SA"/>
        </w:rPr>
        <w:t>поселения Моргаушского района</w:t>
      </w:r>
    </w:p>
    <w:p w:rsidR="006B0671" w:rsidRPr="00FB5E2D" w:rsidRDefault="006B0671" w:rsidP="006B0671">
      <w:pPr>
        <w:tabs>
          <w:tab w:val="left" w:pos="851"/>
        </w:tabs>
        <w:jc w:val="both"/>
        <w:rPr>
          <w:lang w:eastAsia="ar-SA"/>
        </w:rPr>
      </w:pPr>
      <w:r w:rsidRPr="00FB5E2D">
        <w:rPr>
          <w:lang w:eastAsia="ar-SA"/>
        </w:rPr>
        <w:t xml:space="preserve">Чувашской Республики                                                           </w:t>
      </w:r>
      <w:r>
        <w:rPr>
          <w:lang w:eastAsia="ar-SA"/>
        </w:rPr>
        <w:t xml:space="preserve"> </w:t>
      </w:r>
      <w:r w:rsidRPr="00FB5E2D">
        <w:rPr>
          <w:lang w:eastAsia="ar-SA"/>
        </w:rPr>
        <w:t xml:space="preserve">                       </w:t>
      </w:r>
      <w:r>
        <w:rPr>
          <w:lang w:eastAsia="ar-SA"/>
        </w:rPr>
        <w:t>Н.А.Мареева</w:t>
      </w:r>
    </w:p>
    <w:p w:rsidR="006B0671" w:rsidRDefault="006B0671" w:rsidP="006B0671">
      <w:pPr>
        <w:rPr>
          <w:lang w:eastAsia="ar-SA"/>
        </w:rPr>
      </w:pPr>
    </w:p>
    <w:p w:rsidR="006B0671" w:rsidRDefault="006B0671" w:rsidP="006B0671">
      <w:pPr>
        <w:rPr>
          <w:lang w:eastAsia="ar-SA"/>
        </w:rPr>
      </w:pPr>
    </w:p>
    <w:p w:rsidR="006B0671" w:rsidRDefault="006B0671" w:rsidP="00F8721F">
      <w:pPr>
        <w:rPr>
          <w:lang w:eastAsia="ar-SA"/>
        </w:rPr>
      </w:pPr>
    </w:p>
    <w:p w:rsidR="006B0671" w:rsidRDefault="006B0671" w:rsidP="00F8721F">
      <w:pPr>
        <w:rPr>
          <w:lang w:eastAsia="ar-SA"/>
        </w:rPr>
      </w:pPr>
    </w:p>
    <w:tbl>
      <w:tblPr>
        <w:tblpPr w:leftFromText="180" w:rightFromText="180" w:vertAnchor="text" w:horzAnchor="margin" w:tblpY="-232"/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F8721F" w:rsidTr="009B353A">
        <w:tc>
          <w:tcPr>
            <w:tcW w:w="3888" w:type="dxa"/>
          </w:tcPr>
          <w:p w:rsidR="00F8721F" w:rsidRDefault="00F8721F" w:rsidP="009B353A">
            <w:pPr>
              <w:jc w:val="center"/>
            </w:pPr>
          </w:p>
          <w:p w:rsidR="00F8721F" w:rsidRDefault="00F8721F" w:rsidP="009B353A">
            <w:pPr>
              <w:jc w:val="center"/>
            </w:pPr>
          </w:p>
          <w:p w:rsidR="00F8721F" w:rsidRDefault="00F8721F" w:rsidP="009B353A">
            <w:pPr>
              <w:jc w:val="center"/>
            </w:pPr>
          </w:p>
          <w:p w:rsidR="00F8721F" w:rsidRDefault="00F8721F" w:rsidP="009B353A">
            <w:pPr>
              <w:jc w:val="center"/>
            </w:pPr>
          </w:p>
          <w:p w:rsidR="00F8721F" w:rsidRDefault="00F8721F" w:rsidP="009B353A">
            <w:pPr>
              <w:jc w:val="center"/>
            </w:pPr>
            <w:r>
              <w:br w:type="page"/>
            </w:r>
          </w:p>
        </w:tc>
        <w:tc>
          <w:tcPr>
            <w:tcW w:w="5682" w:type="dxa"/>
          </w:tcPr>
          <w:p w:rsidR="00F8721F" w:rsidRPr="00707EAF" w:rsidRDefault="00F8721F" w:rsidP="009B353A">
            <w:pPr>
              <w:jc w:val="right"/>
              <w:rPr>
                <w:sz w:val="18"/>
                <w:szCs w:val="18"/>
              </w:rPr>
            </w:pPr>
            <w:r w:rsidRPr="00707EAF">
              <w:rPr>
                <w:sz w:val="18"/>
                <w:szCs w:val="18"/>
              </w:rPr>
              <w:t xml:space="preserve">Утверждена </w:t>
            </w:r>
          </w:p>
          <w:p w:rsidR="00F8721F" w:rsidRPr="00707EAF" w:rsidRDefault="00F8721F" w:rsidP="009B353A">
            <w:pPr>
              <w:jc w:val="right"/>
              <w:rPr>
                <w:sz w:val="18"/>
                <w:szCs w:val="18"/>
              </w:rPr>
            </w:pPr>
            <w:r w:rsidRPr="00707EAF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</w:t>
            </w:r>
            <w:r w:rsidRPr="00924F31">
              <w:rPr>
                <w:sz w:val="18"/>
                <w:szCs w:val="18"/>
              </w:rPr>
              <w:t>Республики</w:t>
            </w:r>
            <w:r w:rsidRPr="00707EAF">
              <w:rPr>
                <w:sz w:val="18"/>
                <w:szCs w:val="18"/>
              </w:rPr>
              <w:t xml:space="preserve"> </w:t>
            </w:r>
          </w:p>
          <w:p w:rsidR="00F8721F" w:rsidRPr="00707EAF" w:rsidRDefault="00F8721F" w:rsidP="009B353A">
            <w:pPr>
              <w:jc w:val="right"/>
              <w:rPr>
                <w:sz w:val="18"/>
                <w:szCs w:val="18"/>
              </w:rPr>
            </w:pPr>
            <w:r w:rsidRPr="00924F31">
              <w:rPr>
                <w:sz w:val="18"/>
                <w:szCs w:val="18"/>
              </w:rPr>
              <w:t xml:space="preserve">от </w:t>
            </w:r>
            <w:r w:rsidR="001B14EB">
              <w:rPr>
                <w:sz w:val="18"/>
                <w:szCs w:val="18"/>
              </w:rPr>
              <w:t>15.11.2022</w:t>
            </w:r>
            <w:r w:rsidRPr="00924F31">
              <w:rPr>
                <w:sz w:val="18"/>
                <w:szCs w:val="18"/>
              </w:rPr>
              <w:t xml:space="preserve">    г. № </w:t>
            </w:r>
            <w:r w:rsidR="001B14EB">
              <w:rPr>
                <w:sz w:val="18"/>
                <w:szCs w:val="18"/>
              </w:rPr>
              <w:t>69</w:t>
            </w:r>
          </w:p>
          <w:p w:rsidR="00F8721F" w:rsidRPr="00B62978" w:rsidRDefault="00F8721F" w:rsidP="009B353A">
            <w:pPr>
              <w:jc w:val="right"/>
            </w:pPr>
            <w:r w:rsidRPr="00707EAF">
              <w:rPr>
                <w:sz w:val="18"/>
                <w:szCs w:val="18"/>
              </w:rPr>
              <w:t>( Приложение №1)</w:t>
            </w:r>
          </w:p>
        </w:tc>
      </w:tr>
    </w:tbl>
    <w:p w:rsidR="00F8721F" w:rsidRDefault="00F8721F" w:rsidP="00F8721F">
      <w:pPr>
        <w:jc w:val="center"/>
      </w:pPr>
    </w:p>
    <w:p w:rsidR="00F8721F" w:rsidRPr="00AF55CF" w:rsidRDefault="00F8721F" w:rsidP="00F8721F">
      <w:pPr>
        <w:jc w:val="center"/>
      </w:pPr>
      <w:r w:rsidRPr="00AF55CF">
        <w:rPr>
          <w:b/>
        </w:rPr>
        <w:t>АУКЦИОННАЯ ДОКУМЕНТАЦИЯ ОТКРЫТОГО АУКЦИОНА</w:t>
      </w:r>
    </w:p>
    <w:p w:rsidR="00F8721F" w:rsidRPr="00AF55CF" w:rsidRDefault="00F8721F" w:rsidP="00F8721F">
      <w:pPr>
        <w:pStyle w:val="a8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AF55CF">
        <w:rPr>
          <w:b/>
          <w:bCs/>
          <w:sz w:val="18"/>
          <w:szCs w:val="18"/>
        </w:rPr>
        <w:t>Администрация Большесундырского сельского поселения Моргаушского района Чувашской Республики объявляет о проведении открытого аукциона по сдаче в аренду земельн</w:t>
      </w:r>
      <w:r w:rsidR="001B14EB">
        <w:rPr>
          <w:b/>
          <w:bCs/>
          <w:sz w:val="18"/>
          <w:szCs w:val="18"/>
        </w:rPr>
        <w:t>ых участков</w:t>
      </w:r>
      <w:r w:rsidRPr="00AF55CF">
        <w:rPr>
          <w:b/>
          <w:bCs/>
          <w:sz w:val="18"/>
          <w:szCs w:val="18"/>
        </w:rPr>
        <w:t>.</w:t>
      </w:r>
    </w:p>
    <w:p w:rsidR="00F8721F" w:rsidRPr="00AF55CF" w:rsidRDefault="00F8721F" w:rsidP="00F8721F">
      <w:pPr>
        <w:pStyle w:val="a4"/>
        <w:numPr>
          <w:ilvl w:val="0"/>
          <w:numId w:val="1"/>
        </w:numPr>
        <w:tabs>
          <w:tab w:val="clear" w:pos="720"/>
          <w:tab w:val="num" w:pos="-1560"/>
        </w:tabs>
        <w:ind w:left="567" w:hanging="567"/>
        <w:rPr>
          <w:rFonts w:ascii="Times New Roman" w:hAnsi="Times New Roman" w:cs="Times New Roman"/>
          <w:sz w:val="18"/>
          <w:szCs w:val="18"/>
        </w:rPr>
      </w:pPr>
      <w:r w:rsidRPr="00AF55CF">
        <w:rPr>
          <w:rFonts w:ascii="Times New Roman" w:hAnsi="Times New Roman" w:cs="Times New Roman"/>
          <w:b/>
          <w:bCs/>
          <w:sz w:val="18"/>
          <w:szCs w:val="18"/>
        </w:rPr>
        <w:t>Общие положения</w:t>
      </w:r>
      <w:r w:rsidRPr="00AF55CF">
        <w:rPr>
          <w:rFonts w:ascii="Times New Roman" w:hAnsi="Times New Roman" w:cs="Times New Roman"/>
          <w:sz w:val="18"/>
          <w:szCs w:val="18"/>
        </w:rPr>
        <w:t>.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24F31">
        <w:rPr>
          <w:rFonts w:ascii="Times New Roman" w:hAnsi="Times New Roman" w:cs="Times New Roman"/>
          <w:b/>
          <w:bCs/>
          <w:sz w:val="18"/>
          <w:szCs w:val="18"/>
        </w:rPr>
        <w:t>Основание проведения аукциона:</w:t>
      </w:r>
      <w:r w:rsidRPr="00924F31">
        <w:rPr>
          <w:rFonts w:ascii="Times New Roman" w:hAnsi="Times New Roman" w:cs="Times New Roman"/>
          <w:sz w:val="18"/>
          <w:szCs w:val="18"/>
        </w:rPr>
        <w:t xml:space="preserve"> постановление администрации Большесундырского сельского поселения Моргаушского района Чувашской Республики от </w:t>
      </w:r>
      <w:r w:rsidR="001B14EB">
        <w:rPr>
          <w:rFonts w:ascii="Times New Roman" w:hAnsi="Times New Roman" w:cs="Times New Roman"/>
          <w:sz w:val="18"/>
          <w:szCs w:val="18"/>
        </w:rPr>
        <w:t>15.11.2022</w:t>
      </w:r>
      <w:r w:rsidRPr="00924F31">
        <w:rPr>
          <w:rFonts w:ascii="Times New Roman" w:hAnsi="Times New Roman" w:cs="Times New Roman"/>
          <w:sz w:val="18"/>
          <w:szCs w:val="18"/>
        </w:rPr>
        <w:t xml:space="preserve"> г. №</w:t>
      </w:r>
      <w:r w:rsidR="001B14EB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924F31">
        <w:rPr>
          <w:rFonts w:ascii="Times New Roman" w:hAnsi="Times New Roman" w:cs="Times New Roman"/>
          <w:sz w:val="18"/>
          <w:szCs w:val="18"/>
        </w:rPr>
        <w:t>.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>Организатор аукциона:</w:t>
      </w:r>
      <w:r w:rsidRPr="00367E3B">
        <w:rPr>
          <w:rFonts w:ascii="Times New Roman" w:hAnsi="Times New Roman" w:cs="Times New Roman"/>
          <w:sz w:val="18"/>
          <w:szCs w:val="18"/>
        </w:rPr>
        <w:t xml:space="preserve"> Администрация Большесундырского сельского поселения Моргаушского района Чувашской Республики, юридический адрес: Чувашская Республика, Моргаушский район, с. Большой Сундырь, ул.Советская, д.16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>Форма аукциона</w:t>
      </w:r>
      <w:r w:rsidRPr="00367E3B">
        <w:rPr>
          <w:rFonts w:ascii="Times New Roman" w:hAnsi="Times New Roman" w:cs="Times New Roman"/>
          <w:sz w:val="18"/>
          <w:szCs w:val="18"/>
        </w:rPr>
        <w:t>: открытый аукцион.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>Порядок определения победителя аукциона:</w:t>
      </w:r>
      <w:r w:rsidRPr="00367E3B">
        <w:rPr>
          <w:rFonts w:ascii="Times New Roman" w:hAnsi="Times New Roman" w:cs="Times New Roman"/>
          <w:sz w:val="18"/>
          <w:szCs w:val="18"/>
        </w:rPr>
        <w:t xml:space="preserve"> победителем аукциона признается лицо, предложившее в ходе аукциона наибольшую цену.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 xml:space="preserve">Форма подачи предложений о цене: </w:t>
      </w:r>
      <w:r w:rsidRPr="00367E3B">
        <w:rPr>
          <w:rFonts w:ascii="Times New Roman" w:hAnsi="Times New Roman" w:cs="Times New Roman"/>
          <w:sz w:val="18"/>
          <w:szCs w:val="18"/>
        </w:rPr>
        <w:t>открыто в ходе аукциона.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 xml:space="preserve">Дата начала приема заявок на участие в </w:t>
      </w:r>
      <w:proofErr w:type="gramStart"/>
      <w:r w:rsidRPr="00367E3B">
        <w:rPr>
          <w:rFonts w:ascii="Times New Roman" w:hAnsi="Times New Roman" w:cs="Times New Roman"/>
          <w:b/>
          <w:bCs/>
          <w:sz w:val="18"/>
          <w:szCs w:val="18"/>
        </w:rPr>
        <w:t>аукционе: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1B14EB">
        <w:rPr>
          <w:rFonts w:ascii="Times New Roman" w:hAnsi="Times New Roman" w:cs="Times New Roman"/>
          <w:bCs/>
          <w:sz w:val="18"/>
          <w:szCs w:val="18"/>
        </w:rPr>
        <w:t>23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B14EB">
        <w:rPr>
          <w:rFonts w:ascii="Times New Roman" w:hAnsi="Times New Roman" w:cs="Times New Roman"/>
          <w:bCs/>
          <w:sz w:val="18"/>
          <w:szCs w:val="18"/>
        </w:rPr>
        <w:t>ноября 2022</w:t>
      </w:r>
      <w:r w:rsidRPr="00213955">
        <w:rPr>
          <w:rFonts w:ascii="Times New Roman" w:hAnsi="Times New Roman" w:cs="Times New Roman"/>
          <w:sz w:val="18"/>
          <w:szCs w:val="18"/>
        </w:rPr>
        <w:t xml:space="preserve"> года.</w:t>
      </w:r>
      <w:r w:rsidRPr="00367E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 xml:space="preserve">Дата окончания приема </w:t>
      </w:r>
      <w:proofErr w:type="gramStart"/>
      <w:r w:rsidRPr="00367E3B">
        <w:rPr>
          <w:rFonts w:ascii="Times New Roman" w:hAnsi="Times New Roman" w:cs="Times New Roman"/>
          <w:b/>
          <w:bCs/>
          <w:sz w:val="18"/>
          <w:szCs w:val="18"/>
        </w:rPr>
        <w:t xml:space="preserve">заявок: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53E93">
        <w:rPr>
          <w:rFonts w:ascii="Times New Roman" w:hAnsi="Times New Roman" w:cs="Times New Roman"/>
          <w:bCs/>
          <w:sz w:val="18"/>
          <w:szCs w:val="18"/>
        </w:rPr>
        <w:t>1</w:t>
      </w:r>
      <w:r w:rsidR="001B14EB">
        <w:rPr>
          <w:rFonts w:ascii="Times New Roman" w:hAnsi="Times New Roman" w:cs="Times New Roman"/>
          <w:bCs/>
          <w:sz w:val="18"/>
          <w:szCs w:val="18"/>
        </w:rPr>
        <w:t>6</w:t>
      </w:r>
      <w:proofErr w:type="gramEnd"/>
      <w:r w:rsidR="001B14EB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B14EB">
        <w:rPr>
          <w:rFonts w:ascii="Times New Roman" w:hAnsi="Times New Roman" w:cs="Times New Roman"/>
          <w:bCs/>
          <w:sz w:val="18"/>
          <w:szCs w:val="18"/>
        </w:rPr>
        <w:t>декабря</w:t>
      </w:r>
      <w:r w:rsidRPr="00213955">
        <w:rPr>
          <w:rFonts w:ascii="Times New Roman" w:hAnsi="Times New Roman" w:cs="Times New Roman"/>
          <w:sz w:val="18"/>
          <w:szCs w:val="18"/>
        </w:rPr>
        <w:t xml:space="preserve"> 20</w:t>
      </w:r>
      <w:r w:rsidR="001B14EB">
        <w:rPr>
          <w:rFonts w:ascii="Times New Roman" w:hAnsi="Times New Roman" w:cs="Times New Roman"/>
          <w:sz w:val="18"/>
          <w:szCs w:val="18"/>
        </w:rPr>
        <w:t>22</w:t>
      </w:r>
      <w:r w:rsidRPr="00213955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>Время и место приема заявок на участие в аукционе:</w:t>
      </w:r>
      <w:r w:rsidRPr="00367E3B">
        <w:rPr>
          <w:rFonts w:ascii="Times New Roman" w:hAnsi="Times New Roman" w:cs="Times New Roman"/>
          <w:sz w:val="18"/>
          <w:szCs w:val="18"/>
        </w:rPr>
        <w:t xml:space="preserve"> по рабочим дням </w:t>
      </w:r>
      <w:r w:rsidR="001B14EB">
        <w:rPr>
          <w:rFonts w:ascii="Times New Roman" w:hAnsi="Times New Roman" w:cs="Times New Roman"/>
          <w:sz w:val="18"/>
          <w:szCs w:val="18"/>
        </w:rPr>
        <w:t>с 08.00 до 12.00 и с 13.00 до 16</w:t>
      </w:r>
      <w:r w:rsidRPr="00367E3B">
        <w:rPr>
          <w:rFonts w:ascii="Times New Roman" w:hAnsi="Times New Roman" w:cs="Times New Roman"/>
          <w:sz w:val="18"/>
          <w:szCs w:val="18"/>
        </w:rPr>
        <w:t xml:space="preserve">.00 часов по адресу: 429544, Чувашская Республика, Моргаушский район, с. Большой Сундырь, ул. </w:t>
      </w:r>
      <w:r>
        <w:rPr>
          <w:rFonts w:ascii="Times New Roman" w:hAnsi="Times New Roman" w:cs="Times New Roman"/>
          <w:sz w:val="18"/>
          <w:szCs w:val="18"/>
        </w:rPr>
        <w:t>Ленина</w:t>
      </w:r>
      <w:r w:rsidRPr="00367E3B">
        <w:rPr>
          <w:rFonts w:ascii="Times New Roman" w:hAnsi="Times New Roman" w:cs="Times New Roman"/>
          <w:sz w:val="18"/>
          <w:szCs w:val="18"/>
        </w:rPr>
        <w:t>, д.16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>Дата, время и место определения участников аукциона:</w:t>
      </w:r>
      <w:r w:rsidRPr="00367E3B">
        <w:rPr>
          <w:rFonts w:ascii="Times New Roman" w:hAnsi="Times New Roman" w:cs="Times New Roman"/>
          <w:sz w:val="18"/>
          <w:szCs w:val="18"/>
        </w:rPr>
        <w:t xml:space="preserve"> </w:t>
      </w:r>
      <w:r w:rsidR="00453E93">
        <w:rPr>
          <w:rFonts w:ascii="Times New Roman" w:hAnsi="Times New Roman" w:cs="Times New Roman"/>
          <w:sz w:val="18"/>
          <w:szCs w:val="18"/>
        </w:rPr>
        <w:t>1</w:t>
      </w:r>
      <w:r w:rsidR="001B14EB">
        <w:rPr>
          <w:rFonts w:ascii="Times New Roman" w:hAnsi="Times New Roman" w:cs="Times New Roman"/>
          <w:sz w:val="18"/>
          <w:szCs w:val="18"/>
        </w:rPr>
        <w:t>9</w:t>
      </w:r>
      <w:r w:rsidRPr="00213955">
        <w:rPr>
          <w:rFonts w:ascii="Times New Roman" w:hAnsi="Times New Roman" w:cs="Times New Roman"/>
          <w:sz w:val="18"/>
          <w:szCs w:val="18"/>
        </w:rPr>
        <w:t xml:space="preserve"> </w:t>
      </w:r>
      <w:r w:rsidR="001B14EB">
        <w:rPr>
          <w:rFonts w:ascii="Times New Roman" w:hAnsi="Times New Roman" w:cs="Times New Roman"/>
          <w:sz w:val="18"/>
          <w:szCs w:val="18"/>
        </w:rPr>
        <w:t>декабря 2022</w:t>
      </w:r>
      <w:r w:rsidRPr="00367E3B">
        <w:rPr>
          <w:rFonts w:ascii="Times New Roman" w:hAnsi="Times New Roman" w:cs="Times New Roman"/>
          <w:sz w:val="18"/>
          <w:szCs w:val="18"/>
        </w:rPr>
        <w:t xml:space="preserve"> года</w:t>
      </w:r>
      <w:r w:rsidR="001B14EB">
        <w:rPr>
          <w:rFonts w:ascii="Times New Roman" w:hAnsi="Times New Roman" w:cs="Times New Roman"/>
          <w:sz w:val="18"/>
          <w:szCs w:val="18"/>
        </w:rPr>
        <w:t xml:space="preserve"> в 15.00 часов по адресу: 429544</w:t>
      </w:r>
      <w:r w:rsidRPr="00367E3B">
        <w:rPr>
          <w:rFonts w:ascii="Times New Roman" w:hAnsi="Times New Roman" w:cs="Times New Roman"/>
          <w:sz w:val="18"/>
          <w:szCs w:val="18"/>
        </w:rPr>
        <w:t>, Чувашская Республика, Моргаушский район, с.</w:t>
      </w:r>
      <w:r w:rsidR="001B14EB">
        <w:rPr>
          <w:rFonts w:ascii="Times New Roman" w:hAnsi="Times New Roman" w:cs="Times New Roman"/>
          <w:sz w:val="18"/>
          <w:szCs w:val="18"/>
        </w:rPr>
        <w:t>Большой Сундырь, ул. Ленина, д.16</w:t>
      </w:r>
    </w:p>
    <w:p w:rsidR="00F8721F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>Дата, время и место проведения и подведения итогов аукциона:</w:t>
      </w:r>
      <w:r w:rsidRPr="00367E3B">
        <w:rPr>
          <w:rFonts w:ascii="Times New Roman" w:hAnsi="Times New Roman" w:cs="Times New Roman"/>
          <w:sz w:val="18"/>
          <w:szCs w:val="18"/>
        </w:rPr>
        <w:t xml:space="preserve"> </w:t>
      </w:r>
      <w:r w:rsidR="001B14EB">
        <w:rPr>
          <w:rFonts w:ascii="Times New Roman" w:hAnsi="Times New Roman" w:cs="Times New Roman"/>
          <w:sz w:val="18"/>
          <w:szCs w:val="18"/>
        </w:rPr>
        <w:t xml:space="preserve">21 </w:t>
      </w:r>
      <w:proofErr w:type="gramStart"/>
      <w:r w:rsidR="001B14EB">
        <w:rPr>
          <w:rFonts w:ascii="Times New Roman" w:hAnsi="Times New Roman" w:cs="Times New Roman"/>
          <w:sz w:val="18"/>
          <w:szCs w:val="18"/>
        </w:rPr>
        <w:t>декабря</w:t>
      </w:r>
      <w:r w:rsidRPr="00213955">
        <w:rPr>
          <w:rFonts w:ascii="Times New Roman" w:hAnsi="Times New Roman" w:cs="Times New Roman"/>
          <w:sz w:val="18"/>
          <w:szCs w:val="18"/>
        </w:rPr>
        <w:t xml:space="preserve">  20</w:t>
      </w:r>
      <w:r w:rsidR="001B14EB">
        <w:rPr>
          <w:rFonts w:ascii="Times New Roman" w:hAnsi="Times New Roman" w:cs="Times New Roman"/>
          <w:sz w:val="18"/>
          <w:szCs w:val="18"/>
        </w:rPr>
        <w:t>22</w:t>
      </w:r>
      <w:proofErr w:type="gramEnd"/>
      <w:r w:rsidRPr="00213955">
        <w:rPr>
          <w:rFonts w:ascii="Times New Roman" w:hAnsi="Times New Roman" w:cs="Times New Roman"/>
          <w:sz w:val="18"/>
          <w:szCs w:val="18"/>
        </w:rPr>
        <w:t xml:space="preserve">  года</w:t>
      </w:r>
      <w:r w:rsidR="001B14EB">
        <w:rPr>
          <w:rFonts w:ascii="Times New Roman" w:hAnsi="Times New Roman" w:cs="Times New Roman"/>
          <w:sz w:val="18"/>
          <w:szCs w:val="18"/>
        </w:rPr>
        <w:t xml:space="preserve"> в 09.00 часов по адресу: 429544</w:t>
      </w:r>
      <w:r w:rsidRPr="00367E3B">
        <w:rPr>
          <w:rFonts w:ascii="Times New Roman" w:hAnsi="Times New Roman" w:cs="Times New Roman"/>
          <w:sz w:val="18"/>
          <w:szCs w:val="18"/>
        </w:rPr>
        <w:t>, Чувашская Республика, Моргау</w:t>
      </w:r>
      <w:r w:rsidR="001B14EB">
        <w:rPr>
          <w:rFonts w:ascii="Times New Roman" w:hAnsi="Times New Roman" w:cs="Times New Roman"/>
          <w:sz w:val="18"/>
          <w:szCs w:val="18"/>
        </w:rPr>
        <w:t>шский район, с.Большой Сундырь, ул. Ленина, д.16</w:t>
      </w:r>
    </w:p>
    <w:p w:rsidR="00F8721F" w:rsidRPr="00AF55CF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>Сведения 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67E3B">
        <w:rPr>
          <w:rFonts w:ascii="Times New Roman" w:hAnsi="Times New Roman" w:cs="Times New Roman"/>
          <w:b/>
          <w:bCs/>
          <w:sz w:val="18"/>
          <w:szCs w:val="18"/>
        </w:rPr>
        <w:t xml:space="preserve">выставляемых земельных участках </w:t>
      </w:r>
      <w:proofErr w:type="gramStart"/>
      <w:r w:rsidRPr="00367E3B">
        <w:rPr>
          <w:rFonts w:ascii="Times New Roman" w:hAnsi="Times New Roman" w:cs="Times New Roman"/>
          <w:b/>
          <w:bCs/>
          <w:sz w:val="18"/>
          <w:szCs w:val="18"/>
        </w:rPr>
        <w:t>в  аренду</w:t>
      </w:r>
      <w:proofErr w:type="gramEnd"/>
      <w:r w:rsidRPr="00367E3B">
        <w:rPr>
          <w:rFonts w:ascii="Times New Roman" w:hAnsi="Times New Roman" w:cs="Times New Roman"/>
          <w:b/>
          <w:bCs/>
          <w:sz w:val="18"/>
          <w:szCs w:val="18"/>
        </w:rPr>
        <w:t xml:space="preserve">, из категории «земли </w:t>
      </w:r>
      <w:r w:rsidR="001B14EB">
        <w:rPr>
          <w:rFonts w:ascii="Times New Roman" w:hAnsi="Times New Roman" w:cs="Times New Roman"/>
          <w:b/>
          <w:bCs/>
          <w:sz w:val="18"/>
          <w:szCs w:val="18"/>
        </w:rPr>
        <w:t>населенных пунктов</w:t>
      </w:r>
      <w:r w:rsidRPr="00367E3B">
        <w:rPr>
          <w:rFonts w:ascii="Times New Roman" w:hAnsi="Times New Roman" w:cs="Times New Roman"/>
          <w:b/>
          <w:bCs/>
          <w:sz w:val="18"/>
          <w:szCs w:val="18"/>
        </w:rPr>
        <w:t>»: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67E3B">
        <w:rPr>
          <w:rFonts w:ascii="Times New Roman" w:hAnsi="Times New Roman" w:cs="Times New Roman"/>
          <w:bCs/>
          <w:sz w:val="18"/>
          <w:szCs w:val="18"/>
        </w:rPr>
        <w:t xml:space="preserve">Срок аренды земельных участков – </w:t>
      </w:r>
      <w:r w:rsidRPr="00EB26FE">
        <w:rPr>
          <w:rFonts w:ascii="Times New Roman" w:hAnsi="Times New Roman" w:cs="Times New Roman"/>
          <w:bCs/>
          <w:sz w:val="18"/>
          <w:szCs w:val="18"/>
        </w:rPr>
        <w:t>10 (</w:t>
      </w:r>
      <w:r>
        <w:rPr>
          <w:rFonts w:ascii="Times New Roman" w:hAnsi="Times New Roman" w:cs="Times New Roman"/>
          <w:bCs/>
          <w:sz w:val="18"/>
          <w:szCs w:val="18"/>
        </w:rPr>
        <w:t>Десять</w:t>
      </w:r>
      <w:r w:rsidRPr="00367E3B">
        <w:rPr>
          <w:rFonts w:ascii="Times New Roman" w:hAnsi="Times New Roman" w:cs="Times New Roman"/>
          <w:bCs/>
          <w:sz w:val="18"/>
          <w:szCs w:val="18"/>
        </w:rPr>
        <w:t>) лет:</w:t>
      </w:r>
    </w:p>
    <w:p w:rsidR="00F8721F" w:rsidRPr="00367E3B" w:rsidRDefault="00F8721F" w:rsidP="00F8721F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418"/>
        <w:gridCol w:w="2268"/>
      </w:tblGrid>
      <w:tr w:rsidR="00F8721F" w:rsidRPr="00367E3B" w:rsidTr="009B353A">
        <w:tc>
          <w:tcPr>
            <w:tcW w:w="3510" w:type="dxa"/>
          </w:tcPr>
          <w:p w:rsidR="00F8721F" w:rsidRPr="00367E3B" w:rsidRDefault="00F8721F" w:rsidP="009B353A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Местоположение, площадь,  кадастровый номер</w:t>
            </w:r>
          </w:p>
        </w:tc>
        <w:tc>
          <w:tcPr>
            <w:tcW w:w="1134" w:type="dxa"/>
          </w:tcPr>
          <w:p w:rsidR="00F8721F" w:rsidRPr="00367E3B" w:rsidRDefault="00F8721F" w:rsidP="009B353A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Начальная цена, руб.</w:t>
            </w:r>
          </w:p>
        </w:tc>
        <w:tc>
          <w:tcPr>
            <w:tcW w:w="1276" w:type="dxa"/>
          </w:tcPr>
          <w:p w:rsidR="00F8721F" w:rsidRPr="00367E3B" w:rsidRDefault="00F8721F" w:rsidP="009B353A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Сумма задатка, руб.</w:t>
            </w:r>
          </w:p>
        </w:tc>
        <w:tc>
          <w:tcPr>
            <w:tcW w:w="1418" w:type="dxa"/>
          </w:tcPr>
          <w:p w:rsidR="00F8721F" w:rsidRPr="00367E3B" w:rsidRDefault="00F8721F" w:rsidP="009B353A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Шаг аукциона, руб.</w:t>
            </w:r>
          </w:p>
        </w:tc>
        <w:tc>
          <w:tcPr>
            <w:tcW w:w="2268" w:type="dxa"/>
          </w:tcPr>
          <w:p w:rsidR="00F8721F" w:rsidRPr="00367E3B" w:rsidRDefault="00F8721F" w:rsidP="009B353A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Разрешенное использование</w:t>
            </w:r>
          </w:p>
        </w:tc>
      </w:tr>
      <w:tr w:rsidR="00F8721F" w:rsidRPr="00367E3B" w:rsidTr="009B353A">
        <w:tc>
          <w:tcPr>
            <w:tcW w:w="3510" w:type="dxa"/>
          </w:tcPr>
          <w:p w:rsidR="00F8721F" w:rsidRPr="00367E3B" w:rsidRDefault="00F8721F" w:rsidP="001B14EB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 xml:space="preserve">Чувашская Республика, Моргаушский район, Большесундырское сельское поселение, </w:t>
            </w:r>
            <w:r w:rsidR="001B14EB">
              <w:rPr>
                <w:sz w:val="18"/>
                <w:szCs w:val="18"/>
              </w:rPr>
              <w:t xml:space="preserve">с.Большой Сундырь, ул.Ленина, </w:t>
            </w:r>
            <w:r w:rsidRPr="00367E3B">
              <w:rPr>
                <w:sz w:val="18"/>
                <w:szCs w:val="18"/>
              </w:rPr>
              <w:t xml:space="preserve">площадью </w:t>
            </w:r>
            <w:r w:rsidR="001B14EB">
              <w:rPr>
                <w:sz w:val="18"/>
                <w:szCs w:val="18"/>
              </w:rPr>
              <w:t>842</w:t>
            </w:r>
            <w:r w:rsidRPr="00367E3B">
              <w:rPr>
                <w:sz w:val="18"/>
                <w:szCs w:val="18"/>
              </w:rPr>
              <w:t xml:space="preserve"> кв.м.,                                     </w:t>
            </w:r>
            <w:r w:rsidR="001B14EB">
              <w:rPr>
                <w:sz w:val="18"/>
                <w:szCs w:val="18"/>
              </w:rPr>
              <w:t xml:space="preserve">    кадастровый номер 21:17:060406</w:t>
            </w:r>
            <w:r w:rsidRPr="00367E3B">
              <w:rPr>
                <w:sz w:val="18"/>
                <w:szCs w:val="18"/>
              </w:rPr>
              <w:t>:</w:t>
            </w:r>
            <w:r w:rsidR="001B14EB">
              <w:rPr>
                <w:sz w:val="18"/>
                <w:szCs w:val="18"/>
              </w:rPr>
              <w:t>298</w:t>
            </w:r>
          </w:p>
        </w:tc>
        <w:tc>
          <w:tcPr>
            <w:tcW w:w="1134" w:type="dxa"/>
          </w:tcPr>
          <w:p w:rsidR="00F8721F" w:rsidRPr="00367E3B" w:rsidRDefault="001B14EB" w:rsidP="009B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40 300,00</w:t>
            </w:r>
          </w:p>
        </w:tc>
        <w:tc>
          <w:tcPr>
            <w:tcW w:w="1276" w:type="dxa"/>
          </w:tcPr>
          <w:p w:rsidR="00F8721F" w:rsidRPr="00367E3B" w:rsidRDefault="001B14EB" w:rsidP="009B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40 300,00</w:t>
            </w:r>
          </w:p>
        </w:tc>
        <w:tc>
          <w:tcPr>
            <w:tcW w:w="1418" w:type="dxa"/>
          </w:tcPr>
          <w:p w:rsidR="00F8721F" w:rsidRPr="00367E3B" w:rsidRDefault="00743AEF" w:rsidP="009B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  <w:r w:rsidR="001B14EB">
              <w:rPr>
                <w:sz w:val="18"/>
                <w:szCs w:val="18"/>
              </w:rPr>
              <w:t>,00</w:t>
            </w:r>
          </w:p>
        </w:tc>
        <w:tc>
          <w:tcPr>
            <w:tcW w:w="2268" w:type="dxa"/>
          </w:tcPr>
          <w:p w:rsidR="00F8721F" w:rsidRPr="00367E3B" w:rsidRDefault="001B14EB" w:rsidP="009B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магазины</w:t>
            </w:r>
          </w:p>
        </w:tc>
      </w:tr>
      <w:tr w:rsidR="001B14EB" w:rsidRPr="00367E3B" w:rsidTr="009B353A">
        <w:tc>
          <w:tcPr>
            <w:tcW w:w="3510" w:type="dxa"/>
          </w:tcPr>
          <w:p w:rsidR="001B14EB" w:rsidRPr="00367E3B" w:rsidRDefault="001B14EB" w:rsidP="001B14EB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 xml:space="preserve">Чувашская Республика, Моргаушский район, Большесундырское сельское поселение, </w:t>
            </w:r>
            <w:r>
              <w:rPr>
                <w:sz w:val="18"/>
                <w:szCs w:val="18"/>
              </w:rPr>
              <w:t xml:space="preserve">с.Большой Сундырь, ул.Ленина, </w:t>
            </w:r>
            <w:r w:rsidRPr="00367E3B">
              <w:rPr>
                <w:sz w:val="18"/>
                <w:szCs w:val="18"/>
              </w:rPr>
              <w:t xml:space="preserve">площадью </w:t>
            </w:r>
            <w:r>
              <w:rPr>
                <w:sz w:val="18"/>
                <w:szCs w:val="18"/>
              </w:rPr>
              <w:t>319</w:t>
            </w:r>
            <w:r w:rsidRPr="00367E3B">
              <w:rPr>
                <w:sz w:val="18"/>
                <w:szCs w:val="18"/>
              </w:rPr>
              <w:t xml:space="preserve"> кв.м.,                                     </w:t>
            </w:r>
            <w:r>
              <w:rPr>
                <w:sz w:val="18"/>
                <w:szCs w:val="18"/>
              </w:rPr>
              <w:t xml:space="preserve">    кадастровый номер 21:17:060406</w:t>
            </w:r>
            <w:r w:rsidRPr="00367E3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299</w:t>
            </w:r>
          </w:p>
        </w:tc>
        <w:tc>
          <w:tcPr>
            <w:tcW w:w="1134" w:type="dxa"/>
          </w:tcPr>
          <w:p w:rsidR="001B14EB" w:rsidRDefault="001B14EB" w:rsidP="009B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15 300,00</w:t>
            </w:r>
          </w:p>
        </w:tc>
        <w:tc>
          <w:tcPr>
            <w:tcW w:w="1276" w:type="dxa"/>
          </w:tcPr>
          <w:p w:rsidR="001B14EB" w:rsidRDefault="001B14EB" w:rsidP="009B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15 300,00</w:t>
            </w:r>
          </w:p>
        </w:tc>
        <w:tc>
          <w:tcPr>
            <w:tcW w:w="1418" w:type="dxa"/>
          </w:tcPr>
          <w:p w:rsidR="001B14EB" w:rsidRDefault="00743AEF" w:rsidP="009B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  <w:r w:rsidR="001B14EB">
              <w:rPr>
                <w:sz w:val="18"/>
                <w:szCs w:val="18"/>
              </w:rPr>
              <w:t>,00</w:t>
            </w:r>
          </w:p>
        </w:tc>
        <w:tc>
          <w:tcPr>
            <w:tcW w:w="2268" w:type="dxa"/>
          </w:tcPr>
          <w:p w:rsidR="001B14EB" w:rsidRDefault="001B14EB" w:rsidP="009B353A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магазины</w:t>
            </w:r>
          </w:p>
        </w:tc>
      </w:tr>
    </w:tbl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 xml:space="preserve">Обременения: </w:t>
      </w:r>
      <w:r w:rsidRPr="00367E3B">
        <w:rPr>
          <w:rFonts w:ascii="Times New Roman" w:hAnsi="Times New Roman" w:cs="Times New Roman"/>
          <w:bCs/>
          <w:sz w:val="18"/>
          <w:szCs w:val="18"/>
        </w:rPr>
        <w:t>не обременены правами третьих лиц</w:t>
      </w:r>
    </w:p>
    <w:p w:rsidR="00F8721F" w:rsidRPr="00367E3B" w:rsidRDefault="00F8721F" w:rsidP="00F8721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67E3B">
        <w:rPr>
          <w:rFonts w:ascii="Times New Roman" w:hAnsi="Times New Roman" w:cs="Times New Roman"/>
          <w:b/>
          <w:bCs/>
          <w:sz w:val="18"/>
          <w:szCs w:val="18"/>
        </w:rPr>
        <w:t>Конечная цена аукциона</w:t>
      </w:r>
      <w:r w:rsidRPr="00367E3B">
        <w:rPr>
          <w:rFonts w:ascii="Times New Roman" w:hAnsi="Times New Roman" w:cs="Times New Roman"/>
          <w:sz w:val="18"/>
          <w:szCs w:val="18"/>
        </w:rPr>
        <w:t>: определяется как наибольший размер ежегодной арендной платы за земельный участок.</w:t>
      </w:r>
    </w:p>
    <w:p w:rsidR="00F8721F" w:rsidRPr="00AA0A3B" w:rsidRDefault="00F8721F" w:rsidP="00F8721F">
      <w:pPr>
        <w:tabs>
          <w:tab w:val="left" w:pos="540"/>
        </w:tabs>
        <w:jc w:val="center"/>
        <w:rPr>
          <w:sz w:val="18"/>
          <w:szCs w:val="18"/>
        </w:rPr>
      </w:pPr>
      <w:r w:rsidRPr="00AA0A3B">
        <w:rPr>
          <w:b/>
          <w:sz w:val="18"/>
          <w:szCs w:val="18"/>
        </w:rPr>
        <w:t>2.</w:t>
      </w:r>
      <w:r w:rsidRPr="00AA0A3B">
        <w:rPr>
          <w:sz w:val="18"/>
          <w:szCs w:val="18"/>
        </w:rPr>
        <w:t xml:space="preserve"> </w:t>
      </w:r>
      <w:r w:rsidRPr="00AA0A3B">
        <w:rPr>
          <w:b/>
          <w:sz w:val="18"/>
          <w:szCs w:val="18"/>
        </w:rPr>
        <w:t>Извещение о проведении аукциона и порядок предоставления документации об аукционе</w:t>
      </w:r>
      <w:r w:rsidRPr="00AA0A3B">
        <w:rPr>
          <w:sz w:val="18"/>
          <w:szCs w:val="18"/>
        </w:rPr>
        <w:t>.</w:t>
      </w:r>
    </w:p>
    <w:p w:rsidR="00F8721F" w:rsidRPr="007172CF" w:rsidRDefault="00F8721F" w:rsidP="00F8721F">
      <w:pPr>
        <w:ind w:firstLine="708"/>
        <w:jc w:val="both"/>
        <w:rPr>
          <w:sz w:val="18"/>
          <w:szCs w:val="18"/>
        </w:rPr>
      </w:pPr>
      <w:r w:rsidRPr="00AA0A3B">
        <w:rPr>
          <w:sz w:val="18"/>
          <w:szCs w:val="18"/>
        </w:rPr>
        <w:t xml:space="preserve">2.1. Извещение о </w:t>
      </w:r>
      <w:r w:rsidRPr="007172CF">
        <w:rPr>
          <w:sz w:val="18"/>
          <w:szCs w:val="18"/>
        </w:rPr>
        <w:t xml:space="preserve">проведении аукциона размещается на официальном сайте в сети Интернет </w:t>
      </w:r>
      <w:hyperlink r:id="rId7" w:history="1">
        <w:r w:rsidRPr="007172CF">
          <w:rPr>
            <w:rStyle w:val="a7"/>
            <w:sz w:val="18"/>
            <w:szCs w:val="18"/>
            <w:lang w:val="en-US"/>
          </w:rPr>
          <w:t>www</w:t>
        </w:r>
        <w:r w:rsidRPr="007172CF">
          <w:rPr>
            <w:rStyle w:val="a7"/>
            <w:sz w:val="18"/>
            <w:szCs w:val="18"/>
          </w:rPr>
          <w:t>.</w:t>
        </w:r>
        <w:r w:rsidRPr="007172CF">
          <w:rPr>
            <w:rStyle w:val="a7"/>
            <w:sz w:val="18"/>
            <w:szCs w:val="18"/>
            <w:lang w:val="en-US"/>
          </w:rPr>
          <w:t>torgi</w:t>
        </w:r>
        <w:r w:rsidRPr="007172CF">
          <w:rPr>
            <w:rStyle w:val="a7"/>
            <w:sz w:val="18"/>
            <w:szCs w:val="18"/>
          </w:rPr>
          <w:t>.</w:t>
        </w:r>
        <w:r w:rsidRPr="007172CF">
          <w:rPr>
            <w:rStyle w:val="a7"/>
            <w:sz w:val="18"/>
            <w:szCs w:val="18"/>
            <w:lang w:val="en-US"/>
          </w:rPr>
          <w:t>gov</w:t>
        </w:r>
        <w:r w:rsidRPr="007172CF">
          <w:rPr>
            <w:rStyle w:val="a7"/>
            <w:sz w:val="18"/>
            <w:szCs w:val="18"/>
          </w:rPr>
          <w:t>.</w:t>
        </w:r>
        <w:r w:rsidRPr="007172CF">
          <w:rPr>
            <w:rStyle w:val="a7"/>
            <w:sz w:val="18"/>
            <w:szCs w:val="18"/>
            <w:lang w:val="en-US"/>
          </w:rPr>
          <w:t>ru</w:t>
        </w:r>
      </w:hyperlink>
      <w:r w:rsidRPr="007172CF">
        <w:rPr>
          <w:sz w:val="18"/>
          <w:szCs w:val="18"/>
        </w:rPr>
        <w:t xml:space="preserve">., </w:t>
      </w:r>
      <w:r>
        <w:rPr>
          <w:sz w:val="18"/>
          <w:szCs w:val="18"/>
        </w:rPr>
        <w:t xml:space="preserve">в периодическом печатном издании «Вестник Большесундырского сельского поселения Моргаушского района Чувашской Республики», </w:t>
      </w:r>
      <w:r w:rsidRPr="007172CF">
        <w:rPr>
          <w:sz w:val="18"/>
          <w:szCs w:val="18"/>
        </w:rPr>
        <w:t xml:space="preserve">в разделе «Объявления» на официальном сайте администрации </w:t>
      </w:r>
      <w:r>
        <w:rPr>
          <w:sz w:val="18"/>
          <w:szCs w:val="18"/>
        </w:rPr>
        <w:t xml:space="preserve">Большесундырского </w:t>
      </w:r>
      <w:r w:rsidRPr="007172CF">
        <w:rPr>
          <w:sz w:val="18"/>
          <w:szCs w:val="18"/>
        </w:rPr>
        <w:t xml:space="preserve">сельского поселения Моргаушского района Чувашской Республики </w:t>
      </w:r>
      <w:r w:rsidRPr="00A12678">
        <w:rPr>
          <w:color w:val="0000FF"/>
          <w:sz w:val="18"/>
          <w:szCs w:val="18"/>
        </w:rPr>
        <w:t>http://gov.cap.ru/Default.aspx?gov_id=420</w:t>
      </w:r>
      <w:r w:rsidRPr="007172CF">
        <w:rPr>
          <w:sz w:val="18"/>
          <w:szCs w:val="18"/>
        </w:rPr>
        <w:t xml:space="preserve">. </w:t>
      </w:r>
      <w:proofErr w:type="gramStart"/>
      <w:r w:rsidRPr="007172CF">
        <w:rPr>
          <w:sz w:val="18"/>
          <w:szCs w:val="18"/>
        </w:rPr>
        <w:t>Одновременно  размещается</w:t>
      </w:r>
      <w:proofErr w:type="gramEnd"/>
      <w:r w:rsidRPr="007172CF">
        <w:rPr>
          <w:sz w:val="18"/>
          <w:szCs w:val="18"/>
        </w:rPr>
        <w:t xml:space="preserve"> документация об аукционе, которая доступна без взимания платы. </w:t>
      </w:r>
    </w:p>
    <w:p w:rsidR="00F8721F" w:rsidRDefault="00F8721F" w:rsidP="00F8721F">
      <w:pPr>
        <w:ind w:firstLine="708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2.2.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8721F" w:rsidRPr="00AA0A3B" w:rsidRDefault="00F8721F" w:rsidP="00F8721F">
      <w:pPr>
        <w:jc w:val="center"/>
        <w:rPr>
          <w:sz w:val="18"/>
          <w:szCs w:val="18"/>
        </w:rPr>
      </w:pPr>
      <w:r w:rsidRPr="00AA0A3B">
        <w:rPr>
          <w:b/>
          <w:sz w:val="18"/>
          <w:szCs w:val="18"/>
        </w:rPr>
        <w:t>3. Порядок подачи заявок на участие в аукционе</w:t>
      </w:r>
      <w:r w:rsidRPr="00AA0A3B">
        <w:rPr>
          <w:sz w:val="18"/>
          <w:szCs w:val="18"/>
        </w:rPr>
        <w:t>.</w:t>
      </w:r>
    </w:p>
    <w:p w:rsidR="00F8721F" w:rsidRPr="00AA0A3B" w:rsidRDefault="00F8721F" w:rsidP="00F8721F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3.1.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 xml:space="preserve">3) </w:t>
      </w:r>
      <w:proofErr w:type="gramStart"/>
      <w:r w:rsidRPr="00AA0A3B">
        <w:rPr>
          <w:sz w:val="18"/>
          <w:szCs w:val="18"/>
        </w:rPr>
        <w:t>надлежащим образом</w:t>
      </w:r>
      <w:proofErr w:type="gramEnd"/>
      <w:r w:rsidRPr="00AA0A3B">
        <w:rPr>
          <w:sz w:val="18"/>
          <w:szCs w:val="1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721F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4) документы, подтверждающие внесение задатка.</w:t>
      </w:r>
    </w:p>
    <w:p w:rsidR="00F8721F" w:rsidRDefault="00F8721F" w:rsidP="00F8721F">
      <w:pPr>
        <w:pStyle w:val="ConsPlusNormal"/>
        <w:ind w:firstLine="708"/>
        <w:jc w:val="both"/>
      </w:pPr>
      <w:r>
        <w:t>3.2. Представление документов, подтверждающих внесение задатка, признается заключением соглашения о задатке.</w:t>
      </w:r>
    </w:p>
    <w:p w:rsidR="00F8721F" w:rsidRDefault="00F8721F" w:rsidP="00F8721F">
      <w:pPr>
        <w:pStyle w:val="ConsPlusNormal"/>
        <w:ind w:firstLine="708"/>
        <w:jc w:val="both"/>
      </w:pPr>
      <w:r>
        <w:lastRenderedPageBreak/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color w:val="0000FF"/>
          </w:rPr>
          <w:t>пункте 3.1</w:t>
        </w:r>
      </w:hyperlink>
      <w:r>
        <w:t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F8721F" w:rsidRDefault="00F8721F" w:rsidP="00F8721F">
      <w:pPr>
        <w:pStyle w:val="ConsPlusNormal"/>
        <w:ind w:firstLine="708"/>
        <w:jc w:val="both"/>
      </w:pPr>
      <w:r>
        <w:t>3.4.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F8721F" w:rsidRDefault="00F8721F" w:rsidP="00F8721F">
      <w:pPr>
        <w:pStyle w:val="ConsPlusNormal"/>
        <w:ind w:firstLine="708"/>
        <w:jc w:val="both"/>
      </w:pPr>
      <w:r>
        <w:t>3.5. Один заявитель вправе подать только одну заявку на участие в аукционе.</w:t>
      </w:r>
    </w:p>
    <w:p w:rsidR="00F8721F" w:rsidRDefault="00F8721F" w:rsidP="00F8721F">
      <w:pPr>
        <w:pStyle w:val="ConsPlusNormal"/>
        <w:ind w:firstLine="708"/>
        <w:jc w:val="both"/>
      </w:pPr>
      <w:r>
        <w:t>3.6. Заявка на участие в аукционе, поступившая по истечении срока приема заявок, возвращается заявителю в день ее поступления.</w:t>
      </w:r>
    </w:p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bookmarkStart w:id="0" w:name="sub_272"/>
      <w:r>
        <w:rPr>
          <w:sz w:val="18"/>
          <w:szCs w:val="18"/>
        </w:rPr>
        <w:t>3.8</w:t>
      </w:r>
      <w:r w:rsidRPr="00AA0A3B">
        <w:rPr>
          <w:sz w:val="18"/>
          <w:szCs w:val="18"/>
        </w:rPr>
        <w:t xml:space="preserve">. Окончательный срок представления заявок на участие в аукционе – </w:t>
      </w:r>
      <w:r w:rsidR="008D30DC">
        <w:rPr>
          <w:sz w:val="18"/>
          <w:szCs w:val="18"/>
        </w:rPr>
        <w:t>16</w:t>
      </w:r>
      <w:r>
        <w:rPr>
          <w:sz w:val="18"/>
          <w:szCs w:val="18"/>
        </w:rPr>
        <w:t xml:space="preserve"> </w:t>
      </w:r>
      <w:proofErr w:type="gramStart"/>
      <w:r w:rsidR="008D30DC">
        <w:rPr>
          <w:sz w:val="18"/>
          <w:szCs w:val="18"/>
        </w:rPr>
        <w:t>декабря  2022</w:t>
      </w:r>
      <w:proofErr w:type="gramEnd"/>
      <w:r w:rsidRPr="00213955">
        <w:rPr>
          <w:sz w:val="18"/>
          <w:szCs w:val="18"/>
        </w:rPr>
        <w:t xml:space="preserve"> года</w:t>
      </w:r>
      <w:r w:rsidRPr="00685A9B">
        <w:rPr>
          <w:sz w:val="18"/>
          <w:szCs w:val="18"/>
        </w:rPr>
        <w:t>,</w:t>
      </w:r>
      <w:r w:rsidR="008D30DC">
        <w:rPr>
          <w:sz w:val="18"/>
          <w:szCs w:val="18"/>
        </w:rPr>
        <w:t xml:space="preserve"> 16</w:t>
      </w:r>
      <w:r w:rsidRPr="00AA0A3B">
        <w:rPr>
          <w:sz w:val="18"/>
          <w:szCs w:val="18"/>
        </w:rPr>
        <w:t xml:space="preserve"> часов 00 минут.</w:t>
      </w:r>
    </w:p>
    <w:bookmarkEnd w:id="0"/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3.9</w:t>
      </w:r>
      <w:r w:rsidRPr="00AA0A3B">
        <w:rPr>
          <w:sz w:val="18"/>
          <w:szCs w:val="18"/>
        </w:rPr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3.</w:t>
      </w:r>
      <w:r>
        <w:rPr>
          <w:sz w:val="18"/>
          <w:szCs w:val="18"/>
        </w:rPr>
        <w:t>10</w:t>
      </w:r>
      <w:r w:rsidRPr="00AA0A3B">
        <w:rPr>
          <w:sz w:val="18"/>
          <w:szCs w:val="18"/>
        </w:rPr>
        <w:t>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8721F" w:rsidRPr="007172CF" w:rsidRDefault="00F8721F" w:rsidP="00485D5D">
      <w:pPr>
        <w:pStyle w:val="31"/>
        <w:widowControl/>
        <w:tabs>
          <w:tab w:val="left" w:pos="0"/>
        </w:tabs>
        <w:spacing w:after="0"/>
        <w:ind w:firstLine="0"/>
        <w:jc w:val="center"/>
        <w:rPr>
          <w:sz w:val="18"/>
          <w:szCs w:val="18"/>
        </w:rPr>
      </w:pPr>
      <w:r w:rsidRPr="007172CF">
        <w:rPr>
          <w:sz w:val="18"/>
          <w:szCs w:val="18"/>
        </w:rPr>
        <w:t>4. Порядок внесения задатка и его возврата</w:t>
      </w:r>
    </w:p>
    <w:p w:rsidR="00F8721F" w:rsidRPr="00485D5D" w:rsidRDefault="00485D5D" w:rsidP="00485D5D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 w:rsidR="00F8721F">
        <w:rPr>
          <w:sz w:val="18"/>
          <w:szCs w:val="18"/>
        </w:rPr>
        <w:t xml:space="preserve">4.1. </w:t>
      </w:r>
      <w:r w:rsidR="00F8721F" w:rsidRPr="007172CF">
        <w:rPr>
          <w:sz w:val="18"/>
          <w:szCs w:val="18"/>
        </w:rPr>
        <w:t>Получатель: УФК по ЧР (</w:t>
      </w:r>
      <w:r w:rsidRPr="00485D5D">
        <w:rPr>
          <w:b/>
          <w:bCs/>
          <w:sz w:val="20"/>
          <w:szCs w:val="20"/>
        </w:rPr>
        <w:t xml:space="preserve">Администрация Большесундырского сельского поселения Моргаушского района ЧР, л/с 05153002060) </w:t>
      </w:r>
      <w:r w:rsidRPr="00485D5D">
        <w:rPr>
          <w:sz w:val="20"/>
          <w:szCs w:val="20"/>
        </w:rPr>
        <w:t>р/с 03232643976324201500 в Отделении – НБ Чувашская Республика Банка России/</w:t>
      </w:r>
      <w:r w:rsidRPr="00485D5D">
        <w:rPr>
          <w:b/>
          <w:bCs/>
          <w:sz w:val="20"/>
          <w:szCs w:val="20"/>
        </w:rPr>
        <w:t xml:space="preserve"> </w:t>
      </w:r>
      <w:r w:rsidRPr="00485D5D">
        <w:rPr>
          <w:bCs/>
          <w:sz w:val="20"/>
          <w:szCs w:val="20"/>
        </w:rPr>
        <w:t>УФК по Чувашской Республике</w:t>
      </w:r>
      <w:r w:rsidRPr="00485D5D">
        <w:rPr>
          <w:sz w:val="20"/>
          <w:szCs w:val="20"/>
        </w:rPr>
        <w:t xml:space="preserve">, </w:t>
      </w:r>
      <w:proofErr w:type="gramStart"/>
      <w:r w:rsidRPr="00485D5D">
        <w:rPr>
          <w:sz w:val="20"/>
          <w:szCs w:val="20"/>
        </w:rPr>
        <w:t>г.Чебоксары  БИК</w:t>
      </w:r>
      <w:proofErr w:type="gramEnd"/>
      <w:r w:rsidRPr="00485D5D">
        <w:rPr>
          <w:sz w:val="20"/>
          <w:szCs w:val="20"/>
        </w:rPr>
        <w:t xml:space="preserve"> 019706900 к/с 40102810945370000084 ИНН 2112389357 КПП 211201001 ОКТМО 97632420 КБК 000 0 00 00000 00 0000 000 </w:t>
      </w:r>
      <w:r>
        <w:rPr>
          <w:sz w:val="20"/>
          <w:szCs w:val="20"/>
        </w:rPr>
        <w:t xml:space="preserve"> </w:t>
      </w:r>
      <w:r w:rsidR="00F8721F" w:rsidRPr="007172CF">
        <w:rPr>
          <w:sz w:val="18"/>
          <w:szCs w:val="18"/>
        </w:rPr>
        <w:t xml:space="preserve">В графе «Назначение платежа» необходимо указать: «Задаток на участие в аукционе».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</w:t>
      </w:r>
    </w:p>
    <w:p w:rsidR="00F8721F" w:rsidRPr="00AA0A3B" w:rsidRDefault="00F8721F" w:rsidP="00F8721F">
      <w:pPr>
        <w:jc w:val="both"/>
        <w:rPr>
          <w:bCs/>
          <w:sz w:val="18"/>
          <w:szCs w:val="18"/>
        </w:rPr>
      </w:pPr>
      <w:r w:rsidRPr="00AA0A3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4.2. </w:t>
      </w:r>
      <w:r w:rsidRPr="00AA0A3B">
        <w:rPr>
          <w:bCs/>
          <w:sz w:val="18"/>
          <w:szCs w:val="18"/>
        </w:rPr>
        <w:t xml:space="preserve">Исполнение обязанности по внесению суммы задатка третьими лицами не допускается. Внесение суммы задатка третьими лицами не является оплатой задатка. </w:t>
      </w:r>
    </w:p>
    <w:p w:rsidR="00F8721F" w:rsidRPr="00AA0A3B" w:rsidRDefault="00F8721F" w:rsidP="00F8721F">
      <w:pPr>
        <w:jc w:val="both"/>
        <w:rPr>
          <w:bCs/>
          <w:sz w:val="18"/>
          <w:szCs w:val="18"/>
        </w:rPr>
      </w:pPr>
      <w:r w:rsidRPr="00AA0A3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4.3. </w:t>
      </w:r>
      <w:r w:rsidRPr="00AA0A3B">
        <w:rPr>
          <w:bCs/>
          <w:sz w:val="18"/>
          <w:szCs w:val="18"/>
        </w:rPr>
        <w:t>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(копия).</w:t>
      </w:r>
    </w:p>
    <w:p w:rsidR="00F8721F" w:rsidRPr="00AA0A3B" w:rsidRDefault="00F8721F" w:rsidP="00F8721F">
      <w:pPr>
        <w:jc w:val="both"/>
        <w:rPr>
          <w:sz w:val="18"/>
          <w:szCs w:val="18"/>
        </w:rPr>
      </w:pPr>
      <w:r w:rsidRPr="00AA0A3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4.4. </w:t>
      </w:r>
      <w:r w:rsidRPr="00AA0A3B">
        <w:rPr>
          <w:sz w:val="18"/>
          <w:szCs w:val="18"/>
        </w:rPr>
        <w:t xml:space="preserve">В случае не поступления задатка в установленный срок в полном объеме на вышеуказанный счет получателя, обязательства заявителя по внесению задатка считаются </w:t>
      </w:r>
      <w:proofErr w:type="gramStart"/>
      <w:r w:rsidRPr="00AA0A3B">
        <w:rPr>
          <w:sz w:val="18"/>
          <w:szCs w:val="18"/>
        </w:rPr>
        <w:t>невыполненными</w:t>
      </w:r>
      <w:proofErr w:type="gramEnd"/>
      <w:r w:rsidRPr="00AA0A3B">
        <w:rPr>
          <w:sz w:val="18"/>
          <w:szCs w:val="18"/>
        </w:rPr>
        <w:t xml:space="preserve"> и заявитель к участию в аукционе не допускается.</w:t>
      </w:r>
    </w:p>
    <w:p w:rsidR="00F8721F" w:rsidRPr="00AA0A3B" w:rsidRDefault="00F8721F" w:rsidP="00F8721F">
      <w:pPr>
        <w:keepNext/>
        <w:suppressLineNumbers/>
        <w:jc w:val="both"/>
        <w:rPr>
          <w:sz w:val="18"/>
          <w:szCs w:val="18"/>
        </w:rPr>
      </w:pPr>
      <w:r w:rsidRPr="00AA0A3B">
        <w:rPr>
          <w:sz w:val="18"/>
          <w:szCs w:val="18"/>
        </w:rPr>
        <w:tab/>
      </w:r>
      <w:r>
        <w:rPr>
          <w:sz w:val="18"/>
          <w:szCs w:val="18"/>
        </w:rPr>
        <w:t xml:space="preserve">4.5. </w:t>
      </w:r>
      <w:r w:rsidRPr="00AA0A3B">
        <w:rPr>
          <w:sz w:val="18"/>
          <w:szCs w:val="18"/>
        </w:rPr>
        <w:t>Возврат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F8721F" w:rsidRPr="00AA0A3B" w:rsidRDefault="00F8721F" w:rsidP="00F8721F">
      <w:pPr>
        <w:keepNext/>
        <w:suppressLineNumbers/>
        <w:jc w:val="both"/>
        <w:rPr>
          <w:sz w:val="18"/>
          <w:szCs w:val="18"/>
        </w:rPr>
      </w:pPr>
      <w:r w:rsidRPr="00AA0A3B">
        <w:rPr>
          <w:sz w:val="18"/>
          <w:szCs w:val="18"/>
        </w:rPr>
        <w:tab/>
      </w:r>
      <w:r>
        <w:rPr>
          <w:sz w:val="18"/>
          <w:szCs w:val="18"/>
        </w:rPr>
        <w:t xml:space="preserve">4.6. </w:t>
      </w:r>
      <w:r w:rsidRPr="00AA0A3B">
        <w:rPr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 </w:t>
      </w:r>
    </w:p>
    <w:p w:rsidR="00F8721F" w:rsidRPr="00AA0A3B" w:rsidRDefault="00F8721F" w:rsidP="00F8721F">
      <w:pPr>
        <w:suppressLineNumbers/>
        <w:jc w:val="both"/>
        <w:rPr>
          <w:b/>
          <w:sz w:val="18"/>
          <w:szCs w:val="18"/>
        </w:rPr>
      </w:pPr>
      <w:r w:rsidRPr="00AA0A3B">
        <w:rPr>
          <w:sz w:val="18"/>
          <w:szCs w:val="18"/>
        </w:rPr>
        <w:tab/>
      </w:r>
      <w:r>
        <w:rPr>
          <w:sz w:val="18"/>
          <w:szCs w:val="18"/>
        </w:rPr>
        <w:t xml:space="preserve">4.7. </w:t>
      </w:r>
      <w:r w:rsidRPr="00AA0A3B">
        <w:rPr>
          <w:sz w:val="18"/>
          <w:szCs w:val="18"/>
        </w:rPr>
        <w:t>Возврат задатков участникам, не выигравшим аукцион, осуществляется не позднее 3 (трех) рабочих дней со дня подписания протокола о результатах аукциона.</w:t>
      </w:r>
    </w:p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4.8. </w:t>
      </w:r>
      <w:r w:rsidRPr="00AA0A3B">
        <w:rPr>
          <w:sz w:val="18"/>
          <w:szCs w:val="18"/>
        </w:rPr>
        <w:t xml:space="preserve">Задаток должен поступить на счет </w:t>
      </w:r>
      <w:proofErr w:type="gramStart"/>
      <w:r w:rsidRPr="00AA0A3B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 Большесундырского</w:t>
      </w:r>
      <w:proofErr w:type="gramEnd"/>
      <w:r>
        <w:rPr>
          <w:sz w:val="18"/>
          <w:szCs w:val="18"/>
        </w:rPr>
        <w:t xml:space="preserve"> сельского поселения</w:t>
      </w:r>
      <w:r w:rsidRPr="00AA0A3B">
        <w:rPr>
          <w:sz w:val="18"/>
          <w:szCs w:val="18"/>
        </w:rPr>
        <w:t xml:space="preserve"> Моргаушского района не позднее </w:t>
      </w:r>
      <w:r w:rsidR="00F812E3">
        <w:rPr>
          <w:sz w:val="18"/>
          <w:szCs w:val="18"/>
        </w:rPr>
        <w:t>12</w:t>
      </w:r>
      <w:bookmarkStart w:id="1" w:name="_GoBack"/>
      <w:bookmarkEnd w:id="1"/>
      <w:r>
        <w:rPr>
          <w:sz w:val="18"/>
          <w:szCs w:val="18"/>
        </w:rPr>
        <w:t xml:space="preserve"> </w:t>
      </w:r>
      <w:r w:rsidR="008D30DC">
        <w:rPr>
          <w:sz w:val="18"/>
          <w:szCs w:val="18"/>
        </w:rPr>
        <w:t>декабря 2022</w:t>
      </w:r>
      <w:r w:rsidRPr="00213955">
        <w:rPr>
          <w:sz w:val="18"/>
          <w:szCs w:val="18"/>
        </w:rPr>
        <w:t xml:space="preserve"> года.</w:t>
      </w:r>
    </w:p>
    <w:p w:rsidR="00F8721F" w:rsidRPr="00AA0A3B" w:rsidRDefault="00F8721F" w:rsidP="00F8721F">
      <w:pPr>
        <w:ind w:firstLine="708"/>
        <w:jc w:val="center"/>
        <w:rPr>
          <w:b/>
          <w:sz w:val="18"/>
          <w:szCs w:val="18"/>
        </w:rPr>
      </w:pPr>
      <w:r w:rsidRPr="00AA0A3B">
        <w:rPr>
          <w:b/>
          <w:sz w:val="18"/>
          <w:szCs w:val="18"/>
        </w:rPr>
        <w:t>5.</w:t>
      </w:r>
      <w:r w:rsidRPr="00AA0A3B">
        <w:rPr>
          <w:sz w:val="18"/>
          <w:szCs w:val="18"/>
        </w:rPr>
        <w:t xml:space="preserve"> </w:t>
      </w:r>
      <w:r w:rsidRPr="00AA0A3B">
        <w:rPr>
          <w:b/>
          <w:sz w:val="18"/>
          <w:szCs w:val="18"/>
        </w:rPr>
        <w:t>Порядок рассмотрения заявок на участие в аукционе.</w:t>
      </w:r>
    </w:p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bookmarkStart w:id="2" w:name="sub_281"/>
      <w:r>
        <w:rPr>
          <w:sz w:val="18"/>
          <w:szCs w:val="18"/>
        </w:rPr>
        <w:t xml:space="preserve">5.1. </w:t>
      </w:r>
      <w:r w:rsidRPr="00AA0A3B">
        <w:rPr>
          <w:sz w:val="18"/>
          <w:szCs w:val="18"/>
        </w:rPr>
        <w:t xml:space="preserve"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 </w:t>
      </w:r>
      <w:r w:rsidRPr="00213955">
        <w:rPr>
          <w:sz w:val="18"/>
          <w:szCs w:val="18"/>
        </w:rPr>
        <w:t xml:space="preserve">– </w:t>
      </w:r>
      <w:r>
        <w:rPr>
          <w:sz w:val="18"/>
          <w:szCs w:val="18"/>
        </w:rPr>
        <w:t>1</w:t>
      </w:r>
      <w:r w:rsidR="008D30DC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8D30DC">
        <w:rPr>
          <w:sz w:val="18"/>
          <w:szCs w:val="18"/>
        </w:rPr>
        <w:t>декабря</w:t>
      </w:r>
      <w:r w:rsidRPr="00213955">
        <w:rPr>
          <w:sz w:val="18"/>
          <w:szCs w:val="18"/>
        </w:rPr>
        <w:t xml:space="preserve"> 20</w:t>
      </w:r>
      <w:r w:rsidR="008D30DC">
        <w:rPr>
          <w:sz w:val="18"/>
          <w:szCs w:val="18"/>
        </w:rPr>
        <w:t>22</w:t>
      </w:r>
      <w:r w:rsidRPr="00213955">
        <w:rPr>
          <w:sz w:val="18"/>
          <w:szCs w:val="18"/>
        </w:rPr>
        <w:t xml:space="preserve"> года</w:t>
      </w:r>
      <w:r w:rsidRPr="00AA0A3B">
        <w:rPr>
          <w:sz w:val="18"/>
          <w:szCs w:val="18"/>
        </w:rPr>
        <w:t xml:space="preserve"> в </w:t>
      </w:r>
      <w:r>
        <w:rPr>
          <w:sz w:val="18"/>
          <w:szCs w:val="18"/>
        </w:rPr>
        <w:t>15</w:t>
      </w:r>
      <w:r w:rsidRPr="00AA0A3B">
        <w:rPr>
          <w:sz w:val="18"/>
          <w:szCs w:val="18"/>
        </w:rPr>
        <w:t xml:space="preserve"> часов 00 минут по адресу организатора аукциона.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статьи 39.12. Земельного кодекса Российской </w:t>
      </w:r>
      <w:r w:rsidRPr="00AA0A3B">
        <w:rPr>
          <w:sz w:val="18"/>
          <w:szCs w:val="18"/>
        </w:rPr>
        <w:lastRenderedPageBreak/>
        <w:t xml:space="preserve">Федерации. </w:t>
      </w:r>
      <w:bookmarkStart w:id="3" w:name="sub_293"/>
      <w:bookmarkEnd w:id="2"/>
      <w:r w:rsidRPr="00AA0A3B">
        <w:rPr>
          <w:sz w:val="18"/>
          <w:szCs w:val="1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bookmarkStart w:id="4" w:name="sub_294"/>
      <w:bookmarkEnd w:id="3"/>
      <w:r>
        <w:rPr>
          <w:sz w:val="18"/>
          <w:szCs w:val="18"/>
        </w:rPr>
        <w:t xml:space="preserve">5.2. </w:t>
      </w:r>
      <w:r w:rsidRPr="00AA0A3B">
        <w:rPr>
          <w:sz w:val="18"/>
          <w:szCs w:val="18"/>
        </w:rPr>
        <w:t>Заявитель не допускается к участию в аукционе в следующих случаях: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 xml:space="preserve">2) </w:t>
      </w:r>
      <w:proofErr w:type="spellStart"/>
      <w:r w:rsidRPr="00AA0A3B">
        <w:rPr>
          <w:sz w:val="18"/>
          <w:szCs w:val="18"/>
        </w:rPr>
        <w:t>непоступление</w:t>
      </w:r>
      <w:proofErr w:type="spellEnd"/>
      <w:r w:rsidRPr="00AA0A3B">
        <w:rPr>
          <w:sz w:val="18"/>
          <w:szCs w:val="18"/>
        </w:rPr>
        <w:t xml:space="preserve"> задатка на дату рассмотрения заявок на участие в аукционе;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F8721F" w:rsidRPr="00AA0A3B" w:rsidRDefault="00F8721F" w:rsidP="00F8721F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</w:t>
      </w:r>
      <w:r w:rsidRPr="00AA0A3B">
        <w:rPr>
          <w:sz w:val="18"/>
          <w:szCs w:val="1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1) сведения о месте, дате и времени проведения аукциона;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2) предмет аукциона, в том числе сведения о местоположении и площади земельного участка;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F8721F" w:rsidRPr="00AA0A3B" w:rsidRDefault="00F8721F" w:rsidP="00F8721F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 w:rsidRPr="00AA0A3B">
        <w:rPr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8721F" w:rsidRPr="00AA0A3B" w:rsidRDefault="00F8721F" w:rsidP="00F8721F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AA0A3B">
        <w:rPr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bookmarkEnd w:id="4"/>
    <w:p w:rsidR="00F8721F" w:rsidRPr="00AA0A3B" w:rsidRDefault="00F8721F" w:rsidP="00F8721F">
      <w:pPr>
        <w:ind w:firstLine="708"/>
        <w:jc w:val="center"/>
        <w:rPr>
          <w:b/>
          <w:sz w:val="18"/>
          <w:szCs w:val="18"/>
        </w:rPr>
      </w:pPr>
      <w:r w:rsidRPr="00AA0A3B">
        <w:rPr>
          <w:b/>
          <w:sz w:val="18"/>
          <w:szCs w:val="18"/>
        </w:rPr>
        <w:t>6. Заключение договора по результатам аукциона.</w:t>
      </w:r>
    </w:p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 w:rsidRPr="00AA0A3B">
        <w:rPr>
          <w:sz w:val="18"/>
          <w:szCs w:val="1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 w:rsidRPr="00AA0A3B">
        <w:rPr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8721F" w:rsidRPr="00AA0A3B" w:rsidRDefault="00F8721F" w:rsidP="00F8721F">
      <w:pP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6.3. </w:t>
      </w:r>
      <w:r w:rsidRPr="00AA0A3B">
        <w:rPr>
          <w:color w:val="000000"/>
          <w:sz w:val="18"/>
          <w:szCs w:val="18"/>
        </w:rPr>
        <w:t>Победитель аукциона обязан оплатить размер купли-продажи или размер годовой арендной платы земельного участка в течение 30 дней со дня подведения итогов аукциона.</w:t>
      </w:r>
    </w:p>
    <w:p w:rsidR="00F8721F" w:rsidRPr="00AA0A3B" w:rsidRDefault="00F8721F" w:rsidP="00F8721F">
      <w:pPr>
        <w:pStyle w:val="a8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6.4. </w:t>
      </w:r>
      <w:r w:rsidRPr="00AA0A3B">
        <w:rPr>
          <w:sz w:val="18"/>
          <w:szCs w:val="18"/>
        </w:rPr>
        <w:t xml:space="preserve">В случае если в течение тридцати дней со дня направления победителю или единственному участнику аукциона проекта договора аренды или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законодательством. Задатки, внесенные этими лицами, не заключившими в </w:t>
      </w:r>
      <w:proofErr w:type="gramStart"/>
      <w:r w:rsidRPr="00AA0A3B">
        <w:rPr>
          <w:sz w:val="18"/>
          <w:szCs w:val="18"/>
        </w:rPr>
        <w:t>установленном  порядке</w:t>
      </w:r>
      <w:proofErr w:type="gramEnd"/>
      <w:r w:rsidRPr="00AA0A3B">
        <w:rPr>
          <w:sz w:val="18"/>
          <w:szCs w:val="18"/>
        </w:rPr>
        <w:t xml:space="preserve"> договора аренды или купли-продажи земельного участка вследствие уклонения от заключения указанных договоров, не возвращаются.</w:t>
      </w:r>
    </w:p>
    <w:p w:rsidR="00F8721F" w:rsidRPr="00AA0A3B" w:rsidRDefault="00F8721F" w:rsidP="00F8721F">
      <w:pPr>
        <w:ind w:firstLine="708"/>
        <w:jc w:val="center"/>
        <w:rPr>
          <w:b/>
          <w:sz w:val="18"/>
          <w:szCs w:val="18"/>
        </w:rPr>
      </w:pPr>
      <w:r w:rsidRPr="00AA0A3B">
        <w:rPr>
          <w:b/>
          <w:sz w:val="18"/>
          <w:szCs w:val="18"/>
        </w:rPr>
        <w:t>7. Последствия уклонения победителя аукциона.</w:t>
      </w:r>
    </w:p>
    <w:p w:rsidR="00F8721F" w:rsidRPr="00AA0A3B" w:rsidRDefault="00F8721F" w:rsidP="00F8721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</w:t>
      </w:r>
      <w:r w:rsidRPr="00AA0A3B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 39.12. Земельного кодекса Российской Федерации, и, которые уклонились от их заключения, включаются в реестр недобросовестных участников аукциона.</w:t>
      </w:r>
    </w:p>
    <w:p w:rsidR="00F8721F" w:rsidRPr="00AA0A3B" w:rsidRDefault="00F8721F" w:rsidP="00F8721F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</w:t>
      </w:r>
      <w:r w:rsidRPr="00AA0A3B">
        <w:rPr>
          <w:sz w:val="18"/>
          <w:szCs w:val="18"/>
        </w:rPr>
        <w:t>В реестр недобросовестных участников аукциона включаются следующие сведения: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 пункте 27 статьи 39.12. Земельного кодекса Российской Федерации;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 пункте 27 статьи 39.12. Земельного кодекса Российской Федерации,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 пункте 27 статьи 39.12. Земельного кодекса Российской Федерации;</w:t>
      </w:r>
    </w:p>
    <w:p w:rsidR="00F8721F" w:rsidRPr="00AA0A3B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lastRenderedPageBreak/>
        <w:t>3) дата проведения аукциона в случае, если победитель аукциона уклонился от заключения договора купли-продажи или договора аренды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</w:p>
    <w:p w:rsidR="00EF0B0C" w:rsidRDefault="00F8721F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4) дата внесения указанных в настоящем пункте сведений в реестр недобросовестных участников аукциона.</w:t>
      </w: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6B0671" w:rsidRPr="00AA0A3B" w:rsidTr="00B34AD9">
        <w:tc>
          <w:tcPr>
            <w:tcW w:w="3888" w:type="dxa"/>
          </w:tcPr>
          <w:p w:rsidR="006B0671" w:rsidRPr="00AA0A3B" w:rsidRDefault="006B0671" w:rsidP="00B34AD9">
            <w:pPr>
              <w:jc w:val="center"/>
            </w:pPr>
          </w:p>
        </w:tc>
        <w:tc>
          <w:tcPr>
            <w:tcW w:w="5682" w:type="dxa"/>
          </w:tcPr>
          <w:p w:rsidR="006B0671" w:rsidRPr="00E66407" w:rsidRDefault="006B0671" w:rsidP="00B34AD9">
            <w:pPr>
              <w:jc w:val="right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Утверждена</w:t>
            </w:r>
          </w:p>
          <w:p w:rsidR="006B0671" w:rsidRPr="00E66407" w:rsidRDefault="006B0671" w:rsidP="00B34AD9">
            <w:pPr>
              <w:jc w:val="both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Республики от </w:t>
            </w:r>
            <w:proofErr w:type="gramStart"/>
            <w:r>
              <w:rPr>
                <w:sz w:val="18"/>
                <w:szCs w:val="18"/>
              </w:rPr>
              <w:t>15.11.2022  №</w:t>
            </w:r>
            <w:proofErr w:type="gramEnd"/>
            <w:r>
              <w:rPr>
                <w:sz w:val="18"/>
                <w:szCs w:val="18"/>
              </w:rPr>
              <w:t>69</w:t>
            </w:r>
          </w:p>
          <w:p w:rsidR="006B0671" w:rsidRPr="00AA0A3B" w:rsidRDefault="006B0671" w:rsidP="00B34AD9">
            <w:pPr>
              <w:jc w:val="right"/>
            </w:pPr>
            <w:r w:rsidRPr="00E66407">
              <w:rPr>
                <w:sz w:val="18"/>
                <w:szCs w:val="18"/>
              </w:rPr>
              <w:t>(приложение №2)</w:t>
            </w:r>
          </w:p>
        </w:tc>
      </w:tr>
    </w:tbl>
    <w:p w:rsidR="006B0671" w:rsidRPr="00AA0A3B" w:rsidRDefault="006B0671" w:rsidP="006B0671">
      <w:pPr>
        <w:pStyle w:val="1"/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6B0671" w:rsidRPr="00AA0A3B" w:rsidRDefault="006B0671" w:rsidP="006B0671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A0A3B">
        <w:rPr>
          <w:rFonts w:ascii="Times New Roman" w:hAnsi="Times New Roman"/>
          <w:sz w:val="20"/>
          <w:szCs w:val="20"/>
        </w:rPr>
        <w:t>ЗАЯВКА НА УЧАСТИЕ В АУКЦИОНЕ</w:t>
      </w:r>
    </w:p>
    <w:p w:rsidR="006B0671" w:rsidRPr="00AA0A3B" w:rsidRDefault="006B0671" w:rsidP="006B0671"/>
    <w:p w:rsidR="006B0671" w:rsidRPr="00AA0A3B" w:rsidRDefault="006B0671" w:rsidP="006B0671">
      <w:pPr>
        <w:pStyle w:val="a5"/>
        <w:ind w:left="651"/>
      </w:pPr>
      <w:r w:rsidRPr="00AA0A3B">
        <w:t xml:space="preserve">1. Изучив данные информационного сообщения о земельном участке и условиях его </w:t>
      </w:r>
      <w:r>
        <w:t>аренды</w:t>
      </w:r>
      <w:r w:rsidRPr="00AA0A3B">
        <w:t>, я __________________________________________________________</w:t>
      </w:r>
      <w:r w:rsidR="00A47DF5">
        <w:t>______________</w:t>
      </w:r>
      <w:r w:rsidRPr="00AA0A3B">
        <w:t xml:space="preserve">              </w:t>
      </w:r>
    </w:p>
    <w:p w:rsidR="006B0671" w:rsidRPr="00AA0A3B" w:rsidRDefault="006B0671" w:rsidP="006B0671">
      <w:pPr>
        <w:pStyle w:val="a5"/>
        <w:pBdr>
          <w:bottom w:val="single" w:sz="12" w:space="1" w:color="auto"/>
        </w:pBdr>
        <w:ind w:left="651"/>
      </w:pPr>
      <w:r w:rsidRPr="00AA0A3B">
        <w:t xml:space="preserve">                                          (фамилия имя отчество полностью)</w:t>
      </w:r>
    </w:p>
    <w:p w:rsidR="006B0671" w:rsidRPr="00AA0A3B" w:rsidRDefault="006B0671" w:rsidP="006B0671">
      <w:pPr>
        <w:pStyle w:val="a5"/>
        <w:pBdr>
          <w:bottom w:val="single" w:sz="12" w:space="1" w:color="auto"/>
        </w:pBdr>
        <w:ind w:left="651"/>
      </w:pPr>
    </w:p>
    <w:p w:rsidR="006B0671" w:rsidRPr="00AA0A3B" w:rsidRDefault="006B0671" w:rsidP="006B0671">
      <w:pPr>
        <w:pStyle w:val="a5"/>
        <w:ind w:left="651"/>
      </w:pPr>
    </w:p>
    <w:p w:rsidR="006B0671" w:rsidRPr="00AA0A3B" w:rsidRDefault="006B0671" w:rsidP="006B0671">
      <w:pPr>
        <w:pStyle w:val="a5"/>
        <w:ind w:left="651"/>
      </w:pPr>
      <w:r w:rsidRPr="00AA0A3B">
        <w:t>_______________________________________________________</w:t>
      </w:r>
      <w:r w:rsidR="00A47DF5">
        <w:t>_________________</w:t>
      </w:r>
    </w:p>
    <w:p w:rsidR="006B0671" w:rsidRPr="00AA0A3B" w:rsidRDefault="006B0671" w:rsidP="006B0671">
      <w:pPr>
        <w:pStyle w:val="a5"/>
        <w:ind w:left="651"/>
      </w:pPr>
    </w:p>
    <w:p w:rsidR="006B0671" w:rsidRPr="00AA0A3B" w:rsidRDefault="006B0671" w:rsidP="006B0671">
      <w:pPr>
        <w:pStyle w:val="a5"/>
        <w:ind w:left="651"/>
      </w:pPr>
      <w:proofErr w:type="gramStart"/>
      <w:r w:rsidRPr="00AA0A3B">
        <w:t xml:space="preserve">согласен  </w:t>
      </w:r>
      <w:r>
        <w:t>приобрести</w:t>
      </w:r>
      <w:proofErr w:type="gramEnd"/>
      <w:r>
        <w:t xml:space="preserve"> </w:t>
      </w:r>
      <w:r w:rsidRPr="00AA0A3B">
        <w:t xml:space="preserve"> земельн</w:t>
      </w:r>
      <w:r>
        <w:t>ый  участок</w:t>
      </w:r>
      <w:r w:rsidRPr="00AA0A3B">
        <w:t xml:space="preserve">, общей площадью           кв. м. расположенный по адресу: </w:t>
      </w:r>
    </w:p>
    <w:p w:rsidR="006B0671" w:rsidRPr="00AA0A3B" w:rsidRDefault="006B0671" w:rsidP="006B0671">
      <w:pPr>
        <w:pStyle w:val="a5"/>
        <w:ind w:left="651"/>
      </w:pPr>
      <w:r w:rsidRPr="00AA0A3B">
        <w:t>_______________________________________________________</w:t>
      </w:r>
      <w:r w:rsidR="00A47DF5">
        <w:t>________________</w:t>
      </w:r>
    </w:p>
    <w:p w:rsidR="006B0671" w:rsidRPr="00AA0A3B" w:rsidRDefault="006B0671" w:rsidP="006B0671">
      <w:pPr>
        <w:pStyle w:val="a5"/>
        <w:ind w:left="651"/>
      </w:pPr>
    </w:p>
    <w:p w:rsidR="006B0671" w:rsidRPr="00AA0A3B" w:rsidRDefault="006B0671" w:rsidP="006B0671">
      <w:pPr>
        <w:pStyle w:val="a5"/>
        <w:pBdr>
          <w:top w:val="single" w:sz="12" w:space="1" w:color="auto"/>
          <w:bottom w:val="single" w:sz="12" w:space="1" w:color="auto"/>
        </w:pBdr>
        <w:ind w:left="651"/>
      </w:pPr>
      <w:r w:rsidRPr="00AA0A3B">
        <w:t xml:space="preserve"> </w:t>
      </w:r>
    </w:p>
    <w:p w:rsidR="006B0671" w:rsidRPr="00AA0A3B" w:rsidRDefault="006B0671" w:rsidP="006B0671">
      <w:pPr>
        <w:pStyle w:val="a5"/>
        <w:pBdr>
          <w:bottom w:val="single" w:sz="12" w:space="1" w:color="auto"/>
          <w:between w:val="single" w:sz="12" w:space="1" w:color="auto"/>
        </w:pBdr>
        <w:ind w:left="651"/>
      </w:pPr>
    </w:p>
    <w:p w:rsidR="006B0671" w:rsidRPr="00AA0A3B" w:rsidRDefault="006B0671" w:rsidP="006B0671">
      <w:pPr>
        <w:pStyle w:val="a5"/>
        <w:pBdr>
          <w:bottom w:val="single" w:sz="12" w:space="1" w:color="auto"/>
          <w:between w:val="single" w:sz="12" w:space="1" w:color="auto"/>
        </w:pBdr>
        <w:ind w:left="651"/>
      </w:pPr>
    </w:p>
    <w:p w:rsidR="006B0671" w:rsidRPr="009B3D68" w:rsidRDefault="006B0671" w:rsidP="006B0671">
      <w:pPr>
        <w:pStyle w:val="a5"/>
        <w:ind w:left="651"/>
      </w:pPr>
    </w:p>
    <w:p w:rsidR="006B0671" w:rsidRDefault="006B0671" w:rsidP="006B0671">
      <w:pPr>
        <w:pStyle w:val="a5"/>
        <w:ind w:left="651"/>
        <w:jc w:val="both"/>
      </w:pPr>
      <w:r w:rsidRPr="00AA0A3B">
        <w:t xml:space="preserve">2. </w:t>
      </w:r>
      <w:r>
        <w:t xml:space="preserve">В случае, если мои предложения будут приняты, беру на себя обязательства заключить договор аренды. В случае </w:t>
      </w:r>
      <w:proofErr w:type="gramStart"/>
      <w:r>
        <w:t>не внесения</w:t>
      </w:r>
      <w:proofErr w:type="gramEnd"/>
      <w:r>
        <w:t xml:space="preserve"> в срок установленной суммы платежа, сумма внесенного мною залога перейдет в собственность продавца.</w:t>
      </w:r>
    </w:p>
    <w:p w:rsidR="006B0671" w:rsidRDefault="006B0671" w:rsidP="006B0671">
      <w:pPr>
        <w:pStyle w:val="a5"/>
        <w:ind w:left="651"/>
        <w:jc w:val="both"/>
      </w:pPr>
    </w:p>
    <w:p w:rsidR="006B0671" w:rsidRPr="00AA0A3B" w:rsidRDefault="006B0671" w:rsidP="006B0671">
      <w:pPr>
        <w:pStyle w:val="a5"/>
        <w:ind w:left="651"/>
        <w:jc w:val="both"/>
      </w:pPr>
      <w:r>
        <w:t>3</w:t>
      </w:r>
      <w:r w:rsidRPr="00AA0A3B">
        <w:t xml:space="preserve">. </w:t>
      </w:r>
      <w:r>
        <w:t>До подписания договора аренды земельного участка настоящая заявка с Вашим письменным сообщением о принятии моих предложений будет считаться имеющей силу договора между нами.</w:t>
      </w:r>
    </w:p>
    <w:p w:rsidR="006B0671" w:rsidRPr="00AA0A3B" w:rsidRDefault="006B0671" w:rsidP="006B0671">
      <w:pPr>
        <w:pStyle w:val="a5"/>
        <w:ind w:left="651"/>
      </w:pPr>
    </w:p>
    <w:p w:rsidR="006B0671" w:rsidRPr="00AA0A3B" w:rsidRDefault="006B0671" w:rsidP="006B0671">
      <w:pPr>
        <w:pStyle w:val="a5"/>
        <w:ind w:left="651"/>
      </w:pPr>
      <w:r>
        <w:t>4</w:t>
      </w:r>
      <w:r w:rsidRPr="00AA0A3B">
        <w:t xml:space="preserve">. Ф. И. О. </w:t>
      </w:r>
      <w:r>
        <w:t>покупателя</w:t>
      </w:r>
      <w:r w:rsidRPr="00AA0A3B">
        <w:t>______________________________________________________________</w:t>
      </w:r>
    </w:p>
    <w:p w:rsidR="006B0671" w:rsidRPr="00AA0A3B" w:rsidRDefault="006B0671" w:rsidP="006B0671">
      <w:pPr>
        <w:pStyle w:val="a5"/>
        <w:ind w:left="651"/>
      </w:pPr>
      <w:r w:rsidRPr="00AA0A3B">
        <w:t>Паспорт серии_________номер____________________________выданный________________</w:t>
      </w:r>
      <w:r w:rsidR="00A47DF5">
        <w:t>_</w:t>
      </w:r>
      <w:r w:rsidRPr="00AA0A3B">
        <w:t>______________________________________________________</w:t>
      </w:r>
      <w:r w:rsidR="00A47DF5">
        <w:t>_________________</w:t>
      </w:r>
    </w:p>
    <w:p w:rsidR="006B0671" w:rsidRPr="00AA0A3B" w:rsidRDefault="006B0671" w:rsidP="006B0671">
      <w:pPr>
        <w:pStyle w:val="a5"/>
        <w:ind w:left="651"/>
      </w:pPr>
      <w:r w:rsidRPr="00AA0A3B">
        <w:t>______________________________________________________</w:t>
      </w:r>
      <w:r w:rsidR="00A47DF5">
        <w:t>__________________</w:t>
      </w:r>
    </w:p>
    <w:p w:rsidR="006B0671" w:rsidRPr="00AA0A3B" w:rsidRDefault="006B0671" w:rsidP="006B0671">
      <w:pPr>
        <w:pStyle w:val="a5"/>
        <w:ind w:left="651"/>
      </w:pPr>
    </w:p>
    <w:p w:rsidR="006B0671" w:rsidRPr="00AA0A3B" w:rsidRDefault="006B0671" w:rsidP="006B0671">
      <w:pPr>
        <w:pStyle w:val="a5"/>
        <w:ind w:left="651"/>
      </w:pPr>
      <w:r>
        <w:t>5</w:t>
      </w:r>
      <w:r w:rsidRPr="00AA0A3B">
        <w:t>. Платежные реквизиты гражданина, на который перечисляется сумма возвращаемого залога_______________________________________________________________________________________________________________________________________</w:t>
      </w:r>
      <w:r w:rsidR="00A47DF5">
        <w:t>____</w:t>
      </w:r>
    </w:p>
    <w:p w:rsidR="006B0671" w:rsidRPr="00AA0A3B" w:rsidRDefault="006B0671" w:rsidP="006B0671">
      <w:pPr>
        <w:pStyle w:val="a5"/>
        <w:ind w:left="651"/>
      </w:pPr>
      <w:r w:rsidRPr="00AA0A3B">
        <w:t>__________________________________________________</w:t>
      </w:r>
      <w:r w:rsidR="00A47DF5">
        <w:t>_____________________</w:t>
      </w:r>
    </w:p>
    <w:p w:rsidR="006B0671" w:rsidRPr="00AA0A3B" w:rsidRDefault="006B0671" w:rsidP="006B0671">
      <w:pPr>
        <w:pStyle w:val="a5"/>
        <w:ind w:left="651"/>
      </w:pPr>
      <w:r w:rsidRPr="00AA0A3B">
        <w:t>ИНН _________________________________________________</w:t>
      </w:r>
      <w:r w:rsidR="00A47DF5">
        <w:t>_______________________</w:t>
      </w:r>
    </w:p>
    <w:p w:rsidR="006B0671" w:rsidRPr="00AA0A3B" w:rsidRDefault="006B0671" w:rsidP="006B0671">
      <w:pPr>
        <w:pStyle w:val="a5"/>
        <w:ind w:left="651"/>
      </w:pPr>
    </w:p>
    <w:p w:rsidR="006B0671" w:rsidRPr="00AA0A3B" w:rsidRDefault="006B0671" w:rsidP="006B0671">
      <w:pPr>
        <w:pStyle w:val="a5"/>
        <w:ind w:left="651"/>
      </w:pPr>
      <w:r w:rsidRPr="00AA0A3B">
        <w:t>Подпись гражданина____________________________________</w:t>
      </w:r>
      <w:r w:rsidR="00A47DF5">
        <w:t>__________________________</w:t>
      </w:r>
    </w:p>
    <w:p w:rsidR="006B0671" w:rsidRPr="00AA0A3B" w:rsidRDefault="006B0671" w:rsidP="006B0671">
      <w:pPr>
        <w:pStyle w:val="a5"/>
        <w:ind w:left="651"/>
      </w:pPr>
      <w:r w:rsidRPr="00AA0A3B">
        <w:t>Дата   _________________________        Телефон ____________________________________________</w:t>
      </w:r>
    </w:p>
    <w:p w:rsidR="006B0671" w:rsidRPr="00AA0A3B" w:rsidRDefault="006B0671" w:rsidP="006B0671">
      <w:pPr>
        <w:pStyle w:val="a5"/>
        <w:ind w:left="651"/>
      </w:pPr>
      <w:r w:rsidRPr="00AA0A3B">
        <w:t>Принято ______________________________________________</w:t>
      </w:r>
      <w:r w:rsidR="00A47DF5">
        <w:t>__________________________</w:t>
      </w:r>
    </w:p>
    <w:p w:rsidR="006B0671" w:rsidRPr="00AA0A3B" w:rsidRDefault="006B0671" w:rsidP="006B0671">
      <w:pPr>
        <w:pStyle w:val="a5"/>
        <w:ind w:left="651"/>
      </w:pPr>
      <w:r w:rsidRPr="00AA0A3B">
        <w:t xml:space="preserve">                                     (заполняется продавцом)   </w:t>
      </w:r>
    </w:p>
    <w:p w:rsidR="006B0671" w:rsidRPr="00AA0A3B" w:rsidRDefault="006B0671" w:rsidP="006B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671" w:rsidRDefault="006B0671" w:rsidP="006B0671"/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6B0671" w:rsidRPr="00AA0A3B" w:rsidTr="00B34AD9">
        <w:tc>
          <w:tcPr>
            <w:tcW w:w="3888" w:type="dxa"/>
          </w:tcPr>
          <w:p w:rsidR="006B0671" w:rsidRPr="00AA0A3B" w:rsidRDefault="006B0671" w:rsidP="00B34AD9">
            <w:pPr>
              <w:jc w:val="center"/>
            </w:pPr>
          </w:p>
        </w:tc>
        <w:tc>
          <w:tcPr>
            <w:tcW w:w="5682" w:type="dxa"/>
          </w:tcPr>
          <w:p w:rsidR="006B0671" w:rsidRPr="00E66407" w:rsidRDefault="006B0671" w:rsidP="00B3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E66407">
              <w:rPr>
                <w:sz w:val="18"/>
                <w:szCs w:val="18"/>
              </w:rPr>
              <w:t>Утверждена</w:t>
            </w:r>
          </w:p>
          <w:p w:rsidR="006B0671" w:rsidRPr="00E66407" w:rsidRDefault="006B0671" w:rsidP="00B34AD9">
            <w:pPr>
              <w:jc w:val="both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</w:t>
            </w:r>
            <w:proofErr w:type="gramStart"/>
            <w:r w:rsidRPr="00E66407">
              <w:rPr>
                <w:sz w:val="18"/>
                <w:szCs w:val="18"/>
              </w:rPr>
              <w:t>Республики  от</w:t>
            </w:r>
            <w:proofErr w:type="gramEnd"/>
            <w:r w:rsidRPr="00E664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15.11.2022 №69</w:t>
            </w:r>
          </w:p>
          <w:p w:rsidR="006B0671" w:rsidRPr="00AA0A3B" w:rsidRDefault="006B0671" w:rsidP="00B34AD9">
            <w:pPr>
              <w:jc w:val="right"/>
            </w:pPr>
            <w:r w:rsidRPr="00E66407">
              <w:rPr>
                <w:sz w:val="18"/>
                <w:szCs w:val="18"/>
              </w:rPr>
              <w:t>(приложение №3)</w:t>
            </w:r>
          </w:p>
        </w:tc>
      </w:tr>
    </w:tbl>
    <w:p w:rsidR="006B0671" w:rsidRPr="00AA0A3B" w:rsidRDefault="006B0671" w:rsidP="006B0671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6B0671" w:rsidRPr="00B2491A" w:rsidRDefault="006B0671" w:rsidP="006B0671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B2491A">
        <w:rPr>
          <w:b/>
          <w:iCs/>
          <w:sz w:val="26"/>
          <w:szCs w:val="26"/>
        </w:rPr>
        <w:t>ЗАЯВКА</w:t>
      </w:r>
    </w:p>
    <w:p w:rsidR="006B0671" w:rsidRPr="00B2491A" w:rsidRDefault="006B0671" w:rsidP="006B0671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B2491A">
        <w:rPr>
          <w:b/>
          <w:iCs/>
          <w:sz w:val="26"/>
          <w:szCs w:val="26"/>
        </w:rPr>
        <w:t>НА УЧАСТИЕ В ОТКРЫТОМ АУКЦИОНЕ</w:t>
      </w:r>
    </w:p>
    <w:p w:rsidR="006B0671" w:rsidRPr="00AA0A3B" w:rsidRDefault="006B0671" w:rsidP="006B0671">
      <w:pPr>
        <w:spacing w:after="240"/>
      </w:pPr>
    </w:p>
    <w:p w:rsidR="006B0671" w:rsidRPr="00AA0A3B" w:rsidRDefault="006B0671" w:rsidP="006B06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0A3B">
        <w:rPr>
          <w:rFonts w:ascii="Times New Roman" w:hAnsi="Times New Roman" w:cs="Times New Roman"/>
          <w:sz w:val="24"/>
          <w:szCs w:val="24"/>
        </w:rPr>
        <w:t xml:space="preserve">          1. Ознакомившись с опубликованными на официальном сайте извещением о проведении аукциона и документацией об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AA0A3B">
        <w:rPr>
          <w:rFonts w:ascii="Times New Roman" w:hAnsi="Times New Roman" w:cs="Times New Roman"/>
          <w:sz w:val="24"/>
          <w:szCs w:val="24"/>
        </w:rPr>
        <w:t xml:space="preserve"> земельного участка: площадь ________ кв.м., кадастровый номер ______________, категория - ______________________________________________________________, расположенный по адресу: Чувашская Республика, Моргаушский район, _______________________________________________________, цель использования - _____________________________________________________________________________, изучив объект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Pr="00AA0A3B">
        <w:rPr>
          <w:rFonts w:ascii="Times New Roman" w:hAnsi="Times New Roman" w:cs="Times New Roman"/>
          <w:sz w:val="24"/>
          <w:szCs w:val="24"/>
        </w:rPr>
        <w:t xml:space="preserve">и условия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AA0A3B">
        <w:rPr>
          <w:rFonts w:ascii="Times New Roman" w:hAnsi="Times New Roman" w:cs="Times New Roman"/>
          <w:sz w:val="24"/>
          <w:szCs w:val="24"/>
        </w:rPr>
        <w:t xml:space="preserve">, _________________________ (далее – Заявитель), в лице ______________________, действующего на основании ______________, просит принять настоящую заявку на участие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AA0A3B">
        <w:rPr>
          <w:rFonts w:ascii="Times New Roman" w:hAnsi="Times New Roman" w:cs="Times New Roman"/>
          <w:sz w:val="24"/>
          <w:szCs w:val="24"/>
        </w:rPr>
        <w:t>.</w:t>
      </w:r>
    </w:p>
    <w:p w:rsidR="006B0671" w:rsidRPr="00AA0A3B" w:rsidRDefault="006B0671" w:rsidP="006B06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0A3B">
        <w:rPr>
          <w:rFonts w:ascii="Times New Roman" w:hAnsi="Times New Roman" w:cs="Times New Roman"/>
          <w:sz w:val="24"/>
          <w:szCs w:val="24"/>
        </w:rPr>
        <w:t xml:space="preserve">          2. Подавая настоящую заявку на участие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AA0A3B">
        <w:rPr>
          <w:rFonts w:ascii="Times New Roman" w:hAnsi="Times New Roman" w:cs="Times New Roman"/>
          <w:sz w:val="24"/>
          <w:szCs w:val="24"/>
        </w:rPr>
        <w:t xml:space="preserve">, Заявитель обязуется соблюдать условия проведения аукциона, содержащиеся в документации об аукционе.  </w:t>
      </w:r>
    </w:p>
    <w:p w:rsidR="006B0671" w:rsidRPr="00AA0A3B" w:rsidRDefault="006B0671" w:rsidP="006B06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0A3B">
        <w:rPr>
          <w:rFonts w:ascii="Times New Roman" w:hAnsi="Times New Roman" w:cs="Times New Roman"/>
          <w:sz w:val="24"/>
          <w:szCs w:val="24"/>
        </w:rPr>
        <w:t xml:space="preserve">          3. Заявитель не находится в состоянии реорганизации, ликвидации, банкротства, его деятельность не приостановлена.</w:t>
      </w:r>
    </w:p>
    <w:p w:rsidR="006B0671" w:rsidRPr="00AA0A3B" w:rsidRDefault="006B0671" w:rsidP="006B06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0A3B">
        <w:rPr>
          <w:rFonts w:ascii="Times New Roman" w:hAnsi="Times New Roman" w:cs="Times New Roman"/>
          <w:sz w:val="24"/>
          <w:szCs w:val="24"/>
        </w:rPr>
        <w:t xml:space="preserve">         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6B0671" w:rsidRPr="00AA0A3B" w:rsidRDefault="006B0671" w:rsidP="006B06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0A3B">
        <w:rPr>
          <w:rFonts w:ascii="Times New Roman" w:hAnsi="Times New Roman" w:cs="Times New Roman"/>
          <w:sz w:val="24"/>
          <w:szCs w:val="24"/>
        </w:rPr>
        <w:t xml:space="preserve">          4. Заявитель обязуется:</w:t>
      </w:r>
    </w:p>
    <w:p w:rsidR="006B0671" w:rsidRPr="00AA0A3B" w:rsidRDefault="006B0671" w:rsidP="006B06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0A3B">
        <w:rPr>
          <w:rFonts w:ascii="Times New Roman" w:hAnsi="Times New Roman" w:cs="Times New Roman"/>
          <w:sz w:val="24"/>
          <w:szCs w:val="24"/>
        </w:rPr>
        <w:lastRenderedPageBreak/>
        <w:t xml:space="preserve">          - в случае признания победителем аукциона подписать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AA0A3B">
        <w:rPr>
          <w:rFonts w:ascii="Times New Roman" w:hAnsi="Times New Roman" w:cs="Times New Roman"/>
          <w:sz w:val="24"/>
          <w:szCs w:val="24"/>
        </w:rPr>
        <w:t xml:space="preserve"> в срок не ранее чем через 10 дней с момента подписания протокола аукциона;</w:t>
      </w:r>
    </w:p>
    <w:p w:rsidR="006B0671" w:rsidRPr="00AA0A3B" w:rsidRDefault="006B0671" w:rsidP="006B06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0A3B">
        <w:rPr>
          <w:rFonts w:ascii="Times New Roman" w:hAnsi="Times New Roman" w:cs="Times New Roman"/>
          <w:sz w:val="24"/>
          <w:szCs w:val="24"/>
        </w:rPr>
        <w:t xml:space="preserve">          - при подписании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AA0A3B">
        <w:rPr>
          <w:rFonts w:ascii="Times New Roman" w:hAnsi="Times New Roman" w:cs="Times New Roman"/>
          <w:sz w:val="24"/>
          <w:szCs w:val="24"/>
        </w:rPr>
        <w:t xml:space="preserve"> за свой счет осуществить все необходимые действия для государственной регистрации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AA0A3B">
        <w:rPr>
          <w:rFonts w:ascii="Times New Roman" w:hAnsi="Times New Roman" w:cs="Times New Roman"/>
          <w:sz w:val="24"/>
          <w:szCs w:val="24"/>
        </w:rPr>
        <w:t>.</w:t>
      </w:r>
    </w:p>
    <w:p w:rsidR="006B0671" w:rsidRPr="00AA0A3B" w:rsidRDefault="006B0671" w:rsidP="006B0671">
      <w:r w:rsidRPr="00AA0A3B">
        <w:t xml:space="preserve">          5. Сведения о Заявителе: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671" w:rsidRPr="00AA0A3B" w:rsidRDefault="006B0671" w:rsidP="006B0671"/>
    <w:p w:rsidR="006B0671" w:rsidRPr="00AA0A3B" w:rsidRDefault="006B0671" w:rsidP="006B0671"/>
    <w:p w:rsidR="006B0671" w:rsidRPr="00AA0A3B" w:rsidRDefault="006B0671" w:rsidP="006B0671">
      <w:r w:rsidRPr="00AA0A3B">
        <w:t>Должность          ________________        ______________________</w:t>
      </w:r>
    </w:p>
    <w:p w:rsidR="006B0671" w:rsidRPr="00AA0A3B" w:rsidRDefault="006B0671" w:rsidP="006B0671">
      <w:r w:rsidRPr="00AA0A3B">
        <w:t xml:space="preserve">                                   (</w:t>
      </w:r>
      <w:proofErr w:type="gramStart"/>
      <w:r w:rsidRPr="00AA0A3B">
        <w:t xml:space="preserve">подпись)   </w:t>
      </w:r>
      <w:proofErr w:type="gramEnd"/>
      <w:r w:rsidRPr="00AA0A3B">
        <w:t xml:space="preserve">                              (Ф.И.О.)</w:t>
      </w:r>
    </w:p>
    <w:p w:rsidR="006B0671" w:rsidRPr="00AA0A3B" w:rsidRDefault="006B0671" w:rsidP="006B0671"/>
    <w:p w:rsidR="006B0671" w:rsidRPr="00AA0A3B" w:rsidRDefault="006B0671" w:rsidP="006B0671">
      <w:r w:rsidRPr="00AA0A3B">
        <w:t>Дата    _________________</w:t>
      </w:r>
    </w:p>
    <w:p w:rsidR="006B0671" w:rsidRPr="00AA0A3B" w:rsidRDefault="006B0671" w:rsidP="006B0671"/>
    <w:p w:rsidR="006B0671" w:rsidRPr="00AA0A3B" w:rsidRDefault="006B0671" w:rsidP="006B0671">
      <w:r w:rsidRPr="00AA0A3B">
        <w:t>Принято ______________________________________</w:t>
      </w:r>
    </w:p>
    <w:p w:rsidR="006B0671" w:rsidRDefault="006B0671" w:rsidP="006B0671">
      <w:r w:rsidRPr="00AA0A3B">
        <w:t xml:space="preserve">                                    (заполняется продавцом)</w:t>
      </w:r>
    </w:p>
    <w:p w:rsidR="006B0671" w:rsidRPr="00AA0A3B" w:rsidRDefault="006B0671" w:rsidP="006B067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6B0671" w:rsidRPr="00AA0A3B" w:rsidTr="00B34AD9">
        <w:tc>
          <w:tcPr>
            <w:tcW w:w="3888" w:type="dxa"/>
          </w:tcPr>
          <w:p w:rsidR="006B0671" w:rsidRPr="00AA0A3B" w:rsidRDefault="006B0671" w:rsidP="00B34AD9">
            <w:pPr>
              <w:jc w:val="center"/>
            </w:pPr>
          </w:p>
        </w:tc>
        <w:tc>
          <w:tcPr>
            <w:tcW w:w="5682" w:type="dxa"/>
          </w:tcPr>
          <w:p w:rsidR="006B0671" w:rsidRPr="00E66407" w:rsidRDefault="006B0671" w:rsidP="00B34AD9">
            <w:pPr>
              <w:jc w:val="right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Утверждена</w:t>
            </w:r>
          </w:p>
          <w:p w:rsidR="006B0671" w:rsidRPr="00E66407" w:rsidRDefault="006B0671" w:rsidP="00B34AD9">
            <w:pPr>
              <w:jc w:val="both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Республики от </w:t>
            </w:r>
            <w:r>
              <w:rPr>
                <w:sz w:val="18"/>
                <w:szCs w:val="18"/>
              </w:rPr>
              <w:t>15.11.2022 №69</w:t>
            </w:r>
          </w:p>
          <w:p w:rsidR="006B0671" w:rsidRPr="00AA0A3B" w:rsidRDefault="006B0671" w:rsidP="00B34AD9">
            <w:pPr>
              <w:jc w:val="right"/>
            </w:pPr>
            <w:r w:rsidRPr="00E66407">
              <w:rPr>
                <w:sz w:val="18"/>
                <w:szCs w:val="18"/>
              </w:rPr>
              <w:t>(приложение№4)</w:t>
            </w:r>
          </w:p>
        </w:tc>
      </w:tr>
    </w:tbl>
    <w:p w:rsidR="006B0671" w:rsidRPr="00AA0A3B" w:rsidRDefault="006B0671" w:rsidP="006B0671">
      <w:pPr>
        <w:spacing w:line="360" w:lineRule="auto"/>
        <w:jc w:val="center"/>
      </w:pPr>
    </w:p>
    <w:p w:rsidR="006B0671" w:rsidRPr="006302C9" w:rsidRDefault="006B0671" w:rsidP="006B0671">
      <w:pPr>
        <w:jc w:val="center"/>
      </w:pPr>
      <w:r w:rsidRPr="006302C9">
        <w:t xml:space="preserve">ОПИСЬ </w:t>
      </w:r>
    </w:p>
    <w:p w:rsidR="006B0671" w:rsidRPr="006302C9" w:rsidRDefault="006B0671" w:rsidP="006B0671">
      <w:pPr>
        <w:jc w:val="center"/>
      </w:pPr>
      <w:r w:rsidRPr="006302C9">
        <w:t xml:space="preserve">документов на участие в аукционе </w:t>
      </w:r>
    </w:p>
    <w:p w:rsidR="006B0671" w:rsidRPr="006302C9" w:rsidRDefault="006B0671" w:rsidP="006B0671">
      <w:pPr>
        <w:spacing w:line="360" w:lineRule="auto"/>
      </w:pPr>
      <w:r w:rsidRPr="006302C9">
        <w:t xml:space="preserve">на право заключения договора </w:t>
      </w:r>
      <w:r>
        <w:t>аренда</w:t>
      </w:r>
      <w:r w:rsidRPr="006302C9">
        <w:t xml:space="preserve"> земельного участка __________________________</w:t>
      </w:r>
    </w:p>
    <w:p w:rsidR="006B0671" w:rsidRPr="006302C9" w:rsidRDefault="006B0671" w:rsidP="006B0671">
      <w:pPr>
        <w:spacing w:line="360" w:lineRule="auto"/>
        <w:jc w:val="center"/>
      </w:pPr>
      <w:r w:rsidRPr="006302C9">
        <w:t>_____________________________________________________________________________</w:t>
      </w:r>
    </w:p>
    <w:p w:rsidR="006B0671" w:rsidRPr="006302C9" w:rsidRDefault="006B0671" w:rsidP="006B0671">
      <w:pPr>
        <w:jc w:val="center"/>
      </w:pPr>
      <w:r w:rsidRPr="006302C9">
        <w:t>_____________________________________________________________________________,</w:t>
      </w:r>
    </w:p>
    <w:p w:rsidR="006B0671" w:rsidRPr="006302C9" w:rsidRDefault="006B0671" w:rsidP="006B0671">
      <w:pPr>
        <w:jc w:val="center"/>
      </w:pPr>
      <w:r w:rsidRPr="006302C9">
        <w:t>(наименование и адрес местонахождения земельного участка Моргаушского района Чувашской Республики, номер лота)</w:t>
      </w:r>
    </w:p>
    <w:p w:rsidR="006B0671" w:rsidRPr="006302C9" w:rsidRDefault="006B0671" w:rsidP="006B0671">
      <w:pPr>
        <w:jc w:val="center"/>
      </w:pPr>
    </w:p>
    <w:p w:rsidR="006B0671" w:rsidRPr="006302C9" w:rsidRDefault="006B0671" w:rsidP="006B0671">
      <w:pPr>
        <w:spacing w:line="360" w:lineRule="auto"/>
      </w:pPr>
      <w:r w:rsidRPr="006302C9">
        <w:t>представленных мною _______________________________________________________________,</w:t>
      </w:r>
    </w:p>
    <w:p w:rsidR="006B0671" w:rsidRPr="006302C9" w:rsidRDefault="006B0671" w:rsidP="006B0671">
      <w:pPr>
        <w:spacing w:line="360" w:lineRule="auto"/>
        <w:jc w:val="center"/>
      </w:pPr>
      <w:r w:rsidRPr="006302C9">
        <w:t>_____________________________________________________________________________</w:t>
      </w:r>
    </w:p>
    <w:p w:rsidR="006B0671" w:rsidRPr="006302C9" w:rsidRDefault="006B0671" w:rsidP="006B0671">
      <w:pPr>
        <w:jc w:val="center"/>
      </w:pPr>
      <w:r w:rsidRPr="006302C9">
        <w:t>_____________________________________________________________________________</w:t>
      </w:r>
    </w:p>
    <w:p w:rsidR="006B0671" w:rsidRPr="006302C9" w:rsidRDefault="006B0671" w:rsidP="006B0671">
      <w:pPr>
        <w:ind w:left="360"/>
      </w:pPr>
      <w:r w:rsidRPr="006302C9">
        <w:t>(</w:t>
      </w:r>
      <w:proofErr w:type="gramStart"/>
      <w:r w:rsidRPr="006302C9">
        <w:t>полное  наименование</w:t>
      </w:r>
      <w:proofErr w:type="gramEnd"/>
      <w:r w:rsidRPr="006302C9">
        <w:t xml:space="preserve">  юридического лица или фамилия, имя, отчество и паспортные данные физического лица, подающего заявку)</w:t>
      </w:r>
    </w:p>
    <w:p w:rsidR="006B0671" w:rsidRPr="006302C9" w:rsidRDefault="006B0671" w:rsidP="006B0671">
      <w:pPr>
        <w:ind w:left="360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800"/>
      </w:tblGrid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№ п/п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  <w:r w:rsidRPr="006302C9">
              <w:t>Документ</w:t>
            </w:r>
          </w:p>
        </w:tc>
        <w:tc>
          <w:tcPr>
            <w:tcW w:w="1800" w:type="dxa"/>
          </w:tcPr>
          <w:p w:rsidR="006B0671" w:rsidRPr="006302C9" w:rsidRDefault="006B0671" w:rsidP="00B34AD9">
            <w:r w:rsidRPr="006302C9">
              <w:t>Кол-во листов</w:t>
            </w:r>
          </w:p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  <w:r w:rsidRPr="006302C9">
              <w:t>Примечание</w:t>
            </w: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1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2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3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4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5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6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7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8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9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  <w:tr w:rsidR="006B0671" w:rsidRPr="006302C9" w:rsidTr="00B34AD9">
        <w:trPr>
          <w:jc w:val="center"/>
        </w:trPr>
        <w:tc>
          <w:tcPr>
            <w:tcW w:w="648" w:type="dxa"/>
          </w:tcPr>
          <w:p w:rsidR="006B0671" w:rsidRPr="006302C9" w:rsidRDefault="006B0671" w:rsidP="00B34AD9">
            <w:pPr>
              <w:jc w:val="center"/>
            </w:pPr>
            <w:r w:rsidRPr="006302C9">
              <w:t>10</w:t>
            </w:r>
          </w:p>
        </w:tc>
        <w:tc>
          <w:tcPr>
            <w:tcW w:w="5220" w:type="dxa"/>
          </w:tcPr>
          <w:p w:rsidR="006B0671" w:rsidRPr="006302C9" w:rsidRDefault="006B0671" w:rsidP="00B34AD9">
            <w:pPr>
              <w:jc w:val="center"/>
            </w:pPr>
          </w:p>
        </w:tc>
        <w:tc>
          <w:tcPr>
            <w:tcW w:w="1800" w:type="dxa"/>
          </w:tcPr>
          <w:p w:rsidR="006B0671" w:rsidRPr="006302C9" w:rsidRDefault="006B0671" w:rsidP="00B34AD9"/>
        </w:tc>
        <w:tc>
          <w:tcPr>
            <w:tcW w:w="1800" w:type="dxa"/>
          </w:tcPr>
          <w:p w:rsidR="006B0671" w:rsidRPr="006302C9" w:rsidRDefault="006B0671" w:rsidP="00B34AD9">
            <w:pPr>
              <w:jc w:val="center"/>
            </w:pPr>
          </w:p>
        </w:tc>
      </w:tr>
    </w:tbl>
    <w:p w:rsidR="006B0671" w:rsidRPr="006302C9" w:rsidRDefault="006B0671" w:rsidP="006B0671">
      <w:pPr>
        <w:ind w:left="360"/>
      </w:pPr>
      <w:r w:rsidRPr="006302C9">
        <w:t xml:space="preserve"> </w:t>
      </w:r>
    </w:p>
    <w:p w:rsidR="006B0671" w:rsidRPr="00AA0A3B" w:rsidRDefault="006B0671" w:rsidP="006B0671">
      <w:pPr>
        <w:ind w:left="360"/>
      </w:pPr>
    </w:p>
    <w:p w:rsidR="006B0671" w:rsidRPr="00AA0A3B" w:rsidRDefault="006B0671" w:rsidP="006B0671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B0671" w:rsidRPr="006302C9" w:rsidTr="00B34AD9">
        <w:tc>
          <w:tcPr>
            <w:tcW w:w="4785" w:type="dxa"/>
          </w:tcPr>
          <w:p w:rsidR="006B0671" w:rsidRPr="006302C9" w:rsidRDefault="006B0671" w:rsidP="00B34AD9">
            <w:pPr>
              <w:spacing w:line="360" w:lineRule="auto"/>
            </w:pPr>
            <w:r w:rsidRPr="006302C9">
              <w:t>Опись сдал:</w:t>
            </w:r>
          </w:p>
          <w:p w:rsidR="006B0671" w:rsidRPr="006302C9" w:rsidRDefault="006B0671" w:rsidP="00B34AD9">
            <w:r w:rsidRPr="006302C9">
              <w:t>____</w:t>
            </w:r>
            <w:r>
              <w:t>____________(__________________</w:t>
            </w:r>
            <w:r w:rsidRPr="006302C9">
              <w:t>__)</w:t>
            </w:r>
          </w:p>
          <w:p w:rsidR="006B0671" w:rsidRPr="006302C9" w:rsidRDefault="006B0671" w:rsidP="00B34AD9">
            <w:pPr>
              <w:jc w:val="right"/>
            </w:pPr>
          </w:p>
          <w:p w:rsidR="006B0671" w:rsidRPr="006302C9" w:rsidRDefault="006B0671" w:rsidP="00B34AD9">
            <w:r w:rsidRPr="006302C9">
              <w:t>«_______»___________________20</w:t>
            </w:r>
            <w:r>
              <w:t xml:space="preserve">22 </w:t>
            </w:r>
            <w:r w:rsidRPr="006302C9">
              <w:t>г.</w:t>
            </w:r>
          </w:p>
        </w:tc>
        <w:tc>
          <w:tcPr>
            <w:tcW w:w="4786" w:type="dxa"/>
          </w:tcPr>
          <w:p w:rsidR="006B0671" w:rsidRPr="006302C9" w:rsidRDefault="006B0671" w:rsidP="00B34AD9">
            <w:pPr>
              <w:spacing w:line="360" w:lineRule="auto"/>
            </w:pPr>
            <w:r w:rsidRPr="006302C9">
              <w:t>Опись принял:</w:t>
            </w:r>
          </w:p>
          <w:p w:rsidR="006B0671" w:rsidRPr="006302C9" w:rsidRDefault="006B0671" w:rsidP="00B34AD9">
            <w:r>
              <w:t>________________(______________</w:t>
            </w:r>
            <w:r w:rsidRPr="006302C9">
              <w:t>______)</w:t>
            </w:r>
          </w:p>
          <w:p w:rsidR="006B0671" w:rsidRPr="006302C9" w:rsidRDefault="006B0671" w:rsidP="00B34AD9">
            <w:pPr>
              <w:jc w:val="right"/>
            </w:pPr>
          </w:p>
          <w:p w:rsidR="006B0671" w:rsidRPr="006302C9" w:rsidRDefault="006B0671" w:rsidP="00B34AD9">
            <w:r w:rsidRPr="006302C9">
              <w:t>«_______»___________________20</w:t>
            </w:r>
            <w:r>
              <w:t>22</w:t>
            </w:r>
            <w:r w:rsidRPr="006302C9">
              <w:t xml:space="preserve"> г.</w:t>
            </w:r>
          </w:p>
        </w:tc>
      </w:tr>
    </w:tbl>
    <w:p w:rsidR="006B0671" w:rsidRDefault="006B0671" w:rsidP="006B0671"/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A47DF5" w:rsidRDefault="00A47DF5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6B0671" w:rsidRPr="00AA0A3B" w:rsidTr="00B34AD9">
        <w:tc>
          <w:tcPr>
            <w:tcW w:w="3888" w:type="dxa"/>
          </w:tcPr>
          <w:p w:rsidR="006B0671" w:rsidRPr="00AA0A3B" w:rsidRDefault="006B0671" w:rsidP="00B34AD9">
            <w:pPr>
              <w:jc w:val="center"/>
            </w:pPr>
          </w:p>
        </w:tc>
        <w:tc>
          <w:tcPr>
            <w:tcW w:w="5682" w:type="dxa"/>
          </w:tcPr>
          <w:p w:rsidR="006B0671" w:rsidRPr="00E66407" w:rsidRDefault="006B0671" w:rsidP="00B34AD9">
            <w:pPr>
              <w:jc w:val="right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Утверждена</w:t>
            </w:r>
          </w:p>
          <w:p w:rsidR="006B0671" w:rsidRPr="00E66407" w:rsidRDefault="006B0671" w:rsidP="00B34AD9">
            <w:pPr>
              <w:jc w:val="both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Республики от </w:t>
            </w:r>
            <w:r>
              <w:rPr>
                <w:sz w:val="18"/>
                <w:szCs w:val="18"/>
              </w:rPr>
              <w:t>15.11.2022 №69</w:t>
            </w:r>
          </w:p>
          <w:p w:rsidR="006B0671" w:rsidRPr="00AA0A3B" w:rsidRDefault="006B0671" w:rsidP="00B34AD9">
            <w:pPr>
              <w:jc w:val="right"/>
            </w:pPr>
            <w:r w:rsidRPr="00E66407">
              <w:rPr>
                <w:sz w:val="18"/>
                <w:szCs w:val="18"/>
              </w:rPr>
              <w:t>(приложение№5)</w:t>
            </w:r>
          </w:p>
        </w:tc>
      </w:tr>
    </w:tbl>
    <w:p w:rsidR="006B0671" w:rsidRPr="00AA0A3B" w:rsidRDefault="006B0671" w:rsidP="006B0671">
      <w:pPr>
        <w:pStyle w:val="ConsNonformat"/>
        <w:widowControl/>
        <w:tabs>
          <w:tab w:val="left" w:pos="9355"/>
        </w:tabs>
        <w:ind w:left="8080" w:right="-1" w:hanging="8080"/>
        <w:jc w:val="right"/>
        <w:rPr>
          <w:rFonts w:ascii="Times New Roman" w:hAnsi="Times New Roman"/>
          <w:lang w:eastAsia="ar-SA"/>
        </w:rPr>
      </w:pPr>
      <w:r w:rsidRPr="00AA0A3B">
        <w:rPr>
          <w:rFonts w:ascii="Times New Roman" w:hAnsi="Times New Roman"/>
          <w:lang w:eastAsia="ar-SA"/>
        </w:rPr>
        <w:t xml:space="preserve"> </w:t>
      </w:r>
    </w:p>
    <w:p w:rsidR="006B0671" w:rsidRPr="00AA0A3B" w:rsidRDefault="006B0671" w:rsidP="006B0671">
      <w:pPr>
        <w:jc w:val="center"/>
        <w:rPr>
          <w:b/>
        </w:rPr>
      </w:pPr>
      <w:proofErr w:type="gramStart"/>
      <w:r w:rsidRPr="00AA0A3B">
        <w:rPr>
          <w:b/>
        </w:rPr>
        <w:t xml:space="preserve">ДОГОВОР  </w:t>
      </w:r>
      <w:r>
        <w:rPr>
          <w:b/>
        </w:rPr>
        <w:t>АРЕНДЫ</w:t>
      </w:r>
      <w:proofErr w:type="gramEnd"/>
      <w:r w:rsidRPr="00AA0A3B">
        <w:rPr>
          <w:b/>
        </w:rPr>
        <w:t xml:space="preserve"> ЗЕМЕЛЬНОГО  УЧАСТКА №___</w:t>
      </w:r>
    </w:p>
    <w:p w:rsidR="006B0671" w:rsidRPr="00AA0A3B" w:rsidRDefault="006B0671" w:rsidP="006B0671">
      <w:pPr>
        <w:jc w:val="center"/>
        <w:rPr>
          <w:b/>
        </w:rPr>
      </w:pPr>
      <w:r w:rsidRPr="00AA0A3B">
        <w:rPr>
          <w:b/>
        </w:rPr>
        <w:t xml:space="preserve">Чувашская Республика, Моргаушский район, </w:t>
      </w:r>
      <w:r>
        <w:rPr>
          <w:b/>
        </w:rPr>
        <w:t>___________</w:t>
      </w:r>
    </w:p>
    <w:p w:rsidR="006B0671" w:rsidRPr="00AA0A3B" w:rsidRDefault="006B0671" w:rsidP="006B0671">
      <w:pPr>
        <w:jc w:val="center"/>
        <w:rPr>
          <w:b/>
        </w:rPr>
      </w:pPr>
      <w:r w:rsidRPr="00AA0A3B">
        <w:rPr>
          <w:b/>
        </w:rPr>
        <w:t xml:space="preserve">______________ две тысячи </w:t>
      </w:r>
      <w:r>
        <w:rPr>
          <w:b/>
        </w:rPr>
        <w:t xml:space="preserve">двадцать </w:t>
      </w:r>
      <w:proofErr w:type="gramStart"/>
      <w:r>
        <w:rPr>
          <w:b/>
        </w:rPr>
        <w:t xml:space="preserve">второго </w:t>
      </w:r>
      <w:r w:rsidRPr="00AA0A3B">
        <w:rPr>
          <w:b/>
        </w:rPr>
        <w:t xml:space="preserve"> года</w:t>
      </w:r>
      <w:proofErr w:type="gramEnd"/>
    </w:p>
    <w:p w:rsidR="006B0671" w:rsidRPr="00AA0A3B" w:rsidRDefault="006B0671" w:rsidP="006B0671">
      <w:pPr>
        <w:pStyle w:val="ConsNonformat"/>
        <w:autoSpaceDE w:val="0"/>
        <w:autoSpaceDN w:val="0"/>
        <w:adjustRightInd w:val="0"/>
        <w:rPr>
          <w:rFonts w:ascii="Times New Roman" w:hAnsi="Times New Roman"/>
          <w:b/>
        </w:rPr>
      </w:pPr>
      <w:r w:rsidRPr="00AA0A3B">
        <w:rPr>
          <w:rFonts w:ascii="Times New Roman" w:hAnsi="Times New Roman"/>
          <w:b/>
        </w:rPr>
        <w:t xml:space="preserve">    </w:t>
      </w:r>
    </w:p>
    <w:p w:rsidR="006B0671" w:rsidRPr="006756D5" w:rsidRDefault="006B0671" w:rsidP="006B0671">
      <w:pPr>
        <w:ind w:firstLine="540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На основани</w:t>
      </w:r>
      <w:r>
        <w:rPr>
          <w:sz w:val="18"/>
          <w:szCs w:val="18"/>
        </w:rPr>
        <w:t>и протокола от _</w:t>
      </w:r>
      <w:proofErr w:type="gramStart"/>
      <w:r>
        <w:rPr>
          <w:sz w:val="18"/>
          <w:szCs w:val="18"/>
        </w:rPr>
        <w:t>_ .</w:t>
      </w:r>
      <w:proofErr w:type="gramEnd"/>
      <w:r>
        <w:rPr>
          <w:sz w:val="18"/>
          <w:szCs w:val="18"/>
        </w:rPr>
        <w:t xml:space="preserve"> ______. 2022</w:t>
      </w:r>
      <w:r w:rsidRPr="006756D5">
        <w:rPr>
          <w:sz w:val="18"/>
          <w:szCs w:val="18"/>
        </w:rPr>
        <w:t xml:space="preserve"> года №_</w:t>
      </w:r>
      <w:r>
        <w:rPr>
          <w:sz w:val="18"/>
          <w:szCs w:val="18"/>
        </w:rPr>
        <w:t>__</w:t>
      </w:r>
      <w:r w:rsidRPr="006756D5">
        <w:rPr>
          <w:sz w:val="18"/>
          <w:szCs w:val="18"/>
        </w:rPr>
        <w:t xml:space="preserve">__ о результатах открытого аукциона на право заключения договора аренды земельного участка, расположенного на территории ____________________ сельского поселения Моргаушского района Чувашской Республики, администрация _____________________ сельского поселения Моргаушского района Чувашской Республики,  в лице главы сельского поселения ___________________________, действующего на основании Устава ________________________ сельского поселения Моргаушского района,  именуемое в дальнейшем «Арендодатель», и </w:t>
      </w:r>
    </w:p>
    <w:p w:rsidR="006B0671" w:rsidRPr="006756D5" w:rsidRDefault="006B0671" w:rsidP="006B0671">
      <w:pPr>
        <w:ind w:firstLine="540"/>
        <w:jc w:val="both"/>
        <w:rPr>
          <w:color w:val="000000"/>
          <w:sz w:val="18"/>
          <w:szCs w:val="18"/>
        </w:rPr>
      </w:pPr>
      <w:r w:rsidRPr="006756D5">
        <w:rPr>
          <w:color w:val="000000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6B0671" w:rsidRPr="006756D5" w:rsidRDefault="006B0671" w:rsidP="006B0671">
      <w:pPr>
        <w:ind w:firstLine="540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именуемое в дальнейшем «Арендатор», с другой стороны в соответствии с Земельным Кодексом РФ, заключили настоящий договор о нижеследующем: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 xml:space="preserve">1. </w:t>
      </w:r>
      <w:proofErr w:type="gramStart"/>
      <w:r w:rsidRPr="006756D5">
        <w:rPr>
          <w:b/>
          <w:sz w:val="18"/>
          <w:szCs w:val="18"/>
        </w:rPr>
        <w:t>Предмет  Договора</w:t>
      </w:r>
      <w:proofErr w:type="gramEnd"/>
    </w:p>
    <w:p w:rsidR="006B0671" w:rsidRPr="006756D5" w:rsidRDefault="006B0671" w:rsidP="006B0671">
      <w:pPr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 </w:t>
      </w:r>
      <w:r w:rsidRPr="006756D5">
        <w:rPr>
          <w:sz w:val="18"/>
          <w:szCs w:val="18"/>
        </w:rPr>
        <w:tab/>
        <w:t>1.1. «</w:t>
      </w:r>
      <w:proofErr w:type="gramStart"/>
      <w:r w:rsidRPr="006756D5">
        <w:rPr>
          <w:sz w:val="18"/>
          <w:szCs w:val="18"/>
        </w:rPr>
        <w:t xml:space="preserve">Арендодатель»   </w:t>
      </w:r>
      <w:proofErr w:type="gramEnd"/>
      <w:r w:rsidRPr="006756D5">
        <w:rPr>
          <w:sz w:val="18"/>
          <w:szCs w:val="18"/>
        </w:rPr>
        <w:t xml:space="preserve">   предоставляет,      а     «Арендатор»     принимает        в   аренду </w:t>
      </w:r>
      <w:r w:rsidRPr="006756D5">
        <w:rPr>
          <w:color w:val="000000"/>
          <w:sz w:val="18"/>
          <w:szCs w:val="18"/>
        </w:rPr>
        <w:t xml:space="preserve">земельный участок  </w:t>
      </w:r>
      <w:r w:rsidRPr="006756D5">
        <w:rPr>
          <w:sz w:val="18"/>
          <w:szCs w:val="18"/>
        </w:rPr>
        <w:t xml:space="preserve">с кадастровым номером </w:t>
      </w:r>
      <w:r w:rsidRPr="006756D5">
        <w:rPr>
          <w:b/>
          <w:sz w:val="18"/>
          <w:szCs w:val="18"/>
        </w:rPr>
        <w:t>________________</w:t>
      </w:r>
      <w:r w:rsidRPr="006756D5">
        <w:rPr>
          <w:sz w:val="18"/>
          <w:szCs w:val="18"/>
        </w:rPr>
        <w:t>, категории «земли _____________________», раз</w:t>
      </w:r>
      <w:r>
        <w:rPr>
          <w:sz w:val="18"/>
          <w:szCs w:val="18"/>
        </w:rPr>
        <w:t>решенный вид использования «</w:t>
      </w:r>
      <w:r w:rsidRPr="006756D5">
        <w:rPr>
          <w:sz w:val="18"/>
          <w:szCs w:val="18"/>
        </w:rPr>
        <w:t>_____________________________________________», местоположение: Чувашская Республика, Моргаушский район, _________________________ сельское поселение,___</w:t>
      </w:r>
      <w:r>
        <w:rPr>
          <w:sz w:val="18"/>
          <w:szCs w:val="18"/>
        </w:rPr>
        <w:t>__________________________</w:t>
      </w:r>
      <w:r w:rsidRPr="006756D5">
        <w:rPr>
          <w:sz w:val="18"/>
          <w:szCs w:val="18"/>
        </w:rPr>
        <w:t>___  общей площадью _______  кв.м.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 xml:space="preserve">2.  </w:t>
      </w:r>
      <w:proofErr w:type="gramStart"/>
      <w:r w:rsidRPr="006756D5">
        <w:rPr>
          <w:b/>
          <w:sz w:val="18"/>
          <w:szCs w:val="18"/>
        </w:rPr>
        <w:t>Срок  Договора</w:t>
      </w:r>
      <w:proofErr w:type="gramEnd"/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2.1. Срок аренды Участка устанавливается </w:t>
      </w:r>
      <w:r w:rsidRPr="00685A9B">
        <w:rPr>
          <w:sz w:val="18"/>
          <w:szCs w:val="18"/>
        </w:rPr>
        <w:t>на _______ го</w:t>
      </w:r>
      <w:r>
        <w:rPr>
          <w:sz w:val="18"/>
          <w:szCs w:val="18"/>
        </w:rPr>
        <w:t>да с ___</w:t>
      </w:r>
      <w:proofErr w:type="gramStart"/>
      <w:r>
        <w:rPr>
          <w:sz w:val="18"/>
          <w:szCs w:val="18"/>
        </w:rPr>
        <w:t>_ .</w:t>
      </w:r>
      <w:proofErr w:type="gramEnd"/>
      <w:r>
        <w:rPr>
          <w:sz w:val="18"/>
          <w:szCs w:val="18"/>
        </w:rPr>
        <w:t xml:space="preserve"> _______ 2022</w:t>
      </w:r>
      <w:r w:rsidRPr="00685A9B">
        <w:rPr>
          <w:sz w:val="18"/>
          <w:szCs w:val="18"/>
        </w:rPr>
        <w:t xml:space="preserve"> года по ___</w:t>
      </w:r>
      <w:proofErr w:type="gramStart"/>
      <w:r w:rsidRPr="00685A9B">
        <w:rPr>
          <w:sz w:val="18"/>
          <w:szCs w:val="18"/>
        </w:rPr>
        <w:t>_ .</w:t>
      </w:r>
      <w:proofErr w:type="gramEnd"/>
      <w:r w:rsidRPr="00685A9B">
        <w:rPr>
          <w:sz w:val="18"/>
          <w:szCs w:val="18"/>
        </w:rPr>
        <w:t xml:space="preserve"> ________ _______ года.</w:t>
      </w:r>
    </w:p>
    <w:p w:rsidR="006B0671" w:rsidRPr="006756D5" w:rsidRDefault="006B0671" w:rsidP="006B0671">
      <w:pPr>
        <w:shd w:val="clear" w:color="auto" w:fill="FFFFFF"/>
        <w:tabs>
          <w:tab w:val="left" w:pos="720"/>
        </w:tabs>
        <w:ind w:right="43"/>
        <w:jc w:val="both"/>
        <w:rPr>
          <w:color w:val="000000"/>
          <w:sz w:val="18"/>
          <w:szCs w:val="18"/>
        </w:rPr>
      </w:pPr>
      <w:r w:rsidRPr="006756D5">
        <w:rPr>
          <w:color w:val="000000"/>
          <w:sz w:val="18"/>
          <w:szCs w:val="18"/>
        </w:rPr>
        <w:tab/>
        <w:t xml:space="preserve">2.2. Договор, заключенный на срок более одного года, вступает в силу с даты его государственной регистрации </w:t>
      </w:r>
      <w:r w:rsidRPr="006756D5">
        <w:rPr>
          <w:sz w:val="18"/>
          <w:szCs w:val="18"/>
        </w:rPr>
        <w:t xml:space="preserve">в </w:t>
      </w:r>
      <w:proofErr w:type="spellStart"/>
      <w:r w:rsidRPr="006756D5">
        <w:rPr>
          <w:sz w:val="18"/>
          <w:szCs w:val="18"/>
        </w:rPr>
        <w:t>Моргаушском</w:t>
      </w:r>
      <w:proofErr w:type="spellEnd"/>
      <w:r w:rsidRPr="006756D5">
        <w:rPr>
          <w:sz w:val="18"/>
          <w:szCs w:val="18"/>
        </w:rPr>
        <w:t xml:space="preserve"> отделе Управления Федеральной службы государственной регистрации кадастра и картографии по Чувашской Республике</w:t>
      </w:r>
      <w:r w:rsidRPr="006756D5">
        <w:rPr>
          <w:color w:val="000000"/>
          <w:sz w:val="18"/>
          <w:szCs w:val="18"/>
        </w:rPr>
        <w:t>.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 xml:space="preserve">3.   </w:t>
      </w:r>
      <w:proofErr w:type="gramStart"/>
      <w:r w:rsidRPr="006756D5">
        <w:rPr>
          <w:b/>
          <w:sz w:val="18"/>
          <w:szCs w:val="18"/>
        </w:rPr>
        <w:t>Размер  и</w:t>
      </w:r>
      <w:proofErr w:type="gramEnd"/>
      <w:r w:rsidRPr="006756D5">
        <w:rPr>
          <w:b/>
          <w:sz w:val="18"/>
          <w:szCs w:val="18"/>
        </w:rPr>
        <w:t xml:space="preserve">  условия  внесения  арендной  платы</w:t>
      </w:r>
    </w:p>
    <w:p w:rsidR="006B0671" w:rsidRPr="006756D5" w:rsidRDefault="006B0671" w:rsidP="006B0671">
      <w:pPr>
        <w:ind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3.1. Размер   ежегодной арендной   платы   за   Участок   составляет   _________ (______________________________________________________) рублей 00 копеек.</w:t>
      </w:r>
    </w:p>
    <w:p w:rsidR="006B0671" w:rsidRPr="006756D5" w:rsidRDefault="006B0671" w:rsidP="006B0671">
      <w:pPr>
        <w:ind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3.2. Арендная плата вносится </w:t>
      </w:r>
      <w:proofErr w:type="gramStart"/>
      <w:r w:rsidRPr="006756D5">
        <w:rPr>
          <w:sz w:val="18"/>
          <w:szCs w:val="18"/>
        </w:rPr>
        <w:t xml:space="preserve">Арендатором  </w:t>
      </w:r>
      <w:r w:rsidRPr="00685A9B">
        <w:rPr>
          <w:sz w:val="18"/>
          <w:szCs w:val="18"/>
        </w:rPr>
        <w:t>ежемесячно</w:t>
      </w:r>
      <w:proofErr w:type="gramEnd"/>
      <w:r w:rsidRPr="00685A9B">
        <w:rPr>
          <w:sz w:val="18"/>
          <w:szCs w:val="18"/>
        </w:rPr>
        <w:t xml:space="preserve"> до 10 числа</w:t>
      </w:r>
      <w:r>
        <w:t xml:space="preserve"> </w:t>
      </w:r>
      <w:r w:rsidRPr="00AA0A3B">
        <w:t xml:space="preserve"> </w:t>
      </w:r>
      <w:r w:rsidRPr="006756D5">
        <w:rPr>
          <w:sz w:val="18"/>
          <w:szCs w:val="18"/>
        </w:rPr>
        <w:t>путем перечисления вышеуказанной суммы на единый централизованный счет по Чувашской Республике УФК   по  ЧР  (Администрация ___________________ сельского  поселения  Моргаушского  района Чувашской Республики) ИНН ___________,  КПП 211201001 ОКТМО ____________ Р/</w:t>
      </w:r>
      <w:proofErr w:type="spellStart"/>
      <w:r w:rsidRPr="006756D5">
        <w:rPr>
          <w:sz w:val="18"/>
          <w:szCs w:val="18"/>
        </w:rPr>
        <w:t>сч</w:t>
      </w:r>
      <w:proofErr w:type="spellEnd"/>
      <w:r w:rsidRPr="006756D5">
        <w:rPr>
          <w:sz w:val="18"/>
          <w:szCs w:val="18"/>
        </w:rPr>
        <w:t>. 40101810900000010005 Отделение – НБ Чувашской Республики г.Чебоксары БИК 049706001, код дохода 99311105013100000120.</w:t>
      </w:r>
    </w:p>
    <w:p w:rsidR="006B0671" w:rsidRPr="006756D5" w:rsidRDefault="006B0671" w:rsidP="006B0671">
      <w:pPr>
        <w:ind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3.3. </w:t>
      </w:r>
      <w:r w:rsidRPr="006756D5">
        <w:rPr>
          <w:color w:val="000000"/>
          <w:sz w:val="18"/>
          <w:szCs w:val="18"/>
        </w:rPr>
        <w:t xml:space="preserve">Исполнением обязательства по внесению арендной платы является зачисление денежных средств на счет, указанный в п.3.2. договора. </w:t>
      </w:r>
    </w:p>
    <w:p w:rsidR="006B0671" w:rsidRPr="006756D5" w:rsidRDefault="006B0671" w:rsidP="006B0671">
      <w:pPr>
        <w:widowControl w:val="0"/>
        <w:numPr>
          <w:ilvl w:val="1"/>
          <w:numId w:val="2"/>
        </w:numPr>
        <w:shd w:val="clear" w:color="auto" w:fill="FFFFFF"/>
        <w:tabs>
          <w:tab w:val="clear" w:pos="900"/>
          <w:tab w:val="num" w:pos="0"/>
          <w:tab w:val="left" w:pos="1186"/>
          <w:tab w:val="left" w:pos="1701"/>
        </w:tabs>
        <w:autoSpaceDE w:val="0"/>
        <w:autoSpaceDN w:val="0"/>
        <w:adjustRightInd w:val="0"/>
        <w:ind w:left="0" w:right="43"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6B0671" w:rsidRPr="006756D5" w:rsidRDefault="006B0671" w:rsidP="006B0671">
      <w:pPr>
        <w:pStyle w:val="ConsNonformat"/>
        <w:tabs>
          <w:tab w:val="left" w:pos="1701"/>
        </w:tabs>
        <w:ind w:right="43" w:firstLine="567"/>
        <w:jc w:val="both"/>
        <w:rPr>
          <w:rFonts w:ascii="Times New Roman" w:hAnsi="Times New Roman"/>
          <w:sz w:val="18"/>
          <w:szCs w:val="18"/>
        </w:rPr>
      </w:pPr>
      <w:r w:rsidRPr="006756D5">
        <w:rPr>
          <w:rFonts w:ascii="Times New Roman" w:hAnsi="Times New Roman"/>
          <w:sz w:val="18"/>
          <w:szCs w:val="18"/>
        </w:rPr>
        <w:t xml:space="preserve"> 3.5. 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6B0671" w:rsidRPr="006756D5" w:rsidRDefault="006B0671" w:rsidP="006B0671">
      <w:pPr>
        <w:pStyle w:val="ConsNonformat"/>
        <w:tabs>
          <w:tab w:val="left" w:pos="1701"/>
        </w:tabs>
        <w:ind w:right="43" w:firstLine="567"/>
        <w:jc w:val="both"/>
        <w:rPr>
          <w:rFonts w:ascii="Times New Roman" w:hAnsi="Times New Roman"/>
          <w:sz w:val="18"/>
          <w:szCs w:val="18"/>
        </w:rPr>
      </w:pPr>
      <w:r w:rsidRPr="006756D5">
        <w:rPr>
          <w:rFonts w:ascii="Times New Roman" w:hAnsi="Times New Roman"/>
          <w:sz w:val="18"/>
          <w:szCs w:val="18"/>
        </w:rPr>
        <w:t>3.6. Размер арендной платы может пересматриваться не более одного раза в год.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и в других случаях, предусмотренных законодательными актами, актами органов местного самоуправления.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4. Права и обязанности Сторон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 Арендодатель имеет право: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4.1.1. Требовать    досрочного    расторжения   Договора   при использовании земельного </w:t>
      </w:r>
      <w:proofErr w:type="gramStart"/>
      <w:r w:rsidRPr="006756D5">
        <w:rPr>
          <w:sz w:val="18"/>
          <w:szCs w:val="18"/>
        </w:rPr>
        <w:t>участка  не</w:t>
      </w:r>
      <w:proofErr w:type="gramEnd"/>
      <w:r w:rsidRPr="006756D5">
        <w:rPr>
          <w:sz w:val="18"/>
          <w:szCs w:val="18"/>
        </w:rPr>
        <w:t xml:space="preserve">  по  целевому  назначению,  а также  при использовании способами,  приводящими к  его порче,  при любой просрочке арендной платы,  в  случае не подписания  Арендатором  дополнительных  соглашений к Договору в соответствии с п. 3.4 и нарушения других условий Договора.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4.1.2. </w:t>
      </w:r>
      <w:proofErr w:type="gramStart"/>
      <w:r w:rsidRPr="006756D5">
        <w:rPr>
          <w:sz w:val="18"/>
          <w:szCs w:val="18"/>
        </w:rPr>
        <w:t>На  беспрепятственный</w:t>
      </w:r>
      <w:proofErr w:type="gramEnd"/>
      <w:r w:rsidRPr="006756D5">
        <w:rPr>
          <w:sz w:val="18"/>
          <w:szCs w:val="18"/>
        </w:rPr>
        <w:t xml:space="preserve">  доступ на территорию арендуемого земельного участка с  целью  его  осмотра  на  предмет  соблюдения условий Договора.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4.1.3. На возмещение </w:t>
      </w:r>
      <w:proofErr w:type="gramStart"/>
      <w:r w:rsidRPr="006756D5">
        <w:rPr>
          <w:sz w:val="18"/>
          <w:szCs w:val="18"/>
        </w:rPr>
        <w:t>убытков,  причиненных</w:t>
      </w:r>
      <w:proofErr w:type="gramEnd"/>
      <w:r w:rsidRPr="006756D5">
        <w:rPr>
          <w:sz w:val="18"/>
          <w:szCs w:val="18"/>
        </w:rPr>
        <w:t xml:space="preserve"> ухудшением качества Участка  и  экологической  обстановки  в  результате хозяйственной деятельности   арендатора,   а   также   по    иным    основаниям, предусмотренным законодательством Российской Федерации.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 Арендодатель обязан: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4.2.1. Выполнять в полном объеме все условия Договора.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4.2.2. Письменно в десятидневный срок уведомить </w:t>
      </w:r>
      <w:proofErr w:type="gramStart"/>
      <w:r w:rsidRPr="006756D5">
        <w:rPr>
          <w:sz w:val="18"/>
          <w:szCs w:val="18"/>
        </w:rPr>
        <w:t>Арендатора  об</w:t>
      </w:r>
      <w:proofErr w:type="gramEnd"/>
      <w:r w:rsidRPr="006756D5">
        <w:rPr>
          <w:sz w:val="18"/>
          <w:szCs w:val="18"/>
        </w:rPr>
        <w:t xml:space="preserve"> изменении   номеров   счетов   для  перечисления  арендной  платы, указанных в п. 3.2.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4.2.3. Своевременно производить </w:t>
      </w:r>
      <w:proofErr w:type="gramStart"/>
      <w:r w:rsidRPr="006756D5">
        <w:rPr>
          <w:sz w:val="18"/>
          <w:szCs w:val="18"/>
        </w:rPr>
        <w:t>перерасчет  арендной</w:t>
      </w:r>
      <w:proofErr w:type="gramEnd"/>
      <w:r w:rsidRPr="006756D5">
        <w:rPr>
          <w:sz w:val="18"/>
          <w:szCs w:val="18"/>
        </w:rPr>
        <w:t xml:space="preserve">  платы  и своевременно информировать об этом Арендатора.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lastRenderedPageBreak/>
        <w:t>4.3. Арендатор имеет право: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4.3.1. Использовать   Участок   на   </w:t>
      </w:r>
      <w:proofErr w:type="gramStart"/>
      <w:r w:rsidRPr="006756D5">
        <w:rPr>
          <w:sz w:val="18"/>
          <w:szCs w:val="18"/>
        </w:rPr>
        <w:t xml:space="preserve">условиях,   </w:t>
      </w:r>
      <w:proofErr w:type="gramEnd"/>
      <w:r w:rsidRPr="006756D5">
        <w:rPr>
          <w:sz w:val="18"/>
          <w:szCs w:val="18"/>
        </w:rPr>
        <w:t>установленных Договором.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4.3.2. С согласия Арендодателя сдавать Участок в субаренду, в пределах срока </w:t>
      </w:r>
      <w:proofErr w:type="gramStart"/>
      <w:r w:rsidRPr="006756D5">
        <w:rPr>
          <w:sz w:val="18"/>
          <w:szCs w:val="18"/>
        </w:rPr>
        <w:t>договора  аренды</w:t>
      </w:r>
      <w:proofErr w:type="gramEnd"/>
      <w:r w:rsidRPr="006756D5">
        <w:rPr>
          <w:sz w:val="18"/>
          <w:szCs w:val="18"/>
        </w:rPr>
        <w:t>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 Арендатор обязан: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4.4.1. Выполнять в полном объеме все условия Договора.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4.4.2. Использовать   Участок   в   соответствии   с   целевым назначением и разрешенным использованием.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4.4.3. </w:t>
      </w:r>
      <w:proofErr w:type="gramStart"/>
      <w:r w:rsidRPr="006756D5">
        <w:rPr>
          <w:sz w:val="18"/>
          <w:szCs w:val="18"/>
        </w:rPr>
        <w:t>Уплачивать  в</w:t>
      </w:r>
      <w:proofErr w:type="gramEnd"/>
      <w:r w:rsidRPr="006756D5">
        <w:rPr>
          <w:sz w:val="18"/>
          <w:szCs w:val="18"/>
        </w:rPr>
        <w:t xml:space="preserve">  размере  и  на  условиях,  установленных Договором, арендную плату.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4.4.4. </w:t>
      </w:r>
      <w:proofErr w:type="gramStart"/>
      <w:r w:rsidRPr="006756D5">
        <w:rPr>
          <w:sz w:val="18"/>
          <w:szCs w:val="18"/>
        </w:rPr>
        <w:t>Обеспечить  Арендодателю</w:t>
      </w:r>
      <w:proofErr w:type="gramEnd"/>
      <w:r w:rsidRPr="006756D5">
        <w:rPr>
          <w:sz w:val="18"/>
          <w:szCs w:val="18"/>
        </w:rPr>
        <w:t xml:space="preserve">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4.4.5.  Письменно сообщить Арендодателю </w:t>
      </w:r>
      <w:proofErr w:type="gramStart"/>
      <w:r w:rsidRPr="006756D5">
        <w:rPr>
          <w:sz w:val="18"/>
          <w:szCs w:val="18"/>
        </w:rPr>
        <w:t>не  позднее</w:t>
      </w:r>
      <w:proofErr w:type="gramEnd"/>
      <w:r w:rsidRPr="006756D5">
        <w:rPr>
          <w:sz w:val="18"/>
          <w:szCs w:val="18"/>
        </w:rPr>
        <w:t xml:space="preserve">  чем  за  2 (два)  месяца  о  предстоящем  освобождении  Участка как в связи с окончанием срока  действия  Договора,  так  и  при  досрочном  его освобождении.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4.4.6.  Не   допускать   </w:t>
      </w:r>
      <w:proofErr w:type="gramStart"/>
      <w:r w:rsidRPr="006756D5">
        <w:rPr>
          <w:sz w:val="18"/>
          <w:szCs w:val="18"/>
        </w:rPr>
        <w:t xml:space="preserve">действий,   </w:t>
      </w:r>
      <w:proofErr w:type="gramEnd"/>
      <w:r w:rsidRPr="006756D5">
        <w:rPr>
          <w:sz w:val="18"/>
          <w:szCs w:val="18"/>
        </w:rPr>
        <w:t>приводящих   к   ухудшению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4.4.7.  Письменно в десятидневный </w:t>
      </w:r>
      <w:proofErr w:type="gramStart"/>
      <w:r w:rsidRPr="006756D5">
        <w:rPr>
          <w:sz w:val="18"/>
          <w:szCs w:val="18"/>
        </w:rPr>
        <w:t>срок  уведомить</w:t>
      </w:r>
      <w:proofErr w:type="gramEnd"/>
      <w:r w:rsidRPr="006756D5">
        <w:rPr>
          <w:sz w:val="18"/>
          <w:szCs w:val="18"/>
        </w:rPr>
        <w:t xml:space="preserve">  Арендодателя об изменении своих реквизитов.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4.5.  Арендодатель и Арендатор имеют иные </w:t>
      </w:r>
      <w:proofErr w:type="gramStart"/>
      <w:r w:rsidRPr="006756D5">
        <w:rPr>
          <w:sz w:val="18"/>
          <w:szCs w:val="18"/>
        </w:rPr>
        <w:t>права  и</w:t>
      </w:r>
      <w:proofErr w:type="gramEnd"/>
      <w:r w:rsidRPr="006756D5">
        <w:rPr>
          <w:sz w:val="18"/>
          <w:szCs w:val="18"/>
        </w:rPr>
        <w:t xml:space="preserve">  несут  иные  обязанности, установленные законодательством Российской Федерации.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5. Ответственность Сторон</w:t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5.1.  За    нарушение    условий    Договора    Стороны   несут </w:t>
      </w:r>
      <w:proofErr w:type="gramStart"/>
      <w:r w:rsidRPr="006756D5">
        <w:rPr>
          <w:sz w:val="18"/>
          <w:szCs w:val="18"/>
        </w:rPr>
        <w:t>ответственность,  предусмотренную</w:t>
      </w:r>
      <w:proofErr w:type="gramEnd"/>
      <w:r w:rsidRPr="006756D5">
        <w:rPr>
          <w:sz w:val="18"/>
          <w:szCs w:val="18"/>
        </w:rPr>
        <w:t xml:space="preserve">   законодательством   Российской Федерации.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5.2. За нарушение срока внесения </w:t>
      </w:r>
      <w:proofErr w:type="gramStart"/>
      <w:r w:rsidRPr="006756D5">
        <w:rPr>
          <w:sz w:val="18"/>
          <w:szCs w:val="18"/>
        </w:rPr>
        <w:t>арендной  платы</w:t>
      </w:r>
      <w:proofErr w:type="gramEnd"/>
      <w:r w:rsidRPr="006756D5">
        <w:rPr>
          <w:sz w:val="18"/>
          <w:szCs w:val="18"/>
        </w:rPr>
        <w:t xml:space="preserve">  по  Договору Арендатор выплачивает Арендодателю пени из расчета 1/300 ставки  рефинансирования   от размера невнесенной арендной платы за каждый календарный  день  просрочки. Пени перечисляются в порядке, предусмотренном п. 3.2 Договора.</w:t>
      </w:r>
    </w:p>
    <w:p w:rsidR="006B0671" w:rsidRPr="006756D5" w:rsidRDefault="006B0671" w:rsidP="006B0671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5.3. </w:t>
      </w:r>
      <w:proofErr w:type="gramStart"/>
      <w:r w:rsidRPr="006756D5">
        <w:rPr>
          <w:sz w:val="18"/>
          <w:szCs w:val="18"/>
        </w:rPr>
        <w:t>Ответственность  Сторон</w:t>
      </w:r>
      <w:proofErr w:type="gramEnd"/>
      <w:r w:rsidRPr="006756D5">
        <w:rPr>
          <w:sz w:val="18"/>
          <w:szCs w:val="18"/>
        </w:rPr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6. Изменение, расторжение и прекращение Договора</w:t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6.1. Все изменения и (или) дополнения </w:t>
      </w:r>
      <w:proofErr w:type="gramStart"/>
      <w:r w:rsidRPr="006756D5">
        <w:rPr>
          <w:sz w:val="18"/>
          <w:szCs w:val="18"/>
        </w:rPr>
        <w:t>к  Договору</w:t>
      </w:r>
      <w:proofErr w:type="gramEnd"/>
      <w:r w:rsidRPr="006756D5">
        <w:rPr>
          <w:sz w:val="18"/>
          <w:szCs w:val="18"/>
        </w:rPr>
        <w:t xml:space="preserve">  оформляются Сторонами в письменной форме.</w:t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6.2. Договор может быть расторгнут по </w:t>
      </w:r>
      <w:proofErr w:type="gramStart"/>
      <w:r w:rsidRPr="006756D5">
        <w:rPr>
          <w:sz w:val="18"/>
          <w:szCs w:val="18"/>
        </w:rPr>
        <w:t>требованию  Арендодателя</w:t>
      </w:r>
      <w:proofErr w:type="gramEnd"/>
      <w:r w:rsidRPr="006756D5">
        <w:rPr>
          <w:sz w:val="18"/>
          <w:szCs w:val="18"/>
        </w:rPr>
        <w:t xml:space="preserve"> по   решению   суда   на  основании  и  в  порядке,  установленном гражданским законодательством,  а также  в  случаях,  указанных  в пункте 4.1.1.</w:t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6.3. </w:t>
      </w:r>
      <w:proofErr w:type="gramStart"/>
      <w:r w:rsidRPr="006756D5">
        <w:rPr>
          <w:sz w:val="18"/>
          <w:szCs w:val="18"/>
        </w:rPr>
        <w:t>При  прекращении</w:t>
      </w:r>
      <w:proofErr w:type="gramEnd"/>
      <w:r w:rsidRPr="006756D5">
        <w:rPr>
          <w:sz w:val="18"/>
          <w:szCs w:val="18"/>
        </w:rPr>
        <w:t xml:space="preserve">  Договора   Арендатор   обязан   вернуть Арендодателю Участок в надлежащем состоянии.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7. Рассмотрение и урегулирование споров</w:t>
      </w:r>
    </w:p>
    <w:p w:rsidR="006B0671" w:rsidRPr="006756D5" w:rsidRDefault="006B0671" w:rsidP="006B0671">
      <w:pPr>
        <w:ind w:firstLine="708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7.1. </w:t>
      </w:r>
      <w:proofErr w:type="gramStart"/>
      <w:r w:rsidRPr="006756D5">
        <w:rPr>
          <w:sz w:val="18"/>
          <w:szCs w:val="18"/>
        </w:rPr>
        <w:t>Все  споры</w:t>
      </w:r>
      <w:proofErr w:type="gramEnd"/>
      <w:r w:rsidRPr="006756D5">
        <w:rPr>
          <w:sz w:val="18"/>
          <w:szCs w:val="18"/>
        </w:rPr>
        <w:t xml:space="preserve">  между  Сторонами,  возникающие  по  Договору, разрешаются  в   соответствии   с   законодательством   Российской Федерации.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8. Особые условия договора</w:t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8.1. </w:t>
      </w:r>
      <w:proofErr w:type="gramStart"/>
      <w:r w:rsidRPr="006756D5">
        <w:rPr>
          <w:sz w:val="18"/>
          <w:szCs w:val="18"/>
        </w:rPr>
        <w:t>Срок  действия</w:t>
      </w:r>
      <w:proofErr w:type="gramEnd"/>
      <w:r w:rsidRPr="006756D5">
        <w:rPr>
          <w:sz w:val="18"/>
          <w:szCs w:val="18"/>
        </w:rPr>
        <w:t xml:space="preserve"> договора субаренды не может превышать срок действия Договора.</w:t>
      </w:r>
      <w:r w:rsidRPr="006756D5">
        <w:rPr>
          <w:sz w:val="18"/>
          <w:szCs w:val="18"/>
        </w:rPr>
        <w:tab/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8.2. </w:t>
      </w:r>
      <w:proofErr w:type="gramStart"/>
      <w:r w:rsidRPr="006756D5">
        <w:rPr>
          <w:sz w:val="18"/>
          <w:szCs w:val="18"/>
        </w:rPr>
        <w:t>При  досрочном</w:t>
      </w:r>
      <w:proofErr w:type="gramEnd"/>
      <w:r w:rsidRPr="006756D5">
        <w:rPr>
          <w:sz w:val="18"/>
          <w:szCs w:val="18"/>
        </w:rPr>
        <w:t xml:space="preserve">  расторжении  Договора  договор  субаренды земельного участка прекращает свое действие.</w:t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8.3. </w:t>
      </w:r>
      <w:proofErr w:type="gramStart"/>
      <w:r w:rsidRPr="006756D5">
        <w:rPr>
          <w:sz w:val="18"/>
          <w:szCs w:val="18"/>
        </w:rPr>
        <w:t>Договор  составлен</w:t>
      </w:r>
      <w:proofErr w:type="gramEnd"/>
      <w:r w:rsidRPr="006756D5">
        <w:rPr>
          <w:sz w:val="18"/>
          <w:szCs w:val="18"/>
        </w:rPr>
        <w:t xml:space="preserve">  в 3  (трех) экземплярах,  имеющих одинаковую юридическую  силу,  из  которых  по  одному  экземпляру хранится у Сторон, третий экземпляр передается в Моргаушский отдел Управления Федеральной службы государственной регистрации, кадастра и картографии по Чувашской Республике.</w:t>
      </w:r>
    </w:p>
    <w:p w:rsidR="006B0671" w:rsidRPr="006756D5" w:rsidRDefault="006B0671" w:rsidP="006B0671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8.4. Обязательство Арендодателя по передаче вышеуказанного земельного участка и вручению его Арендатору считается исполненными при подписании настоящего договора без дополнительного составления передаточного акта. Арендодатель передал, а Арендатор принял вышеуказанный земельный участок.</w:t>
      </w:r>
    </w:p>
    <w:p w:rsidR="006B0671" w:rsidRPr="006756D5" w:rsidRDefault="006B0671" w:rsidP="006B0671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9. Подписи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6B0671" w:rsidRPr="006756D5" w:rsidTr="00B34AD9">
        <w:trPr>
          <w:trHeight w:val="1493"/>
        </w:trPr>
        <w:tc>
          <w:tcPr>
            <w:tcW w:w="4680" w:type="dxa"/>
            <w:shd w:val="clear" w:color="auto" w:fill="auto"/>
          </w:tcPr>
          <w:p w:rsidR="006B0671" w:rsidRPr="006756D5" w:rsidRDefault="006B0671" w:rsidP="00B34AD9">
            <w:pPr>
              <w:pStyle w:val="32"/>
              <w:ind w:left="2003" w:hanging="1407"/>
              <w:rPr>
                <w:b/>
                <w:sz w:val="18"/>
                <w:szCs w:val="18"/>
                <w:u w:val="single"/>
              </w:rPr>
            </w:pPr>
            <w:r w:rsidRPr="006756D5">
              <w:rPr>
                <w:sz w:val="18"/>
                <w:szCs w:val="18"/>
              </w:rPr>
              <w:t xml:space="preserve">            </w:t>
            </w:r>
            <w:r w:rsidRPr="006756D5">
              <w:rPr>
                <w:b/>
                <w:sz w:val="18"/>
                <w:szCs w:val="18"/>
                <w:u w:val="single"/>
              </w:rPr>
              <w:t>Арендодатель:</w:t>
            </w:r>
          </w:p>
          <w:p w:rsidR="006B0671" w:rsidRPr="006756D5" w:rsidRDefault="006B0671" w:rsidP="00B34AD9">
            <w:pPr>
              <w:pStyle w:val="32"/>
              <w:ind w:left="0"/>
              <w:rPr>
                <w:b/>
                <w:sz w:val="18"/>
                <w:szCs w:val="18"/>
              </w:rPr>
            </w:pPr>
            <w:r w:rsidRPr="006756D5">
              <w:rPr>
                <w:b/>
                <w:sz w:val="18"/>
                <w:szCs w:val="18"/>
              </w:rPr>
              <w:t xml:space="preserve">Администрация _________________ сельского поселения Моргаушского района Чувашской Республики </w:t>
            </w:r>
          </w:p>
          <w:p w:rsidR="006B0671" w:rsidRPr="006756D5" w:rsidRDefault="006B0671" w:rsidP="00B34AD9">
            <w:pPr>
              <w:pStyle w:val="32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Адрес: ________________________</w:t>
            </w:r>
          </w:p>
          <w:p w:rsidR="006B0671" w:rsidRPr="006756D5" w:rsidRDefault="006B0671" w:rsidP="00B34AD9">
            <w:pPr>
              <w:pStyle w:val="32"/>
              <w:ind w:left="2003" w:hanging="1407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ИНН ____________________</w:t>
            </w:r>
          </w:p>
          <w:p w:rsidR="006B0671" w:rsidRPr="006756D5" w:rsidRDefault="006B0671" w:rsidP="00B34AD9">
            <w:pPr>
              <w:pStyle w:val="32"/>
              <w:ind w:left="2003" w:hanging="1407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КПП 211201001</w:t>
            </w:r>
          </w:p>
          <w:p w:rsidR="006B0671" w:rsidRPr="006756D5" w:rsidRDefault="006B0671" w:rsidP="00B34AD9">
            <w:pPr>
              <w:pStyle w:val="32"/>
              <w:ind w:left="2003" w:hanging="1407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ОКТМО _________________</w:t>
            </w:r>
          </w:p>
          <w:p w:rsidR="006B0671" w:rsidRPr="006756D5" w:rsidRDefault="006B0671" w:rsidP="00B34AD9">
            <w:pPr>
              <w:pStyle w:val="32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Глава администрации ________________________ сельского поселения </w:t>
            </w:r>
            <w:proofErr w:type="gramStart"/>
            <w:r w:rsidRPr="006756D5">
              <w:rPr>
                <w:sz w:val="18"/>
                <w:szCs w:val="18"/>
              </w:rPr>
              <w:t>Моргаушского  района</w:t>
            </w:r>
            <w:proofErr w:type="gramEnd"/>
          </w:p>
          <w:p w:rsidR="006B0671" w:rsidRPr="006756D5" w:rsidRDefault="006B0671" w:rsidP="00B34AD9">
            <w:pPr>
              <w:pStyle w:val="32"/>
              <w:ind w:left="2003" w:hanging="1407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B0671" w:rsidRPr="006756D5" w:rsidRDefault="006B0671" w:rsidP="00B34AD9">
            <w:pPr>
              <w:pStyle w:val="32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     _____</w:t>
            </w:r>
            <w:r>
              <w:rPr>
                <w:sz w:val="18"/>
                <w:szCs w:val="18"/>
              </w:rPr>
              <w:t>___</w:t>
            </w:r>
            <w:r w:rsidRPr="006756D5">
              <w:rPr>
                <w:sz w:val="18"/>
                <w:szCs w:val="18"/>
              </w:rPr>
              <w:t>______________ / ____________</w:t>
            </w:r>
            <w:r>
              <w:rPr>
                <w:sz w:val="18"/>
                <w:szCs w:val="18"/>
              </w:rPr>
              <w:t>____</w:t>
            </w:r>
            <w:r w:rsidRPr="006756D5">
              <w:rPr>
                <w:sz w:val="18"/>
                <w:szCs w:val="18"/>
              </w:rPr>
              <w:t>____</w:t>
            </w:r>
          </w:p>
        </w:tc>
        <w:tc>
          <w:tcPr>
            <w:tcW w:w="4680" w:type="dxa"/>
            <w:shd w:val="clear" w:color="auto" w:fill="auto"/>
          </w:tcPr>
          <w:p w:rsidR="006B0671" w:rsidRPr="006756D5" w:rsidRDefault="006B0671" w:rsidP="00B34AD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756D5">
              <w:rPr>
                <w:b/>
                <w:sz w:val="18"/>
                <w:szCs w:val="18"/>
                <w:u w:val="single"/>
              </w:rPr>
              <w:t>Арендатор:</w:t>
            </w:r>
          </w:p>
          <w:p w:rsidR="006B0671" w:rsidRPr="006756D5" w:rsidRDefault="006B0671" w:rsidP="00B34AD9">
            <w:pPr>
              <w:jc w:val="both"/>
              <w:rPr>
                <w:b/>
                <w:sz w:val="18"/>
                <w:szCs w:val="18"/>
              </w:rPr>
            </w:pPr>
            <w:r w:rsidRPr="006756D5"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_______________</w:t>
            </w:r>
          </w:p>
          <w:p w:rsidR="006B0671" w:rsidRPr="006756D5" w:rsidRDefault="006B0671" w:rsidP="00B34AD9">
            <w:pPr>
              <w:jc w:val="both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:rsidR="006B0671" w:rsidRPr="006756D5" w:rsidRDefault="006B0671" w:rsidP="00B34AD9">
            <w:pPr>
              <w:jc w:val="both"/>
              <w:rPr>
                <w:sz w:val="18"/>
                <w:szCs w:val="18"/>
              </w:rPr>
            </w:pPr>
          </w:p>
          <w:p w:rsidR="006B0671" w:rsidRPr="006756D5" w:rsidRDefault="006B0671" w:rsidP="00B34AD9">
            <w:pPr>
              <w:jc w:val="both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p w:rsidR="006B0671" w:rsidRDefault="006B0671" w:rsidP="006B0671">
      <w:pPr>
        <w:ind w:firstLine="540"/>
        <w:jc w:val="both"/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6B0671" w:rsidRPr="00F8721F" w:rsidRDefault="006B0671" w:rsidP="00F8721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sectPr w:rsidR="006B0671" w:rsidRPr="00F8721F" w:rsidSect="00F872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721F"/>
    <w:rsid w:val="00011281"/>
    <w:rsid w:val="001B14EB"/>
    <w:rsid w:val="003C6AB3"/>
    <w:rsid w:val="00453E93"/>
    <w:rsid w:val="00485D5D"/>
    <w:rsid w:val="0066777B"/>
    <w:rsid w:val="006B0671"/>
    <w:rsid w:val="006E3A77"/>
    <w:rsid w:val="00743AEF"/>
    <w:rsid w:val="00776923"/>
    <w:rsid w:val="008D30DC"/>
    <w:rsid w:val="00964C37"/>
    <w:rsid w:val="00A47DF5"/>
    <w:rsid w:val="00D32925"/>
    <w:rsid w:val="00E37EAA"/>
    <w:rsid w:val="00EF0B0C"/>
    <w:rsid w:val="00F812E3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FFEC"/>
  <w15:docId w15:val="{1F3584EF-DCAC-4407-8B54-7B6612D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link w:val="a4"/>
    <w:locked/>
    <w:rsid w:val="00F8721F"/>
    <w:rPr>
      <w:sz w:val="28"/>
      <w:lang w:eastAsia="ru-RU"/>
    </w:rPr>
  </w:style>
  <w:style w:type="paragraph" w:styleId="a4">
    <w:name w:val="Body Text"/>
    <w:aliases w:val="бпОсновной текст"/>
    <w:basedOn w:val="a"/>
    <w:link w:val="a3"/>
    <w:rsid w:val="00F8721F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F8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872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87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8721F"/>
    <w:rPr>
      <w:color w:val="0000FF"/>
      <w:u w:val="single"/>
    </w:rPr>
  </w:style>
  <w:style w:type="paragraph" w:styleId="a8">
    <w:name w:val="Normal (Web)"/>
    <w:basedOn w:val="a"/>
    <w:rsid w:val="00F8721F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F8721F"/>
    <w:pPr>
      <w:widowControl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s1">
    <w:name w:val="s_1"/>
    <w:basedOn w:val="a"/>
    <w:rsid w:val="00F8721F"/>
    <w:pPr>
      <w:spacing w:before="100" w:beforeAutospacing="1" w:after="100" w:afterAutospacing="1"/>
    </w:pPr>
  </w:style>
  <w:style w:type="paragraph" w:customStyle="1" w:styleId="ConsPlusNormal">
    <w:name w:val="ConsPlusNormal"/>
    <w:rsid w:val="00F87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6B0671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6B067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B067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B06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6B0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06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6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6B06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B0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B3A89117FBABA53C183111CAE985C0F5A3061B80355F01CC8D0E2164D93BBE77CBABC72v2U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BSSP1</cp:lastModifiedBy>
  <cp:revision>9</cp:revision>
  <cp:lastPrinted>2022-11-22T06:50:00Z</cp:lastPrinted>
  <dcterms:created xsi:type="dcterms:W3CDTF">2022-11-22T06:18:00Z</dcterms:created>
  <dcterms:modified xsi:type="dcterms:W3CDTF">2022-11-22T11:49:00Z</dcterms:modified>
</cp:coreProperties>
</file>